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14" w:rsidRDefault="00793314" w:rsidP="00793314">
      <w:pPr>
        <w:pStyle w:val="a4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甚麼是</w:t>
      </w:r>
      <w:r>
        <w:t xml:space="preserve"> select for update</w:t>
      </w:r>
    </w:p>
    <w:p w:rsidR="00793314" w:rsidRDefault="00793314" w:rsidP="00793314">
      <w:pPr>
        <w:rPr>
          <w:rFonts w:ascii="Arial" w:hAnsi="Arial" w:cs="Arial"/>
          <w:color w:val="444444"/>
          <w:sz w:val="20"/>
          <w:szCs w:val="20"/>
        </w:rPr>
      </w:pPr>
      <w:r>
        <w:t>=&gt;</w:t>
      </w:r>
      <w:r>
        <w:rPr>
          <w:rFonts w:ascii="新細明體" w:hAnsi="新細明體" w:hint="eastAsia"/>
          <w:color w:val="444444"/>
          <w:sz w:val="20"/>
          <w:szCs w:val="20"/>
        </w:rPr>
        <w:t>針對資料做新增</w:t>
      </w:r>
      <w:r>
        <w:rPr>
          <w:rFonts w:ascii="Arial" w:hAnsi="Arial" w:cs="Arial"/>
          <w:color w:val="444444"/>
          <w:sz w:val="20"/>
          <w:szCs w:val="20"/>
        </w:rPr>
        <w:t>,</w:t>
      </w:r>
      <w:r>
        <w:rPr>
          <w:rFonts w:ascii="新細明體" w:hAnsi="新細明體" w:hint="eastAsia"/>
          <w:color w:val="444444"/>
          <w:sz w:val="20"/>
          <w:szCs w:val="20"/>
        </w:rPr>
        <w:t>修改</w:t>
      </w:r>
      <w:r>
        <w:rPr>
          <w:rFonts w:ascii="Arial" w:hAnsi="Arial" w:cs="Arial"/>
          <w:color w:val="444444"/>
          <w:sz w:val="20"/>
          <w:szCs w:val="20"/>
        </w:rPr>
        <w:t>,</w:t>
      </w:r>
      <w:r>
        <w:rPr>
          <w:rFonts w:ascii="新細明體" w:hAnsi="新細明體" w:hint="eastAsia"/>
          <w:color w:val="444444"/>
          <w:sz w:val="20"/>
          <w:szCs w:val="20"/>
        </w:rPr>
        <w:t>刪除都會產生鎖定</w:t>
      </w:r>
      <w:r>
        <w:rPr>
          <w:rFonts w:ascii="Arial" w:hAnsi="Arial" w:cs="Arial"/>
          <w:color w:val="444444"/>
          <w:sz w:val="20"/>
          <w:szCs w:val="20"/>
        </w:rPr>
        <w:t>,</w:t>
      </w:r>
      <w:r>
        <w:rPr>
          <w:rFonts w:ascii="新細明體" w:hAnsi="新細明體" w:hint="eastAsia"/>
          <w:color w:val="444444"/>
          <w:sz w:val="20"/>
          <w:szCs w:val="20"/>
        </w:rPr>
        <w:t>唯一查詢時不會產生鎖定</w:t>
      </w:r>
      <w:r>
        <w:rPr>
          <w:rFonts w:ascii="Arial" w:hAnsi="Arial" w:cs="Arial"/>
          <w:color w:val="444444"/>
          <w:sz w:val="20"/>
          <w:szCs w:val="20"/>
        </w:rPr>
        <w:t>,</w:t>
      </w:r>
    </w:p>
    <w:p w:rsidR="00793314" w:rsidRDefault="00793314" w:rsidP="00793314">
      <w:pPr>
        <w:ind w:firstLine="200"/>
      </w:pPr>
      <w:r>
        <w:rPr>
          <w:rFonts w:ascii="新細明體" w:hAnsi="新細明體" w:hint="eastAsia"/>
          <w:color w:val="444444"/>
          <w:sz w:val="20"/>
          <w:szCs w:val="20"/>
          <w:highlight w:val="yellow"/>
        </w:rPr>
        <w:t>而</w:t>
      </w:r>
      <w:r>
        <w:rPr>
          <w:rFonts w:ascii="Arial" w:hAnsi="Arial" w:cs="Arial"/>
          <w:color w:val="444444"/>
          <w:sz w:val="20"/>
          <w:szCs w:val="20"/>
          <w:highlight w:val="yellow"/>
        </w:rPr>
        <w:t>FOR UPDATE</w:t>
      </w:r>
      <w:r>
        <w:rPr>
          <w:rFonts w:ascii="新細明體" w:hAnsi="新細明體" w:hint="eastAsia"/>
          <w:color w:val="444444"/>
          <w:sz w:val="20"/>
          <w:szCs w:val="20"/>
          <w:highlight w:val="yellow"/>
        </w:rPr>
        <w:t>的用處就是加入鎖定在查詢上</w:t>
      </w:r>
    </w:p>
    <w:p w:rsidR="00793314" w:rsidRDefault="00793314" w:rsidP="00793314"/>
    <w:p w:rsidR="00793314" w:rsidRDefault="00793314" w:rsidP="0079331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如何測試</w:t>
      </w:r>
    </w:p>
    <w:p w:rsidR="00793314" w:rsidRDefault="00793314" w:rsidP="00793314">
      <w:pPr>
        <w:pStyle w:val="a4"/>
        <w:ind w:leftChars="0"/>
        <w:rPr>
          <w:rFonts w:hint="eastAsia"/>
        </w:rPr>
      </w:pPr>
      <w:r>
        <w:rPr>
          <w:rFonts w:hint="eastAsia"/>
        </w:rPr>
        <w:t>打開兩個</w:t>
      </w:r>
      <w:r>
        <w:rPr>
          <w:rFonts w:hint="eastAsia"/>
        </w:rPr>
        <w:t xml:space="preserve">oracle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developer</w:t>
      </w:r>
    </w:p>
    <w:p w:rsidR="00793314" w:rsidRDefault="00793314" w:rsidP="00793314">
      <w:pPr>
        <w:pStyle w:val="a4"/>
        <w:ind w:leftChars="0"/>
        <w:rPr>
          <w:rFonts w:hint="eastAsia"/>
        </w:rPr>
      </w:pPr>
      <w:r>
        <w:rPr>
          <w:rFonts w:hint="eastAsia"/>
        </w:rPr>
        <w:t>注意是兩個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developer</w:t>
      </w:r>
    </w:p>
    <w:p w:rsidR="00793314" w:rsidRPr="00793314" w:rsidRDefault="00793314" w:rsidP="00793314">
      <w:pPr>
        <w:pStyle w:val="a4"/>
        <w:numPr>
          <w:ilvl w:val="0"/>
          <w:numId w:val="7"/>
        </w:numPr>
        <w:ind w:leftChars="0"/>
        <w:rPr>
          <w:rFonts w:hint="eastAsia"/>
          <w:highlight w:val="green"/>
        </w:rPr>
      </w:pPr>
      <w:r w:rsidRPr="00793314">
        <w:rPr>
          <w:rFonts w:hint="eastAsia"/>
          <w:highlight w:val="green"/>
        </w:rPr>
        <w:t>兩個</w:t>
      </w:r>
      <w:proofErr w:type="spellStart"/>
      <w:r w:rsidRPr="00793314">
        <w:rPr>
          <w:rFonts w:hint="eastAsia"/>
          <w:highlight w:val="green"/>
        </w:rPr>
        <w:t>sql</w:t>
      </w:r>
      <w:proofErr w:type="spellEnd"/>
      <w:r w:rsidRPr="00793314">
        <w:rPr>
          <w:rFonts w:hint="eastAsia"/>
          <w:highlight w:val="green"/>
        </w:rPr>
        <w:t xml:space="preserve"> developer</w:t>
      </w:r>
      <w:r w:rsidR="00C9234B">
        <w:rPr>
          <w:rFonts w:hint="eastAsia"/>
          <w:highlight w:val="green"/>
        </w:rPr>
        <w:t>（這樣才可以）</w:t>
      </w:r>
    </w:p>
    <w:p w:rsidR="00793314" w:rsidRDefault="00793314" w:rsidP="00793314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56711D7C" wp14:editId="4C85146F">
            <wp:extent cx="4324350" cy="1885950"/>
            <wp:effectExtent l="19050" t="19050" r="190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314" w:rsidRDefault="00793314" w:rsidP="00793314">
      <w:pPr>
        <w:pStyle w:val="a4"/>
        <w:ind w:leftChars="0"/>
        <w:rPr>
          <w:rFonts w:hint="eastAsia"/>
        </w:rPr>
      </w:pPr>
      <w:r>
        <w:rPr>
          <w:rFonts w:hint="eastAsia"/>
        </w:rPr>
        <w:t>如果只開一個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developer </w:t>
      </w:r>
      <w:r>
        <w:rPr>
          <w:rFonts w:hint="eastAsia"/>
        </w:rPr>
        <w:t>然後開兩個查詢</w:t>
      </w:r>
      <w:r>
        <w:rPr>
          <w:rFonts w:hint="eastAsia"/>
        </w:rPr>
        <w:t>windows</w:t>
      </w:r>
    </w:p>
    <w:p w:rsidR="00793314" w:rsidRDefault="00793314" w:rsidP="00793314">
      <w:pPr>
        <w:pStyle w:val="a4"/>
        <w:ind w:leftChars="0"/>
        <w:rPr>
          <w:rFonts w:hint="eastAsia"/>
        </w:rPr>
      </w:pPr>
      <w:r>
        <w:rPr>
          <w:rFonts w:hint="eastAsia"/>
        </w:rPr>
        <w:t>這邊看起來會被視為是同一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transaction</w:t>
      </w:r>
    </w:p>
    <w:p w:rsidR="00793314" w:rsidRDefault="00793314" w:rsidP="00793314">
      <w:pPr>
        <w:rPr>
          <w:rFonts w:hint="eastAsia"/>
          <w:color w:val="FF0000"/>
        </w:rPr>
      </w:pPr>
      <w:r>
        <w:rPr>
          <w:rFonts w:hint="eastAsia"/>
        </w:rPr>
        <w:t xml:space="preserve">    (</w:t>
      </w:r>
      <w:r w:rsidRPr="00793314">
        <w:rPr>
          <w:rFonts w:hint="eastAsia"/>
          <w:color w:val="FF0000"/>
          <w:highlight w:val="yellow"/>
        </w:rPr>
        <w:t>X</w:t>
      </w:r>
      <w:r>
        <w:rPr>
          <w:rFonts w:hint="eastAsia"/>
          <w:color w:val="FF0000"/>
          <w:highlight w:val="yellow"/>
        </w:rPr>
        <w:t>)</w:t>
      </w:r>
      <w:r w:rsidRPr="00793314">
        <w:rPr>
          <w:rFonts w:hint="eastAsia"/>
          <w:color w:val="FF0000"/>
          <w:highlight w:val="yellow"/>
        </w:rPr>
        <w:t xml:space="preserve"> </w:t>
      </w:r>
      <w:r w:rsidRPr="00793314">
        <w:rPr>
          <w:rFonts w:hint="eastAsia"/>
          <w:color w:val="FF0000"/>
          <w:highlight w:val="yellow"/>
        </w:rPr>
        <w:t>一個</w:t>
      </w:r>
      <w:proofErr w:type="spellStart"/>
      <w:r w:rsidRPr="00793314">
        <w:rPr>
          <w:rFonts w:hint="eastAsia"/>
          <w:color w:val="FF0000"/>
          <w:highlight w:val="yellow"/>
        </w:rPr>
        <w:t>sql</w:t>
      </w:r>
      <w:proofErr w:type="spellEnd"/>
      <w:r w:rsidRPr="00793314">
        <w:rPr>
          <w:rFonts w:hint="eastAsia"/>
          <w:color w:val="FF0000"/>
          <w:highlight w:val="yellow"/>
        </w:rPr>
        <w:t xml:space="preserve"> developer </w:t>
      </w:r>
      <w:r w:rsidRPr="00793314">
        <w:rPr>
          <w:rFonts w:hint="eastAsia"/>
          <w:color w:val="FF0000"/>
          <w:highlight w:val="yellow"/>
        </w:rPr>
        <w:t>兩個查詢</w:t>
      </w:r>
      <w:r w:rsidRPr="00793314">
        <w:rPr>
          <w:rFonts w:hint="eastAsia"/>
          <w:color w:val="FF0000"/>
          <w:highlight w:val="yellow"/>
        </w:rPr>
        <w:t>window</w:t>
      </w:r>
      <w:r w:rsidR="00C9234B">
        <w:rPr>
          <w:rFonts w:hint="eastAsia"/>
          <w:color w:val="FF0000"/>
          <w:highlight w:val="yellow"/>
        </w:rPr>
        <w:t>（這樣沒用）</w:t>
      </w:r>
    </w:p>
    <w:p w:rsidR="00793314" w:rsidRDefault="00793314" w:rsidP="00793314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noProof/>
        </w:rPr>
        <w:drawing>
          <wp:inline distT="0" distB="0" distL="0" distR="0" wp14:anchorId="1BD47759" wp14:editId="5083D7C9">
            <wp:extent cx="2867025" cy="952500"/>
            <wp:effectExtent l="19050" t="19050" r="28575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314" w:rsidRDefault="00793314" w:rsidP="0079331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接下來第一個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developer</w:t>
      </w:r>
    </w:p>
    <w:p w:rsidR="00793314" w:rsidRDefault="00793314" w:rsidP="00793314">
      <w:pPr>
        <w:pStyle w:val="a4"/>
        <w:ind w:leftChars="0"/>
        <w:rPr>
          <w:rFonts w:hint="eastAsia"/>
        </w:rPr>
      </w:pPr>
      <w:r>
        <w:rPr>
          <w:rFonts w:hint="eastAsia"/>
        </w:rPr>
        <w:t>可以輸入</w:t>
      </w:r>
    </w:p>
    <w:p w:rsidR="00793314" w:rsidRDefault="00793314" w:rsidP="00793314">
      <w:pPr>
        <w:pStyle w:val="a4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user_score_info_a</w:t>
      </w:r>
      <w:proofErr w:type="spellEnd"/>
    </w:p>
    <w:p w:rsidR="00793314" w:rsidRDefault="00793314" w:rsidP="00793314">
      <w:pPr>
        <w:pStyle w:val="a4"/>
      </w:pPr>
      <w:proofErr w:type="gramStart"/>
      <w:r>
        <w:t>where</w:t>
      </w:r>
      <w:proofErr w:type="gramEnd"/>
      <w:r>
        <w:t xml:space="preserve"> id = 1</w:t>
      </w:r>
    </w:p>
    <w:p w:rsidR="00793314" w:rsidRDefault="00793314" w:rsidP="00793314">
      <w:pPr>
        <w:pStyle w:val="a4"/>
        <w:ind w:leftChars="0"/>
        <w:rPr>
          <w:rFonts w:hint="eastAsia"/>
        </w:rPr>
      </w:pPr>
      <w:proofErr w:type="gramStart"/>
      <w:r>
        <w:t>for</w:t>
      </w:r>
      <w:proofErr w:type="gramEnd"/>
      <w:r>
        <w:t xml:space="preserve"> update;</w:t>
      </w:r>
    </w:p>
    <w:p w:rsidR="00793314" w:rsidRDefault="00BE7332" w:rsidP="00793314">
      <w:pPr>
        <w:pStyle w:val="a4"/>
        <w:ind w:leftChars="0"/>
        <w:rPr>
          <w:rFonts w:hint="eastAsia"/>
        </w:rPr>
      </w:pPr>
      <w:r>
        <w:rPr>
          <w:rFonts w:hint="eastAsia"/>
        </w:rPr>
        <w:t>&lt;&lt;&lt;</w:t>
      </w:r>
      <w:proofErr w:type="gramStart"/>
      <w:r w:rsidR="00793314" w:rsidRPr="00BE7332">
        <w:rPr>
          <w:rFonts w:hint="eastAsia"/>
          <w:highlight w:val="yellow"/>
        </w:rPr>
        <w:t>撈某筆</w:t>
      </w:r>
      <w:proofErr w:type="gramEnd"/>
      <w:r w:rsidR="00793314" w:rsidRPr="00BE7332">
        <w:rPr>
          <w:rFonts w:hint="eastAsia"/>
          <w:highlight w:val="yellow"/>
        </w:rPr>
        <w:t>資料　然後</w:t>
      </w:r>
      <w:r w:rsidR="00793314" w:rsidRPr="00BE7332">
        <w:rPr>
          <w:rFonts w:hint="eastAsia"/>
          <w:highlight w:val="yellow"/>
        </w:rPr>
        <w:t>for update</w:t>
      </w:r>
      <w:r>
        <w:rPr>
          <w:rFonts w:hint="eastAsia"/>
        </w:rPr>
        <w:t>&gt;&gt;&gt;</w:t>
      </w:r>
    </w:p>
    <w:p w:rsidR="00793314" w:rsidRDefault="00793314" w:rsidP="0079331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另外一個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developer</w:t>
      </w:r>
    </w:p>
    <w:p w:rsidR="00793314" w:rsidRDefault="00793314" w:rsidP="00793314">
      <w:pPr>
        <w:pStyle w:val="a4"/>
        <w:ind w:leftChars="0"/>
        <w:rPr>
          <w:rFonts w:hint="eastAsia"/>
        </w:rPr>
      </w:pPr>
      <w:r>
        <w:rPr>
          <w:rFonts w:hint="eastAsia"/>
        </w:rPr>
        <w:t>如果嘗試</w:t>
      </w:r>
      <w:proofErr w:type="gramStart"/>
      <w:r>
        <w:rPr>
          <w:rFonts w:hint="eastAsia"/>
        </w:rPr>
        <w:t>也撈這筆</w:t>
      </w:r>
      <w:proofErr w:type="gramEnd"/>
      <w:r>
        <w:rPr>
          <w:rFonts w:hint="eastAsia"/>
        </w:rPr>
        <w:t>資料</w:t>
      </w:r>
      <w:r>
        <w:rPr>
          <w:rFonts w:hint="eastAsia"/>
        </w:rPr>
        <w:t>for update</w:t>
      </w:r>
    </w:p>
    <w:p w:rsidR="00793314" w:rsidRDefault="00793314" w:rsidP="00793314">
      <w:pPr>
        <w:pStyle w:val="a4"/>
        <w:ind w:leftChars="0"/>
        <w:rPr>
          <w:rFonts w:hint="eastAsia"/>
        </w:rPr>
      </w:pPr>
      <w:r>
        <w:rPr>
          <w:rFonts w:hint="eastAsia"/>
        </w:rPr>
        <w:t xml:space="preserve">就會一直轉不停　</w:t>
      </w:r>
      <w:r w:rsidR="00BE7332">
        <w:rPr>
          <w:rFonts w:hint="eastAsia"/>
        </w:rPr>
        <w:t>stuck</w:t>
      </w:r>
      <w:bookmarkStart w:id="0" w:name="_GoBack"/>
      <w:bookmarkEnd w:id="0"/>
    </w:p>
    <w:p w:rsidR="00793314" w:rsidRDefault="00793314" w:rsidP="00793314">
      <w:pPr>
        <w:pStyle w:val="a4"/>
        <w:ind w:leftChars="0"/>
        <w:rPr>
          <w:rFonts w:hint="eastAsia"/>
        </w:rPr>
      </w:pPr>
    </w:p>
    <w:p w:rsidR="00793314" w:rsidRDefault="00793314" w:rsidP="00793314">
      <w:pPr>
        <w:pStyle w:val="a4"/>
        <w:ind w:leftChars="0"/>
        <w:rPr>
          <w:rFonts w:hint="eastAsia"/>
        </w:rPr>
      </w:pPr>
      <w:r>
        <w:rPr>
          <w:rFonts w:hint="eastAsia"/>
        </w:rPr>
        <w:t>如果這時候想要更新這筆資料也是會被</w:t>
      </w:r>
      <w:r w:rsidR="00BE7332">
        <w:rPr>
          <w:rFonts w:hint="eastAsia"/>
        </w:rPr>
        <w:t>stuck</w:t>
      </w:r>
    </w:p>
    <w:p w:rsidR="00793314" w:rsidRDefault="00793314" w:rsidP="00793314">
      <w:pPr>
        <w:pStyle w:val="a4"/>
      </w:pPr>
      <w:proofErr w:type="gramStart"/>
      <w:r>
        <w:t>update</w:t>
      </w:r>
      <w:proofErr w:type="gramEnd"/>
      <w:r>
        <w:t xml:space="preserve"> </w:t>
      </w:r>
      <w:proofErr w:type="spellStart"/>
      <w:r>
        <w:t>user_score_info_a</w:t>
      </w:r>
      <w:proofErr w:type="spellEnd"/>
    </w:p>
    <w:p w:rsidR="00793314" w:rsidRDefault="00793314" w:rsidP="00793314">
      <w:pPr>
        <w:pStyle w:val="a4"/>
      </w:pPr>
      <w:proofErr w:type="gramStart"/>
      <w:r>
        <w:t>set</w:t>
      </w:r>
      <w:proofErr w:type="gramEnd"/>
      <w:r>
        <w:t xml:space="preserve"> score = 159</w:t>
      </w:r>
    </w:p>
    <w:p w:rsidR="00793314" w:rsidRDefault="00793314" w:rsidP="00793314">
      <w:pPr>
        <w:pStyle w:val="a4"/>
        <w:ind w:leftChars="0"/>
        <w:rPr>
          <w:rFonts w:hint="eastAsia"/>
        </w:rPr>
      </w:pPr>
      <w:proofErr w:type="gramStart"/>
      <w:r>
        <w:lastRenderedPageBreak/>
        <w:t>where</w:t>
      </w:r>
      <w:proofErr w:type="gramEnd"/>
      <w:r>
        <w:t xml:space="preserve"> id = 1</w:t>
      </w:r>
    </w:p>
    <w:p w:rsidR="00793314" w:rsidRDefault="00793314" w:rsidP="0079331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這時候就必須第一個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developer</w:t>
      </w:r>
      <w:r>
        <w:rPr>
          <w:rFonts w:hint="eastAsia"/>
        </w:rPr>
        <w:t xml:space="preserve">　</w:t>
      </w:r>
      <w:r>
        <w:rPr>
          <w:rFonts w:hint="eastAsia"/>
        </w:rPr>
        <w:t>commit</w:t>
      </w:r>
    </w:p>
    <w:p w:rsidR="00793314" w:rsidRPr="00793314" w:rsidRDefault="00793314" w:rsidP="00793314">
      <w:pPr>
        <w:pStyle w:val="a4"/>
        <w:ind w:leftChars="0"/>
        <w:rPr>
          <w:rFonts w:hint="eastAsia"/>
        </w:rPr>
      </w:pPr>
      <w:r>
        <w:rPr>
          <w:rFonts w:hint="eastAsia"/>
        </w:rPr>
        <w:t>釋放該筆資料的</w:t>
      </w:r>
      <w:r>
        <w:rPr>
          <w:rFonts w:hint="eastAsia"/>
        </w:rPr>
        <w:t>lock</w:t>
      </w:r>
      <w:r>
        <w:rPr>
          <w:rFonts w:hint="eastAsia"/>
        </w:rPr>
        <w:t>才有可能讓其他讀　存取</w:t>
      </w:r>
    </w:p>
    <w:p w:rsidR="00793314" w:rsidRDefault="00793314" w:rsidP="00793314"/>
    <w:p w:rsidR="00793314" w:rsidRDefault="00793314" w:rsidP="00793314">
      <w:pPr>
        <w:pStyle w:val="a4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參考文章</w:t>
      </w:r>
    </w:p>
    <w:p w:rsidR="00793314" w:rsidRDefault="00793314" w:rsidP="00793314">
      <w:pPr>
        <w:pStyle w:val="a4"/>
        <w:numPr>
          <w:ilvl w:val="0"/>
          <w:numId w:val="3"/>
        </w:numPr>
        <w:ind w:leftChars="0"/>
      </w:pPr>
      <w:hyperlink r:id="rId8" w:history="1">
        <w:r>
          <w:rPr>
            <w:rStyle w:val="a3"/>
          </w:rPr>
          <w:t>http://mylinoraclesql.blogspot.tw/2013/07/for-update.html</w:t>
        </w:r>
      </w:hyperlink>
    </w:p>
    <w:p w:rsidR="00793314" w:rsidRDefault="00793314" w:rsidP="00793314">
      <w:pPr>
        <w:pStyle w:val="a4"/>
        <w:numPr>
          <w:ilvl w:val="0"/>
          <w:numId w:val="3"/>
        </w:numPr>
        <w:ind w:leftChars="0"/>
      </w:pPr>
      <w:hyperlink r:id="rId9" w:history="1">
        <w:r>
          <w:rPr>
            <w:rStyle w:val="a3"/>
          </w:rPr>
          <w:t>http://bijian1013.iteye.com/blog/1895412</w:t>
        </w:r>
      </w:hyperlink>
    </w:p>
    <w:p w:rsidR="00793314" w:rsidRDefault="00793314" w:rsidP="00793314">
      <w:pPr>
        <w:pStyle w:val="a4"/>
        <w:numPr>
          <w:ilvl w:val="0"/>
          <w:numId w:val="3"/>
        </w:numPr>
        <w:ind w:leftChars="0"/>
      </w:pPr>
      <w:hyperlink r:id="rId10" w:history="1">
        <w:r>
          <w:rPr>
            <w:rStyle w:val="a3"/>
          </w:rPr>
          <w:t>http://mylinoraclesql.blogspot.tw/2013/07/for-update.html</w:t>
        </w:r>
      </w:hyperlink>
    </w:p>
    <w:p w:rsidR="00FB3B0B" w:rsidRPr="00793314" w:rsidRDefault="00FB3B0B" w:rsidP="00793314"/>
    <w:sectPr w:rsidR="00FB3B0B" w:rsidRPr="007933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019C"/>
    <w:multiLevelType w:val="hybridMultilevel"/>
    <w:tmpl w:val="50DA2AC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B1228D2"/>
    <w:multiLevelType w:val="hybridMultilevel"/>
    <w:tmpl w:val="7CF06A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BE6FE0"/>
    <w:multiLevelType w:val="hybridMultilevel"/>
    <w:tmpl w:val="1982F96C"/>
    <w:lvl w:ilvl="0" w:tplc="738AF38E">
      <w:start w:val="10"/>
      <w:numFmt w:val="bullet"/>
      <w:lvlText w:val="＊"/>
      <w:lvlJc w:val="left"/>
      <w:pPr>
        <w:ind w:left="360" w:hanging="360"/>
      </w:pPr>
      <w:rPr>
        <w:rFonts w:ascii="新細明體" w:eastAsia="新細明體" w:hAnsi="新細明體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1283DFF"/>
    <w:multiLevelType w:val="hybridMultilevel"/>
    <w:tmpl w:val="3828E82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B185663"/>
    <w:multiLevelType w:val="hybridMultilevel"/>
    <w:tmpl w:val="AC7A7106"/>
    <w:lvl w:ilvl="0" w:tplc="738AF38E">
      <w:start w:val="10"/>
      <w:numFmt w:val="bullet"/>
      <w:lvlText w:val="＊"/>
      <w:lvlJc w:val="left"/>
      <w:pPr>
        <w:ind w:left="360" w:hanging="360"/>
      </w:pPr>
      <w:rPr>
        <w:rFonts w:ascii="新細明體" w:eastAsia="新細明體" w:hAnsi="新細明體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D005EED"/>
    <w:multiLevelType w:val="hybridMultilevel"/>
    <w:tmpl w:val="98348A5E"/>
    <w:lvl w:ilvl="0" w:tplc="4C5255B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1A2308A"/>
    <w:multiLevelType w:val="hybridMultilevel"/>
    <w:tmpl w:val="CDFCC178"/>
    <w:lvl w:ilvl="0" w:tplc="738AF38E">
      <w:start w:val="10"/>
      <w:numFmt w:val="bullet"/>
      <w:lvlText w:val="＊"/>
      <w:lvlJc w:val="left"/>
      <w:pPr>
        <w:ind w:left="720" w:hanging="360"/>
      </w:pPr>
      <w:rPr>
        <w:rFonts w:ascii="新細明體" w:eastAsia="新細明體" w:hAnsi="新細明體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77F12D40"/>
    <w:multiLevelType w:val="hybridMultilevel"/>
    <w:tmpl w:val="4CAA9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51"/>
    <w:rsid w:val="00043A1F"/>
    <w:rsid w:val="00793314"/>
    <w:rsid w:val="00821A5C"/>
    <w:rsid w:val="00AC043D"/>
    <w:rsid w:val="00BE7332"/>
    <w:rsid w:val="00C9234B"/>
    <w:rsid w:val="00EC5951"/>
    <w:rsid w:val="00F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314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33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3314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933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93314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314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33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3314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933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93314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linoraclesql.blogspot.tw/2013/07/for-updat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ylinoraclesql.blogspot.tw/2013/07/for-updat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jian1013.iteye.com/blog/189541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4</cp:revision>
  <dcterms:created xsi:type="dcterms:W3CDTF">2015-04-15T05:23:00Z</dcterms:created>
  <dcterms:modified xsi:type="dcterms:W3CDTF">2015-04-15T06:42:00Z</dcterms:modified>
</cp:coreProperties>
</file>