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81A" w:rsidRDefault="000C281A" w:rsidP="000C281A">
      <w:pPr>
        <w:pStyle w:val="a8"/>
        <w:numPr>
          <w:ilvl w:val="0"/>
          <w:numId w:val="1"/>
        </w:numPr>
        <w:ind w:leftChars="0"/>
      </w:pPr>
      <w:r>
        <w:rPr>
          <w:rFonts w:ascii="微軟正黑體" w:eastAsia="微軟正黑體" w:hAnsi="微軟正黑體" w:hint="eastAsia"/>
          <w:sz w:val="22"/>
          <w:szCs w:val="22"/>
        </w:rPr>
        <w:t>table-layout: fixed 5.0改成這個</w:t>
      </w:r>
    </w:p>
    <w:p w:rsidR="000C281A" w:rsidRDefault="000C281A" w:rsidP="000C281A">
      <w:pPr>
        <w:pStyle w:val="a8"/>
        <w:ind w:leftChars="0" w:left="360"/>
      </w:pPr>
      <w:r>
        <w:rPr>
          <w:noProof/>
        </w:rPr>
        <w:drawing>
          <wp:inline distT="0" distB="0" distL="0" distR="0">
            <wp:extent cx="2962275" cy="209550"/>
            <wp:effectExtent l="0" t="0" r="9525" b="0"/>
            <wp:docPr id="6" name="圖片 6" descr="cid:image006.jpg@01D013C1.9902A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cid:image006.jpg@01D013C1.9902AE5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1A" w:rsidRDefault="000C281A" w:rsidP="000C281A">
      <w:pPr>
        <w:pStyle w:val="a8"/>
        <w:ind w:leftChars="0" w:left="360"/>
      </w:pPr>
      <w:r>
        <w:rPr>
          <w:rFonts w:ascii="新細明體" w:hAnsi="新細明體" w:hint="eastAsia"/>
        </w:rPr>
        <w:t>目前還想不太出來</w:t>
      </w:r>
      <w:r>
        <w:t xml:space="preserve"> </w:t>
      </w:r>
      <w:r>
        <w:rPr>
          <w:rFonts w:ascii="新細明體" w:hAnsi="新細明體" w:hint="eastAsia"/>
        </w:rPr>
        <w:t>為何</w:t>
      </w:r>
      <w:proofErr w:type="spellStart"/>
      <w:r>
        <w:t>primefaces</w:t>
      </w:r>
      <w:proofErr w:type="spellEnd"/>
      <w:r>
        <w:rPr>
          <w:rFonts w:ascii="新細明體" w:hAnsi="新細明體" w:hint="eastAsia"/>
        </w:rPr>
        <w:t>要改變成這樣</w:t>
      </w:r>
      <w:r>
        <w:t xml:space="preserve"> </w:t>
      </w:r>
      <w:r>
        <w:rPr>
          <w:rFonts w:ascii="新細明體" w:hAnsi="新細明體" w:hint="eastAsia"/>
        </w:rPr>
        <w:t>用意</w:t>
      </w:r>
      <w:r>
        <w:t>?</w:t>
      </w:r>
    </w:p>
    <w:p w:rsidR="000C281A" w:rsidRDefault="000C281A" w:rsidP="000C281A">
      <w:pPr>
        <w:pStyle w:val="a8"/>
        <w:ind w:leftChars="0" w:left="360"/>
      </w:pPr>
    </w:p>
    <w:p w:rsidR="000C281A" w:rsidRDefault="000C281A" w:rsidP="000C281A">
      <w:r>
        <w:rPr>
          <w:rFonts w:ascii="Verdana" w:hAnsi="Verdana"/>
          <w:sz w:val="18"/>
          <w:szCs w:val="18"/>
        </w:rPr>
        <w:t xml:space="preserve">    </w:t>
      </w:r>
      <w:r>
        <w:rPr>
          <w:noProof/>
        </w:rPr>
        <w:drawing>
          <wp:inline distT="0" distB="0" distL="0" distR="0">
            <wp:extent cx="7477125" cy="1790700"/>
            <wp:effectExtent l="0" t="0" r="9525" b="0"/>
            <wp:docPr id="5" name="圖片 5" descr="cid:image004.png@01D013C1.809B9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cid:image004.png@01D013C1.809B948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1A" w:rsidRDefault="000C281A" w:rsidP="000C281A">
      <w:pPr>
        <w:pStyle w:val="a8"/>
        <w:ind w:leftChars="0" w:left="360"/>
      </w:pPr>
    </w:p>
    <w:p w:rsidR="000C281A" w:rsidRDefault="000C281A" w:rsidP="000C281A">
      <w:pPr>
        <w:pStyle w:val="a8"/>
        <w:ind w:leftChars="0" w:left="360"/>
      </w:pPr>
    </w:p>
    <w:p w:rsidR="000C281A" w:rsidRDefault="000C281A" w:rsidP="000C281A">
      <w:pPr>
        <w:pStyle w:val="a8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跟之前版本使用的不同</w:t>
      </w:r>
      <w:r>
        <w:t xml:space="preserve"> </w:t>
      </w:r>
      <w:r>
        <w:rPr>
          <w:rFonts w:ascii="新細明體" w:hAnsi="新細明體" w:hint="eastAsia"/>
        </w:rPr>
        <w:t>如果沒有刻意設定欄位初始寬度的話</w:t>
      </w:r>
      <w:r>
        <w:t xml:space="preserve"> </w:t>
      </w:r>
      <w:r>
        <w:rPr>
          <w:rFonts w:ascii="新細明體" w:hAnsi="新細明體" w:hint="eastAsia"/>
        </w:rPr>
        <w:t>然後欄位又多時</w:t>
      </w:r>
      <w:r>
        <w:t xml:space="preserve"> </w:t>
      </w:r>
      <w:r>
        <w:rPr>
          <w:rFonts w:ascii="新細明體" w:hAnsi="新細明體" w:hint="eastAsia"/>
        </w:rPr>
        <w:t>資料又長</w:t>
      </w:r>
    </w:p>
    <w:p w:rsidR="000C281A" w:rsidRDefault="000C281A" w:rsidP="000C281A">
      <w:pPr>
        <w:pStyle w:val="a8"/>
        <w:ind w:leftChars="0" w:left="360"/>
      </w:pPr>
      <w:r>
        <w:rPr>
          <w:rFonts w:ascii="新細明體" w:hAnsi="新細明體" w:hint="eastAsia"/>
        </w:rPr>
        <w:t>資料會</w:t>
      </w:r>
      <w:proofErr w:type="gramStart"/>
      <w:r>
        <w:rPr>
          <w:rFonts w:ascii="新細明體" w:hAnsi="新細明體" w:hint="eastAsia"/>
        </w:rPr>
        <w:t>被遮掉</w:t>
      </w:r>
      <w:proofErr w:type="gramEnd"/>
      <w:r>
        <w:t xml:space="preserve"> </w:t>
      </w:r>
      <w:r>
        <w:rPr>
          <w:rFonts w:ascii="新細明體" w:hAnsi="新細明體" w:hint="eastAsia"/>
        </w:rPr>
        <w:t>如下圖</w:t>
      </w:r>
    </w:p>
    <w:p w:rsidR="000C281A" w:rsidRDefault="000C281A" w:rsidP="000C281A">
      <w:pPr>
        <w:pStyle w:val="a8"/>
        <w:ind w:leftChars="0" w:left="360"/>
      </w:pPr>
      <w:r>
        <w:rPr>
          <w:noProof/>
        </w:rPr>
        <w:drawing>
          <wp:inline distT="0" distB="0" distL="0" distR="0">
            <wp:extent cx="1419225" cy="1190625"/>
            <wp:effectExtent l="0" t="0" r="9525" b="9525"/>
            <wp:docPr id="4" name="圖片 4" descr="cid:image007.jpg@01D013C1.9902A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7.jpg@01D013C1.9902AE5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52475" cy="2514600"/>
            <wp:effectExtent l="0" t="0" r="9525" b="0"/>
            <wp:docPr id="3" name="圖片 3" descr="cid:image008.jpg@01D013C1.9902A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8.jpg@01D013C1.9902AE5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1A" w:rsidRDefault="000C281A" w:rsidP="000C281A">
      <w:pPr>
        <w:pStyle w:val="a8"/>
        <w:numPr>
          <w:ilvl w:val="0"/>
          <w:numId w:val="1"/>
        </w:numPr>
        <w:ind w:leftChars="0"/>
      </w:pPr>
      <w:r>
        <w:t xml:space="preserve">P:column width </w:t>
      </w:r>
      <w:r>
        <w:rPr>
          <w:rFonts w:ascii="新細明體" w:hAnsi="新細明體" w:hint="eastAsia"/>
        </w:rPr>
        <w:t>屬性</w:t>
      </w:r>
      <w:r>
        <w:t xml:space="preserve"> in </w:t>
      </w:r>
      <w:r>
        <w:rPr>
          <w:rFonts w:ascii="微軟正黑體" w:eastAsia="微軟正黑體" w:hAnsi="微軟正黑體" w:hint="eastAsia"/>
          <w:sz w:val="22"/>
          <w:szCs w:val="22"/>
        </w:rPr>
        <w:t>table-layout: fixed</w:t>
      </w:r>
      <w:r>
        <w:t xml:space="preserve"> </w:t>
      </w:r>
      <w:r>
        <w:rPr>
          <w:rFonts w:ascii="新細明體" w:hAnsi="新細明體" w:hint="eastAsia"/>
        </w:rPr>
        <w:t>比較有用處</w:t>
      </w:r>
    </w:p>
    <w:p w:rsidR="000C281A" w:rsidRDefault="000C281A" w:rsidP="000C281A">
      <w:pPr>
        <w:pStyle w:val="a8"/>
        <w:ind w:leftChars="0" w:left="360"/>
      </w:pPr>
      <w:r>
        <w:rPr>
          <w:rFonts w:ascii="新細明體" w:hAnsi="新細明體" w:hint="eastAsia"/>
        </w:rPr>
        <w:t>如果是</w:t>
      </w:r>
      <w:proofErr w:type="spellStart"/>
      <w:r>
        <w:t>table-layout:auto</w:t>
      </w:r>
      <w:proofErr w:type="spellEnd"/>
      <w:r>
        <w:t xml:space="preserve"> </w:t>
      </w:r>
      <w:r>
        <w:rPr>
          <w:rFonts w:ascii="新細明體" w:hAnsi="新細明體" w:hint="eastAsia"/>
        </w:rPr>
        <w:t>時</w:t>
      </w:r>
      <w:r>
        <w:t xml:space="preserve"> </w:t>
      </w:r>
      <w:r>
        <w:rPr>
          <w:rFonts w:ascii="新細明體" w:hAnsi="新細明體" w:hint="eastAsia"/>
        </w:rPr>
        <w:t>比較沒用</w:t>
      </w:r>
      <w:r>
        <w:t xml:space="preserve"> </w:t>
      </w:r>
      <w:r>
        <w:rPr>
          <w:rFonts w:ascii="新細明體" w:hAnsi="新細明體" w:hint="eastAsia"/>
        </w:rPr>
        <w:t>因為內容為</w:t>
      </w:r>
      <w:proofErr w:type="gramStart"/>
      <w:r>
        <w:rPr>
          <w:rFonts w:ascii="新細明體" w:hAnsi="新細明體" w:hint="eastAsia"/>
        </w:rPr>
        <w:t>準</w:t>
      </w:r>
      <w:proofErr w:type="gramEnd"/>
    </w:p>
    <w:p w:rsidR="000C281A" w:rsidRDefault="000C281A" w:rsidP="000C281A">
      <w:pPr>
        <w:pStyle w:val="a8"/>
        <w:ind w:leftChars="0" w:left="360"/>
      </w:pPr>
    </w:p>
    <w:p w:rsidR="000C281A" w:rsidRDefault="000C281A" w:rsidP="000C281A">
      <w:pPr>
        <w:pStyle w:val="a8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如果不習慣</w:t>
      </w:r>
      <w:r>
        <w:t xml:space="preserve"> </w:t>
      </w:r>
      <w:r>
        <w:rPr>
          <w:rFonts w:ascii="新細明體" w:hAnsi="新細明體" w:hint="eastAsia"/>
        </w:rPr>
        <w:t>這樣的改變</w:t>
      </w:r>
    </w:p>
    <w:p w:rsidR="000C281A" w:rsidRDefault="000C281A" w:rsidP="000C281A">
      <w:pPr>
        <w:pStyle w:val="a8"/>
        <w:ind w:leftChars="0" w:left="360"/>
      </w:pPr>
      <w:r>
        <w:rPr>
          <w:rFonts w:ascii="新細明體" w:hAnsi="新細明體" w:hint="eastAsia"/>
        </w:rPr>
        <w:t>可以套用下面的</w:t>
      </w:r>
      <w:r>
        <w:t>style</w:t>
      </w:r>
    </w:p>
    <w:p w:rsidR="000C281A" w:rsidRDefault="000C281A" w:rsidP="000C281A">
      <w:pPr>
        <w:autoSpaceDE w:val="0"/>
        <w:autoSpaceDN w:val="0"/>
        <w:ind w:leftChars="200" w:left="48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.</w:t>
      </w:r>
      <w:proofErr w:type="spellStart"/>
      <w:r>
        <w:rPr>
          <w:rFonts w:ascii="微軟正黑體" w:eastAsia="微軟正黑體" w:hAnsi="微軟正黑體" w:hint="eastAsia"/>
          <w:sz w:val="22"/>
          <w:szCs w:val="22"/>
        </w:rPr>
        <w:t>ui-datatable</w:t>
      </w:r>
      <w:proofErr w:type="spellEnd"/>
      <w:r>
        <w:rPr>
          <w:rFonts w:ascii="微軟正黑體" w:eastAsia="微軟正黑體" w:hAnsi="微軟正黑體" w:hint="eastAsia"/>
          <w:sz w:val="22"/>
          <w:szCs w:val="22"/>
        </w:rPr>
        <w:t xml:space="preserve"> table, .</w:t>
      </w:r>
      <w:proofErr w:type="spellStart"/>
      <w:r>
        <w:rPr>
          <w:rFonts w:ascii="微軟正黑體" w:eastAsia="微軟正黑體" w:hAnsi="微軟正黑體" w:hint="eastAsia"/>
          <w:sz w:val="22"/>
          <w:szCs w:val="22"/>
        </w:rPr>
        <w:t>ui</w:t>
      </w:r>
      <w:proofErr w:type="spellEnd"/>
      <w:r>
        <w:rPr>
          <w:rFonts w:ascii="微軟正黑體" w:eastAsia="微軟正黑體" w:hAnsi="微軟正黑體" w:hint="eastAsia"/>
          <w:sz w:val="22"/>
          <w:szCs w:val="22"/>
        </w:rPr>
        <w:t>-</w:t>
      </w:r>
      <w:proofErr w:type="spellStart"/>
      <w:r>
        <w:rPr>
          <w:rFonts w:ascii="微軟正黑體" w:eastAsia="微軟正黑體" w:hAnsi="微軟正黑體" w:hint="eastAsia"/>
          <w:sz w:val="22"/>
          <w:szCs w:val="22"/>
        </w:rPr>
        <w:t>datatable</w:t>
      </w:r>
      <w:proofErr w:type="spellEnd"/>
      <w:r>
        <w:rPr>
          <w:rFonts w:ascii="微軟正黑體" w:eastAsia="微軟正黑體" w:hAnsi="微軟正黑體" w:hint="eastAsia"/>
          <w:sz w:val="22"/>
          <w:szCs w:val="22"/>
        </w:rPr>
        <w:t>-resizable table {</w:t>
      </w:r>
    </w:p>
    <w:p w:rsidR="000C281A" w:rsidRDefault="000C281A" w:rsidP="000C281A">
      <w:pPr>
        <w:autoSpaceDE w:val="0"/>
        <w:autoSpaceDN w:val="0"/>
        <w:ind w:leftChars="200" w:left="4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lastRenderedPageBreak/>
        <w:t xml:space="preserve">    </w:t>
      </w:r>
      <w:proofErr w:type="gramStart"/>
      <w:r>
        <w:rPr>
          <w:rFonts w:ascii="微軟正黑體" w:eastAsia="微軟正黑體" w:hAnsi="微軟正黑體" w:hint="eastAsia"/>
          <w:sz w:val="22"/>
          <w:szCs w:val="22"/>
        </w:rPr>
        <w:t>table-layout</w:t>
      </w:r>
      <w:proofErr w:type="gramEnd"/>
      <w:r>
        <w:rPr>
          <w:rFonts w:ascii="微軟正黑體" w:eastAsia="微軟正黑體" w:hAnsi="微軟正黑體" w:hint="eastAsia"/>
          <w:sz w:val="22"/>
          <w:szCs w:val="22"/>
        </w:rPr>
        <w:t>: auto !important;</w:t>
      </w:r>
    </w:p>
    <w:p w:rsidR="000C281A" w:rsidRDefault="000C281A" w:rsidP="000C281A">
      <w:pPr>
        <w:autoSpaceDE w:val="0"/>
        <w:autoSpaceDN w:val="0"/>
        <w:ind w:leftChars="200" w:left="4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}</w:t>
      </w:r>
    </w:p>
    <w:p w:rsidR="000C281A" w:rsidRDefault="000C281A" w:rsidP="000C281A">
      <w:pPr>
        <w:autoSpaceDE w:val="0"/>
        <w:autoSpaceDN w:val="0"/>
        <w:ind w:leftChars="200" w:left="480"/>
        <w:rPr>
          <w:rFonts w:ascii="微軟正黑體" w:eastAsia="微軟正黑體" w:hAnsi="微軟正黑體" w:hint="eastAsia"/>
          <w:sz w:val="22"/>
          <w:szCs w:val="22"/>
        </w:rPr>
      </w:pPr>
    </w:p>
    <w:p w:rsidR="000C281A" w:rsidRDefault="000C281A" w:rsidP="000C281A">
      <w:pPr>
        <w:autoSpaceDE w:val="0"/>
        <w:autoSpaceDN w:val="0"/>
        <w:ind w:leftChars="200" w:left="4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.</w:t>
      </w:r>
      <w:proofErr w:type="spellStart"/>
      <w:r>
        <w:rPr>
          <w:rFonts w:ascii="微軟正黑體" w:eastAsia="微軟正黑體" w:hAnsi="微軟正黑體" w:hint="eastAsia"/>
          <w:sz w:val="22"/>
          <w:szCs w:val="22"/>
        </w:rPr>
        <w:t>ui</w:t>
      </w:r>
      <w:proofErr w:type="spellEnd"/>
      <w:r>
        <w:rPr>
          <w:rFonts w:ascii="微軟正黑體" w:eastAsia="微軟正黑體" w:hAnsi="微軟正黑體" w:hint="eastAsia"/>
          <w:sz w:val="22"/>
          <w:szCs w:val="22"/>
        </w:rPr>
        <w:t>-</w:t>
      </w:r>
      <w:proofErr w:type="spellStart"/>
      <w:r>
        <w:rPr>
          <w:rFonts w:ascii="微軟正黑體" w:eastAsia="微軟正黑體" w:hAnsi="微軟正黑體" w:hint="eastAsia"/>
          <w:sz w:val="22"/>
          <w:szCs w:val="22"/>
        </w:rPr>
        <w:t>datatable</w:t>
      </w:r>
      <w:proofErr w:type="spellEnd"/>
      <w:r>
        <w:rPr>
          <w:rFonts w:ascii="微軟正黑體" w:eastAsia="微軟正黑體" w:hAnsi="微軟正黑體" w:hint="eastAsia"/>
          <w:sz w:val="22"/>
          <w:szCs w:val="22"/>
        </w:rPr>
        <w:t>-scrollable table {</w:t>
      </w:r>
    </w:p>
    <w:p w:rsidR="000C281A" w:rsidRDefault="000C281A" w:rsidP="000C281A">
      <w:pPr>
        <w:autoSpaceDE w:val="0"/>
        <w:autoSpaceDN w:val="0"/>
        <w:ind w:leftChars="200" w:left="4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 xml:space="preserve">    </w:t>
      </w:r>
      <w:proofErr w:type="gramStart"/>
      <w:r>
        <w:rPr>
          <w:rFonts w:ascii="微軟正黑體" w:eastAsia="微軟正黑體" w:hAnsi="微軟正黑體" w:hint="eastAsia"/>
          <w:sz w:val="22"/>
          <w:szCs w:val="22"/>
        </w:rPr>
        <w:t>table-layout</w:t>
      </w:r>
      <w:proofErr w:type="gramEnd"/>
      <w:r>
        <w:rPr>
          <w:rFonts w:ascii="微軟正黑體" w:eastAsia="微軟正黑體" w:hAnsi="微軟正黑體" w:hint="eastAsia"/>
          <w:sz w:val="22"/>
          <w:szCs w:val="22"/>
        </w:rPr>
        <w:t>: fixed !important;</w:t>
      </w:r>
    </w:p>
    <w:p w:rsidR="000C281A" w:rsidRDefault="000C281A" w:rsidP="000C281A">
      <w:pPr>
        <w:ind w:leftChars="200" w:left="4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}</w:t>
      </w:r>
    </w:p>
    <w:p w:rsidR="000C281A" w:rsidRDefault="000C281A" w:rsidP="000C281A">
      <w:pPr>
        <w:ind w:leftChars="200" w:left="48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參考網址:</w:t>
      </w:r>
    </w:p>
    <w:p w:rsidR="000C281A" w:rsidRDefault="000C281A" w:rsidP="000C281A">
      <w:pPr>
        <w:ind w:leftChars="200" w:left="480"/>
        <w:rPr>
          <w:rFonts w:hint="eastAsia"/>
        </w:rPr>
      </w:pPr>
      <w:hyperlink r:id="rId16" w:history="1">
        <w:r>
          <w:rPr>
            <w:rStyle w:val="a7"/>
          </w:rPr>
          <w:t>http://stackoverflow.com/questions/25162117/primefaces-datatable-header-widthauto</w:t>
        </w:r>
      </w:hyperlink>
    </w:p>
    <w:p w:rsidR="000C281A" w:rsidRDefault="000C281A" w:rsidP="000C281A">
      <w:pPr>
        <w:pStyle w:val="a8"/>
        <w:numPr>
          <w:ilvl w:val="0"/>
          <w:numId w:val="1"/>
        </w:numPr>
        <w:ind w:leftChars="0"/>
      </w:pPr>
      <w:r>
        <w:rPr>
          <w:rFonts w:ascii="微軟正黑體" w:eastAsia="微軟正黑體" w:hAnsi="微軟正黑體" w:hint="eastAsia"/>
          <w:sz w:val="22"/>
          <w:szCs w:val="22"/>
        </w:rPr>
        <w:t xml:space="preserve">table-layout: fixed vs </w:t>
      </w:r>
      <w:proofErr w:type="spellStart"/>
      <w:r>
        <w:rPr>
          <w:rFonts w:ascii="微軟正黑體" w:eastAsia="微軟正黑體" w:hAnsi="微軟正黑體" w:hint="eastAsia"/>
          <w:sz w:val="22"/>
          <w:szCs w:val="22"/>
        </w:rPr>
        <w:t>table-layout:auto</w:t>
      </w:r>
      <w:proofErr w:type="spellEnd"/>
    </w:p>
    <w:p w:rsidR="000C281A" w:rsidRDefault="000C281A" w:rsidP="000C281A">
      <w:pPr>
        <w:pStyle w:val="a8"/>
        <w:ind w:leftChars="0" w:left="360"/>
        <w:rPr>
          <w:rFonts w:ascii="微軟正黑體" w:eastAsia="微軟正黑體" w:hAnsi="微軟正黑體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這邊要看個人喜好度</w:t>
      </w:r>
    </w:p>
    <w:p w:rsidR="000C281A" w:rsidRDefault="000C281A" w:rsidP="000C281A">
      <w:pPr>
        <w:pStyle w:val="a8"/>
        <w:ind w:leftChars="0" w:left="36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Auto目前覺得要改得比較少 頂多針對預期文字很多的自行加工換行 其餘大都不用管 反正</w:t>
      </w:r>
      <w:proofErr w:type="gramStart"/>
      <w:r>
        <w:rPr>
          <w:rFonts w:ascii="微軟正黑體" w:eastAsia="微軟正黑體" w:hAnsi="微軟正黑體" w:hint="eastAsia"/>
          <w:sz w:val="22"/>
          <w:szCs w:val="22"/>
        </w:rPr>
        <w:t>不會被遮到</w:t>
      </w:r>
      <w:proofErr w:type="gramEnd"/>
      <w:r>
        <w:rPr>
          <w:rFonts w:ascii="微軟正黑體" w:eastAsia="微軟正黑體" w:hAnsi="微軟正黑體" w:hint="eastAsia"/>
          <w:sz w:val="22"/>
          <w:szCs w:val="22"/>
        </w:rPr>
        <w:t xml:space="preserve"> 頂多拉長</w:t>
      </w:r>
    </w:p>
    <w:p w:rsidR="000C281A" w:rsidRDefault="000C281A" w:rsidP="000C281A">
      <w:pPr>
        <w:pStyle w:val="a8"/>
        <w:ind w:leftChars="0" w:left="36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 xml:space="preserve">     </w:t>
      </w:r>
      <w:r>
        <w:rPr>
          <w:noProof/>
        </w:rPr>
        <w:drawing>
          <wp:inline distT="0" distB="0" distL="0" distR="0">
            <wp:extent cx="4029075" cy="561975"/>
            <wp:effectExtent l="0" t="0" r="9525" b="9525"/>
            <wp:docPr id="2" name="圖片 2" descr="cid:image010.jpg@01D013C1.9902A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10.jpg@01D013C1.9902AE5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1A" w:rsidRDefault="000C281A" w:rsidP="000C281A">
      <w:pPr>
        <w:pStyle w:val="a8"/>
        <w:ind w:leftChars="0" w:left="360"/>
        <w:rPr>
          <w:rFonts w:ascii="微軟正黑體" w:eastAsia="微軟正黑體" w:hAnsi="微軟正黑體" w:hint="eastAsia"/>
          <w:sz w:val="22"/>
          <w:szCs w:val="22"/>
        </w:rPr>
      </w:pPr>
      <w:r>
        <w:rPr>
          <w:rFonts w:ascii="微軟正黑體" w:eastAsia="微軟正黑體" w:hAnsi="微軟正黑體" w:hint="eastAsia"/>
          <w:sz w:val="22"/>
          <w:szCs w:val="22"/>
        </w:rPr>
        <w:t>     </w:t>
      </w:r>
      <w:r>
        <w:rPr>
          <w:noProof/>
        </w:rPr>
        <w:drawing>
          <wp:inline distT="0" distB="0" distL="0" distR="0">
            <wp:extent cx="4714875" cy="257175"/>
            <wp:effectExtent l="0" t="0" r="9525" b="9525"/>
            <wp:docPr id="1" name="圖片 1" descr="cid:image012.jpg@01D013C1.9902A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12.jpg@01D013C1.9902AE5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1A" w:rsidRDefault="000C281A" w:rsidP="000C281A">
      <w:pPr>
        <w:pStyle w:val="a8"/>
        <w:ind w:leftChars="0" w:left="360"/>
        <w:rPr>
          <w:rFonts w:hint="eastAsia"/>
        </w:rPr>
      </w:pPr>
      <w:r>
        <w:t xml:space="preserve">Fixed </w:t>
      </w:r>
      <w:r>
        <w:rPr>
          <w:rFonts w:ascii="新細明體" w:hAnsi="新細明體" w:hint="eastAsia"/>
        </w:rPr>
        <w:t>感覺比較要刻意去設定每列的寬度</w:t>
      </w:r>
      <w:r>
        <w:t xml:space="preserve"> </w:t>
      </w:r>
      <w:r>
        <w:rPr>
          <w:rFonts w:ascii="新細明體" w:hAnsi="新細明體" w:hint="eastAsia"/>
        </w:rPr>
        <w:t>但</w:t>
      </w:r>
      <w:r>
        <w:t>p:column</w:t>
      </w:r>
      <w:r>
        <w:rPr>
          <w:rFonts w:ascii="新細明體" w:hAnsi="新細明體" w:hint="eastAsia"/>
        </w:rPr>
        <w:t>設定</w:t>
      </w:r>
      <w:r>
        <w:t>width</w:t>
      </w:r>
      <w:r>
        <w:rPr>
          <w:rFonts w:ascii="新細明體" w:hAnsi="新細明體" w:hint="eastAsia"/>
        </w:rPr>
        <w:t>就比較有用</w:t>
      </w:r>
    </w:p>
    <w:p w:rsidR="000C281A" w:rsidRDefault="000C281A" w:rsidP="000C281A">
      <w:pPr>
        <w:pStyle w:val="a8"/>
        <w:ind w:leftChars="0" w:left="360"/>
      </w:pPr>
    </w:p>
    <w:p w:rsidR="000C281A" w:rsidRDefault="000C281A" w:rsidP="000C281A">
      <w:pPr>
        <w:pStyle w:val="a8"/>
        <w:ind w:leftChars="0" w:left="360"/>
      </w:pPr>
      <w:r>
        <w:rPr>
          <w:rFonts w:ascii="新細明體" w:hAnsi="新細明體" w:hint="eastAsia"/>
        </w:rPr>
        <w:t>這邊看起來就變成說</w:t>
      </w:r>
      <w:r>
        <w:t xml:space="preserve"> </w:t>
      </w:r>
      <w:r>
        <w:rPr>
          <w:rFonts w:ascii="新細明體" w:hAnsi="新細明體" w:hint="eastAsia"/>
        </w:rPr>
        <w:t>如果刻意要控制寬度</w:t>
      </w:r>
    </w:p>
    <w:p w:rsidR="000C281A" w:rsidRDefault="000C281A" w:rsidP="000C281A">
      <w:pPr>
        <w:pStyle w:val="a8"/>
        <w:ind w:leftChars="0" w:left="360"/>
      </w:pPr>
      <w:r>
        <w:t xml:space="preserve">Auto: </w:t>
      </w:r>
      <w:r>
        <w:rPr>
          <w:rFonts w:ascii="新細明體" w:hAnsi="新細明體" w:hint="eastAsia"/>
        </w:rPr>
        <w:t>內容控制</w:t>
      </w:r>
      <w:r>
        <w:t xml:space="preserve"> </w:t>
      </w:r>
      <w:r>
        <w:rPr>
          <w:rFonts w:ascii="新細明體" w:hAnsi="新細明體" w:hint="eastAsia"/>
        </w:rPr>
        <w:t>外面就連帶影響</w:t>
      </w:r>
    </w:p>
    <w:p w:rsidR="000C281A" w:rsidRDefault="000C281A" w:rsidP="000C281A">
      <w:pPr>
        <w:pStyle w:val="a8"/>
        <w:ind w:leftChars="0" w:left="360"/>
      </w:pPr>
      <w:r>
        <w:t xml:space="preserve">Fixed: </w:t>
      </w:r>
      <w:r>
        <w:rPr>
          <w:rFonts w:ascii="新細明體" w:hAnsi="新細明體" w:hint="eastAsia"/>
        </w:rPr>
        <w:t>外面設定</w:t>
      </w:r>
      <w:r>
        <w:t xml:space="preserve"> </w:t>
      </w:r>
      <w:r>
        <w:rPr>
          <w:rFonts w:ascii="新細明體" w:hAnsi="新細明體" w:hint="eastAsia"/>
        </w:rPr>
        <w:t>內部配合</w:t>
      </w:r>
    </w:p>
    <w:p w:rsidR="00135618" w:rsidRDefault="00135618">
      <w:bookmarkStart w:id="0" w:name="_GoBack"/>
      <w:bookmarkEnd w:id="0"/>
    </w:p>
    <w:sectPr w:rsidR="001356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81A" w:rsidRDefault="000C281A" w:rsidP="000C281A">
      <w:r>
        <w:separator/>
      </w:r>
    </w:p>
  </w:endnote>
  <w:endnote w:type="continuationSeparator" w:id="0">
    <w:p w:rsidR="000C281A" w:rsidRDefault="000C281A" w:rsidP="000C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81A" w:rsidRDefault="000C281A" w:rsidP="000C281A">
      <w:r>
        <w:separator/>
      </w:r>
    </w:p>
  </w:footnote>
  <w:footnote w:type="continuationSeparator" w:id="0">
    <w:p w:rsidR="000C281A" w:rsidRDefault="000C281A" w:rsidP="000C2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1CB4"/>
    <w:multiLevelType w:val="hybridMultilevel"/>
    <w:tmpl w:val="400439E4"/>
    <w:lvl w:ilvl="0" w:tplc="F850D2A4"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00B"/>
    <w:rsid w:val="0003300B"/>
    <w:rsid w:val="00043A1F"/>
    <w:rsid w:val="000C281A"/>
    <w:rsid w:val="00135618"/>
    <w:rsid w:val="0082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81A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2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2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281A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C281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C281A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0C28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C281A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81A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2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28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28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281A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C281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C281A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0C28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C281A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image007.jpg@01D013C1.9902AE50" TargetMode="External"/><Relationship Id="rId18" Type="http://schemas.openxmlformats.org/officeDocument/2006/relationships/image" Target="cid:image010.jpg@01D013C1.9902AE50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25162117/primefaces-datatable-header-widthauto" TargetMode="External"/><Relationship Id="rId20" Type="http://schemas.openxmlformats.org/officeDocument/2006/relationships/image" Target="cid:image012.jpg@01D013C1.9902AE5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image004.png@01D013C1.809B948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8.jpg@01D013C1.9902AE5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cid:image006.jpg@01D013C1.9902AE50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</cp:revision>
  <dcterms:created xsi:type="dcterms:W3CDTF">2014-12-15T01:11:00Z</dcterms:created>
  <dcterms:modified xsi:type="dcterms:W3CDTF">2014-12-15T01:11:00Z</dcterms:modified>
</cp:coreProperties>
</file>