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3F" w:rsidRDefault="00236A3F" w:rsidP="00236A3F">
      <w:r>
        <w:rPr>
          <w:rFonts w:ascii="新細明體" w:hAnsi="新細明體" w:hint="eastAsia"/>
        </w:rPr>
        <w:t>正常</w:t>
      </w:r>
      <w:r>
        <w:t xml:space="preserve"> </w:t>
      </w:r>
      <w:r>
        <w:rPr>
          <w:rFonts w:ascii="新細明體" w:hAnsi="新細明體" w:hint="eastAsia"/>
        </w:rPr>
        <w:t>我們都是寫按鈕</w:t>
      </w:r>
      <w:r>
        <w:t xml:space="preserve"> </w:t>
      </w:r>
    </w:p>
    <w:p w:rsidR="00236A3F" w:rsidRDefault="00236A3F" w:rsidP="00236A3F">
      <w:r>
        <w:rPr>
          <w:noProof/>
        </w:rPr>
        <w:drawing>
          <wp:inline distT="0" distB="0" distL="0" distR="0">
            <wp:extent cx="5749925" cy="650875"/>
            <wp:effectExtent l="0" t="0" r="3175" b="0"/>
            <wp:docPr id="2" name="圖片 2" descr="cid:image001.jpg@01D05835.A27FF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jpg@01D05835.A27FF4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3F" w:rsidRDefault="00236A3F" w:rsidP="00236A3F">
      <w:r>
        <w:rPr>
          <w:rFonts w:ascii="新細明體" w:hAnsi="新細明體" w:hint="eastAsia"/>
        </w:rPr>
        <w:t>執行</w:t>
      </w:r>
      <w:proofErr w:type="spellStart"/>
      <w:r>
        <w:t>oncomplete</w:t>
      </w:r>
      <w:proofErr w:type="spellEnd"/>
      <w:r>
        <w:t xml:space="preserve"> </w:t>
      </w:r>
      <w:r>
        <w:rPr>
          <w:rFonts w:ascii="新細明體" w:hAnsi="新細明體" w:hint="eastAsia"/>
        </w:rPr>
        <w:t>時</w:t>
      </w:r>
      <w:r>
        <w:t xml:space="preserve"> </w:t>
      </w:r>
      <w:r>
        <w:rPr>
          <w:rFonts w:ascii="新細明體" w:hAnsi="新細明體" w:hint="eastAsia"/>
        </w:rPr>
        <w:t>才</w:t>
      </w:r>
      <w:r>
        <w:t>show dialog</w:t>
      </w:r>
    </w:p>
    <w:p w:rsidR="00236A3F" w:rsidRDefault="00236A3F" w:rsidP="00236A3F">
      <w:r>
        <w:rPr>
          <w:rFonts w:ascii="新細明體" w:hAnsi="新細明體" w:hint="eastAsia"/>
        </w:rPr>
        <w:t>如上面寫法</w:t>
      </w:r>
      <w:r>
        <w:t xml:space="preserve"> </w:t>
      </w:r>
      <w:r>
        <w:rPr>
          <w:rFonts w:ascii="新細明體" w:hAnsi="新細明體" w:hint="eastAsia"/>
        </w:rPr>
        <w:t>就是</w:t>
      </w:r>
      <w:r>
        <w:t>dialog</w:t>
      </w:r>
      <w:r>
        <w:rPr>
          <w:rFonts w:ascii="新細明體" w:hAnsi="新細明體" w:hint="eastAsia"/>
        </w:rPr>
        <w:t>一定打開</w:t>
      </w:r>
    </w:p>
    <w:p w:rsidR="00236A3F" w:rsidRDefault="00236A3F" w:rsidP="00236A3F">
      <w:r>
        <w:rPr>
          <w:rFonts w:ascii="新細明體" w:hAnsi="新細明體" w:hint="eastAsia"/>
        </w:rPr>
        <w:t>但如果我想要根據狀態</w:t>
      </w:r>
      <w:r>
        <w:t xml:space="preserve"> </w:t>
      </w:r>
      <w:r>
        <w:rPr>
          <w:rFonts w:ascii="新細明體" w:hAnsi="新細明體" w:hint="eastAsia"/>
        </w:rPr>
        <w:t>再決定是否打開呢</w:t>
      </w:r>
    </w:p>
    <w:p w:rsidR="00236A3F" w:rsidRDefault="00236A3F" w:rsidP="00236A3F"/>
    <w:p w:rsidR="00236A3F" w:rsidRDefault="00236A3F" w:rsidP="00236A3F"/>
    <w:p w:rsidR="00236A3F" w:rsidRDefault="00236A3F" w:rsidP="00236A3F">
      <w:r>
        <w:rPr>
          <w:rFonts w:ascii="新細明體" w:hAnsi="新細明體" w:hint="eastAsia"/>
        </w:rPr>
        <w:t>正常人可能兩種想法</w:t>
      </w:r>
    </w:p>
    <w:p w:rsidR="00236A3F" w:rsidRDefault="00236A3F" w:rsidP="00236A3F">
      <w:pPr>
        <w:pStyle w:val="a3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我根據資料</w:t>
      </w:r>
      <w:r>
        <w:t xml:space="preserve"> </w:t>
      </w:r>
      <w:r>
        <w:rPr>
          <w:rFonts w:ascii="新細明體" w:hAnsi="新細明體" w:hint="eastAsia"/>
        </w:rPr>
        <w:t>讓這個按鈕</w:t>
      </w:r>
      <w:r>
        <w:t xml:space="preserve"> </w:t>
      </w:r>
      <w:r>
        <w:rPr>
          <w:rFonts w:ascii="新細明體" w:hAnsi="新細明體" w:hint="eastAsia"/>
        </w:rPr>
        <w:t>是否可以按</w:t>
      </w:r>
    </w:p>
    <w:p w:rsidR="00236A3F" w:rsidRDefault="00236A3F" w:rsidP="00236A3F">
      <w:pPr>
        <w:pStyle w:val="a3"/>
        <w:ind w:leftChars="0" w:left="360"/>
      </w:pPr>
      <w:r>
        <w:rPr>
          <w:rFonts w:ascii="新細明體" w:hAnsi="新細明體" w:hint="eastAsia"/>
        </w:rPr>
        <w:t>但</w:t>
      </w:r>
      <w:proofErr w:type="spellStart"/>
      <w:r>
        <w:t>oncomplete</w:t>
      </w:r>
      <w:proofErr w:type="spellEnd"/>
      <w:r>
        <w:rPr>
          <w:rFonts w:ascii="新細明體" w:hAnsi="新細明體" w:hint="eastAsia"/>
        </w:rPr>
        <w:t>還是照樣寫</w:t>
      </w:r>
    </w:p>
    <w:p w:rsidR="00236A3F" w:rsidRDefault="00236A3F" w:rsidP="00236A3F">
      <w:pPr>
        <w:pStyle w:val="a3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按鈕</w:t>
      </w:r>
      <w:r>
        <w:t xml:space="preserve"> </w:t>
      </w:r>
      <w:proofErr w:type="spellStart"/>
      <w:r>
        <w:t>oncomplete</w:t>
      </w:r>
      <w:proofErr w:type="spellEnd"/>
      <w:r>
        <w:t>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t xml:space="preserve"> </w:t>
      </w:r>
    </w:p>
    <w:p w:rsidR="00236A3F" w:rsidRDefault="00236A3F" w:rsidP="00236A3F">
      <w:pPr>
        <w:pStyle w:val="a3"/>
        <w:ind w:leftChars="0" w:left="360"/>
      </w:pPr>
      <w:r>
        <w:rPr>
          <w:rFonts w:ascii="新細明體" w:hAnsi="新細明體" w:hint="eastAsia"/>
        </w:rPr>
        <w:t>不寫</w:t>
      </w:r>
    </w:p>
    <w:p w:rsidR="00236A3F" w:rsidRDefault="00236A3F" w:rsidP="00236A3F">
      <w:pPr>
        <w:pStyle w:val="a3"/>
        <w:ind w:leftChars="0" w:left="360"/>
      </w:pPr>
      <w:r>
        <w:rPr>
          <w:rFonts w:ascii="新細明體" w:hAnsi="新細明體" w:hint="eastAsia"/>
        </w:rPr>
        <w:t>但要不要出現</w:t>
      </w:r>
      <w:r>
        <w:t xml:space="preserve">dialog </w:t>
      </w:r>
      <w:r>
        <w:rPr>
          <w:rFonts w:ascii="新細明體" w:hAnsi="新細明體" w:hint="eastAsia"/>
        </w:rPr>
        <w:t>我在</w:t>
      </w:r>
      <w:r>
        <w:t>action/</w:t>
      </w:r>
      <w:proofErr w:type="spellStart"/>
      <w:r>
        <w:t>actionListener</w:t>
      </w:r>
      <w:proofErr w:type="spellEnd"/>
      <w:r>
        <w:rPr>
          <w:rFonts w:ascii="新細明體" w:hAnsi="新細明體" w:hint="eastAsia"/>
        </w:rPr>
        <w:t>處理掉</w:t>
      </w:r>
    </w:p>
    <w:p w:rsidR="00236A3F" w:rsidRDefault="00236A3F" w:rsidP="00236A3F">
      <w:pPr>
        <w:pStyle w:val="a3"/>
        <w:ind w:leftChars="0" w:left="360"/>
      </w:pPr>
    </w:p>
    <w:p w:rsidR="00236A3F" w:rsidRDefault="00236A3F" w:rsidP="00236A3F">
      <w:r>
        <w:t>(</w:t>
      </w:r>
      <w:r>
        <w:rPr>
          <w:rFonts w:ascii="新細明體" w:hAnsi="新細明體" w:hint="eastAsia"/>
          <w:highlight w:val="yellow"/>
        </w:rPr>
        <w:t>解法</w:t>
      </w:r>
      <w:r>
        <w:t>)</w:t>
      </w:r>
      <w:r>
        <w:rPr>
          <w:rFonts w:ascii="新細明體" w:hAnsi="新細明體" w:hint="eastAsia"/>
        </w:rPr>
        <w:t>以下做法就是針對上面想法</w:t>
      </w:r>
      <w:r>
        <w:t>2</w:t>
      </w:r>
      <w:r>
        <w:rPr>
          <w:rFonts w:ascii="新細明體" w:hAnsi="新細明體" w:hint="eastAsia"/>
        </w:rPr>
        <w:t>處理</w:t>
      </w:r>
    </w:p>
    <w:p w:rsidR="00236A3F" w:rsidRDefault="00236A3F" w:rsidP="00236A3F"/>
    <w:p w:rsidR="00236A3F" w:rsidRDefault="00236A3F" w:rsidP="00236A3F">
      <w:r>
        <w:t>Action</w:t>
      </w:r>
      <w:r>
        <w:rPr>
          <w:rFonts w:ascii="新細明體" w:hAnsi="新細明體" w:hint="eastAsia"/>
        </w:rPr>
        <w:t>裡面直接寫如下</w:t>
      </w:r>
      <w:r>
        <w:t xml:space="preserve"> </w:t>
      </w:r>
      <w:r>
        <w:rPr>
          <w:rFonts w:ascii="新細明體" w:hAnsi="新細明體" w:hint="eastAsia"/>
        </w:rPr>
        <w:t>當確定資料</w:t>
      </w:r>
      <w:r>
        <w:t xml:space="preserve">OK </w:t>
      </w:r>
      <w:r>
        <w:rPr>
          <w:rFonts w:ascii="新細明體" w:hAnsi="新細明體" w:hint="eastAsia"/>
        </w:rPr>
        <w:t>可以秀</w:t>
      </w:r>
      <w:r>
        <w:t>dialog</w:t>
      </w:r>
    </w:p>
    <w:p w:rsidR="00236A3F" w:rsidRDefault="00236A3F" w:rsidP="00236A3F">
      <w:proofErr w:type="spellStart"/>
      <w:r>
        <w:t>RequestContext</w:t>
      </w:r>
      <w:proofErr w:type="spellEnd"/>
      <w:r>
        <w:t xml:space="preserve"> context = </w:t>
      </w:r>
      <w:proofErr w:type="spellStart"/>
      <w:proofErr w:type="gramStart"/>
      <w:r>
        <w:t>RequestContext.getCurrentInstance</w:t>
      </w:r>
      <w:proofErr w:type="spellEnd"/>
      <w:r>
        <w:t>(</w:t>
      </w:r>
      <w:proofErr w:type="gramEnd"/>
      <w:r>
        <w:t>);</w:t>
      </w:r>
    </w:p>
    <w:p w:rsidR="00236A3F" w:rsidRDefault="00236A3F" w:rsidP="00236A3F">
      <w:proofErr w:type="spellStart"/>
      <w:proofErr w:type="gramStart"/>
      <w:r>
        <w:t>context.execute</w:t>
      </w:r>
      <w:proofErr w:type="spellEnd"/>
      <w:r>
        <w:t>(</w:t>
      </w:r>
      <w:proofErr w:type="gramEnd"/>
      <w:r>
        <w:t>"</w:t>
      </w:r>
      <w:r>
        <w:rPr>
          <w:highlight w:val="green"/>
        </w:rPr>
        <w:t>PF('</w:t>
      </w:r>
      <w:proofErr w:type="spellStart"/>
      <w:r>
        <w:rPr>
          <w:highlight w:val="green"/>
        </w:rPr>
        <w:t>confirmDialog</w:t>
      </w:r>
      <w:proofErr w:type="spellEnd"/>
      <w:r>
        <w:rPr>
          <w:highlight w:val="green"/>
        </w:rPr>
        <w:t>').show();</w:t>
      </w:r>
      <w:r>
        <w:t>");</w:t>
      </w:r>
    </w:p>
    <w:p w:rsidR="00236A3F" w:rsidRDefault="00236A3F" w:rsidP="00236A3F">
      <w:r>
        <w:rPr>
          <w:rFonts w:ascii="新細明體" w:hAnsi="新細明體" w:hint="eastAsia"/>
        </w:rPr>
        <w:t>上面綠色區塊</w:t>
      </w:r>
      <w:r>
        <w:t xml:space="preserve"> </w:t>
      </w:r>
      <w:r>
        <w:rPr>
          <w:rFonts w:ascii="新細明體" w:hAnsi="新細明體" w:hint="eastAsia"/>
        </w:rPr>
        <w:t>其實就等於</w:t>
      </w:r>
      <w:r>
        <w:t xml:space="preserve"> </w:t>
      </w:r>
      <w:proofErr w:type="spellStart"/>
      <w:r>
        <w:t>xhtml</w:t>
      </w:r>
      <w:proofErr w:type="spellEnd"/>
      <w:r>
        <w:rPr>
          <w:rFonts w:ascii="新細明體" w:hAnsi="新細明體" w:hint="eastAsia"/>
        </w:rPr>
        <w:t>裡面直接寫的</w:t>
      </w:r>
    </w:p>
    <w:p w:rsidR="00236A3F" w:rsidRDefault="00236A3F" w:rsidP="00236A3F">
      <w:r>
        <w:rPr>
          <w:rFonts w:ascii="新細明體" w:hAnsi="新細明體" w:hint="eastAsia"/>
        </w:rPr>
        <w:t>只是我改到後面</w:t>
      </w:r>
      <w:r>
        <w:t xml:space="preserve"> </w:t>
      </w:r>
      <w:r>
        <w:rPr>
          <w:rFonts w:ascii="新細明體" w:hAnsi="新細明體" w:hint="eastAsia"/>
        </w:rPr>
        <w:t>確定可以打開時</w:t>
      </w:r>
      <w:r>
        <w:t xml:space="preserve"> </w:t>
      </w:r>
      <w:r>
        <w:rPr>
          <w:rFonts w:ascii="新細明體" w:hAnsi="新細明體" w:hint="eastAsia"/>
        </w:rPr>
        <w:t>才呼叫啟動</w:t>
      </w:r>
    </w:p>
    <w:p w:rsidR="00236A3F" w:rsidRDefault="00236A3F" w:rsidP="00236A3F"/>
    <w:p w:rsidR="00236A3F" w:rsidRDefault="00236A3F" w:rsidP="00236A3F">
      <w:r>
        <w:rPr>
          <w:rFonts w:ascii="新細明體" w:hAnsi="新細明體" w:hint="eastAsia"/>
        </w:rPr>
        <w:t>這裡的</w:t>
      </w:r>
      <w:proofErr w:type="spellStart"/>
      <w:r>
        <w:t>requestContent</w:t>
      </w:r>
      <w:proofErr w:type="spellEnd"/>
      <w:r>
        <w:rPr>
          <w:rFonts w:ascii="新細明體" w:hAnsi="新細明體" w:hint="eastAsia"/>
        </w:rPr>
        <w:t>是</w:t>
      </w:r>
      <w:proofErr w:type="spellStart"/>
      <w:r>
        <w:t>primefaces</w:t>
      </w:r>
      <w:proofErr w:type="spellEnd"/>
      <w:r>
        <w:rPr>
          <w:rFonts w:ascii="新細明體" w:hAnsi="新細明體" w:hint="eastAsia"/>
        </w:rPr>
        <w:t>的</w:t>
      </w:r>
      <w:r>
        <w:t>utilities</w:t>
      </w:r>
    </w:p>
    <w:p w:rsidR="00236A3F" w:rsidRDefault="00236A3F" w:rsidP="00236A3F">
      <w:r>
        <w:rPr>
          <w:rFonts w:ascii="新細明體" w:hAnsi="新細明體" w:hint="eastAsia"/>
        </w:rPr>
        <w:t>讓你可以做一些事情</w:t>
      </w:r>
    </w:p>
    <w:p w:rsidR="00236A3F" w:rsidRDefault="00236A3F" w:rsidP="00236A3F">
      <w:r>
        <w:rPr>
          <w:noProof/>
        </w:rPr>
        <w:drawing>
          <wp:inline distT="0" distB="0" distL="0" distR="0">
            <wp:extent cx="3489325" cy="1455420"/>
            <wp:effectExtent l="0" t="0" r="0" b="0"/>
            <wp:docPr id="1" name="圖片 1" descr="cid:image002.jpg@01D05835.A27FF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jpg@01D05835.A27FF4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3F" w:rsidRDefault="00236A3F" w:rsidP="00236A3F">
      <w:r>
        <w:rPr>
          <w:rFonts w:ascii="新細明體" w:hAnsi="新細明體" w:hint="eastAsia"/>
        </w:rPr>
        <w:t>之前沒拿來用</w:t>
      </w:r>
      <w:r>
        <w:t xml:space="preserve"> </w:t>
      </w:r>
      <w:r>
        <w:rPr>
          <w:rFonts w:ascii="新細明體" w:hAnsi="新細明體" w:hint="eastAsia"/>
        </w:rPr>
        <w:t>所以沒想過原來可以這樣用</w:t>
      </w:r>
    </w:p>
    <w:p w:rsidR="00682B33" w:rsidRPr="00236A3F" w:rsidRDefault="00682B33">
      <w:bookmarkStart w:id="0" w:name="_GoBack"/>
      <w:bookmarkEnd w:id="0"/>
    </w:p>
    <w:sectPr w:rsidR="00682B33" w:rsidRPr="00236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73832"/>
    <w:multiLevelType w:val="hybridMultilevel"/>
    <w:tmpl w:val="16AE6C28"/>
    <w:lvl w:ilvl="0" w:tplc="073E271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02"/>
    <w:rsid w:val="00043A1F"/>
    <w:rsid w:val="00236A3F"/>
    <w:rsid w:val="00682B33"/>
    <w:rsid w:val="00821A5C"/>
    <w:rsid w:val="00C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A3F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A3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36A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36A3F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A3F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A3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36A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36A3F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cid:image001.jpg@01D05835.A27FF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2.jpg@01D05835.A27FF47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2015-03-09T01:08:00Z</dcterms:created>
  <dcterms:modified xsi:type="dcterms:W3CDTF">2015-03-09T01:08:00Z</dcterms:modified>
</cp:coreProperties>
</file>