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33E2EC" w:rsidP="40FFAF2A" w:rsidRDefault="3A33E2EC" w14:paraId="3791A9C2" w14:textId="496E479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FAF2A" w:rsidR="3A33E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name: Tech Gnosis</w:t>
      </w:r>
    </w:p>
    <w:p w:rsidR="3A33E2EC" w:rsidP="40FFAF2A" w:rsidRDefault="3A33E2EC" w14:paraId="56BDE3A0" w14:textId="118C8F1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FAF2A" w:rsidR="3A33E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Members: Abalos, Christine A. </w:t>
      </w:r>
    </w:p>
    <w:p w:rsidR="3A33E2EC" w:rsidP="40FFAF2A" w:rsidRDefault="3A33E2EC" w14:paraId="08F0B11D" w14:textId="653BB07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FAF2A" w:rsidR="3A33E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Aviles, Robemar R. </w:t>
      </w:r>
    </w:p>
    <w:p w:rsidR="3A33E2EC" w:rsidP="40FFAF2A" w:rsidRDefault="3A33E2EC" w14:paraId="26031D3E" w14:textId="05CE2FD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0FFAF2A" w:rsidR="3A33E2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Lituañas, Jan Michelangelo C. </w:t>
      </w:r>
    </w:p>
    <w:p w:rsidR="3A33E2EC" w:rsidP="679A8682" w:rsidRDefault="3A33E2EC" w14:paraId="1C36A856" w14:textId="63D19670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9A8682" w:rsidR="3A33E2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AetherWing</w:t>
      </w:r>
      <w:r w:rsidRPr="679A8682" w:rsidR="3A33E2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IoT-based Smart Bird House</w:t>
      </w:r>
    </w:p>
    <w:p w:rsidR="3A33E2EC" w:rsidP="679A8682" w:rsidRDefault="3A33E2EC" w14:paraId="79367D1B" w14:textId="1E8A0BDC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79A8682" w:rsidR="3A33E2E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Alpha Test Plan</w:t>
      </w:r>
    </w:p>
    <w:p w:rsidR="602540F9" w:rsidP="40FFAF2A" w:rsidRDefault="602540F9" w14:paraId="5F1A3393" w14:textId="0A4AB73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0FFAF2A" w:rsidR="602540F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Aetherwing – Executive Summary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0FFAF2A" w:rsidTr="40FFAF2A" w14:paraId="51545BDF">
        <w:trPr>
          <w:trHeight w:val="300"/>
        </w:trPr>
        <w:tc>
          <w:tcPr>
            <w:tcW w:w="4680" w:type="dxa"/>
            <w:tcMar/>
          </w:tcPr>
          <w:p w:rsidR="602540F9" w:rsidP="40FFAF2A" w:rsidRDefault="602540F9" w14:paraId="2C61EFED" w14:textId="739DF5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02540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Project Name</w:t>
            </w:r>
          </w:p>
        </w:tc>
        <w:tc>
          <w:tcPr>
            <w:tcW w:w="4680" w:type="dxa"/>
            <w:tcMar/>
          </w:tcPr>
          <w:p w:rsidR="602540F9" w:rsidP="40FFAF2A" w:rsidRDefault="602540F9" w14:paraId="70735C74" w14:textId="6D0DDC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02540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AetherWing: IoT-based Smart Bird House  </w:t>
            </w:r>
          </w:p>
        </w:tc>
      </w:tr>
      <w:tr w:rsidR="40FFAF2A" w:rsidTr="40FFAF2A" w14:paraId="089BC254">
        <w:trPr>
          <w:trHeight w:val="300"/>
        </w:trPr>
        <w:tc>
          <w:tcPr>
            <w:tcW w:w="4680" w:type="dxa"/>
            <w:tcMar/>
          </w:tcPr>
          <w:p w:rsidR="602540F9" w:rsidP="40FFAF2A" w:rsidRDefault="602540F9" w14:paraId="4C0C88C6" w14:textId="67DFAF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02540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Project Description</w:t>
            </w:r>
          </w:p>
        </w:tc>
        <w:tc>
          <w:tcPr>
            <w:tcW w:w="4680" w:type="dxa"/>
            <w:tcMar/>
          </w:tcPr>
          <w:p w:rsidR="32DFB611" w:rsidP="40FFAF2A" w:rsidRDefault="32DFB611" w14:paraId="1D8139D7" w14:textId="6B64FB6D">
            <w:pPr>
              <w:pStyle w:val="Normal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32DFB6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The smart bird house is a high-tech avian habitat that incorporates </w:t>
            </w:r>
            <w:r w:rsidRPr="40FFAF2A" w:rsidR="32DFB6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numerous</w:t>
            </w:r>
            <w:r w:rsidRPr="40FFAF2A" w:rsidR="32DFB6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sensors, communication components, and automation systems to offer birds a more enhanced and interactive environment while allowing bird owners to </w:t>
            </w:r>
            <w:r w:rsidRPr="40FFAF2A" w:rsidR="32DFB6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monitor</w:t>
            </w:r>
            <w:r w:rsidRPr="40FFAF2A" w:rsidR="32DFB6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and manage their pets from a distance.</w:t>
            </w:r>
          </w:p>
        </w:tc>
      </w:tr>
      <w:tr w:rsidR="40FFAF2A" w:rsidTr="40FFAF2A" w14:paraId="3DB4ADC9">
        <w:trPr>
          <w:trHeight w:val="300"/>
        </w:trPr>
        <w:tc>
          <w:tcPr>
            <w:tcW w:w="4680" w:type="dxa"/>
            <w:tcMar/>
          </w:tcPr>
          <w:p w:rsidR="602540F9" w:rsidP="40FFAF2A" w:rsidRDefault="602540F9" w14:paraId="4D1D1A39" w14:textId="0CBC7A8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02540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Codename</w:t>
            </w:r>
          </w:p>
        </w:tc>
        <w:tc>
          <w:tcPr>
            <w:tcW w:w="4680" w:type="dxa"/>
            <w:tcMar/>
          </w:tcPr>
          <w:p w:rsidR="28449C56" w:rsidP="40FFAF2A" w:rsidRDefault="28449C56" w14:paraId="6D32C67B" w14:textId="1EAC19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8449C5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Julian</w:t>
            </w:r>
          </w:p>
        </w:tc>
      </w:tr>
      <w:tr w:rsidR="40FFAF2A" w:rsidTr="40FFAF2A" w14:paraId="67E4ACA5">
        <w:trPr>
          <w:trHeight w:val="328"/>
        </w:trPr>
        <w:tc>
          <w:tcPr>
            <w:tcW w:w="4680" w:type="dxa"/>
            <w:tcMar/>
          </w:tcPr>
          <w:p w:rsidR="602540F9" w:rsidP="40FFAF2A" w:rsidRDefault="602540F9" w14:paraId="2B3E8916" w14:textId="4C7E61C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02540F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Objective</w:t>
            </w:r>
          </w:p>
        </w:tc>
        <w:tc>
          <w:tcPr>
            <w:tcW w:w="4680" w:type="dxa"/>
            <w:tcMar/>
          </w:tcPr>
          <w:p w:rsidR="3E277CD1" w:rsidP="40FFAF2A" w:rsidRDefault="3E277CD1" w14:paraId="1FC7EDB4" w14:textId="768D48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3E277C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 verify the functionality, connectivity, and user experience of the Smart Birdhouse, ensuring that it successfully provides real-time monitoring, automation, and interaction features to enhance the well-being of pet birds and facilitate remote management for bird owners.</w:t>
            </w:r>
          </w:p>
        </w:tc>
      </w:tr>
    </w:tbl>
    <w:p w:rsidR="40FFAF2A" w:rsidP="40FFAF2A" w:rsidRDefault="40FFAF2A" w14:paraId="5B2934A5" w14:textId="10E7327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48D8B7F" w:rsidP="40FFAF2A" w:rsidRDefault="048D8B7F" w14:paraId="7D680430" w14:textId="537200A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0FFAF2A" w:rsidR="048D8B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Test Phases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965"/>
        <w:gridCol w:w="7395"/>
      </w:tblGrid>
      <w:tr w:rsidR="40FFAF2A" w:rsidTr="679A8682" w14:paraId="09B89ECB">
        <w:trPr>
          <w:trHeight w:val="300"/>
        </w:trPr>
        <w:tc>
          <w:tcPr>
            <w:tcW w:w="1965" w:type="dxa"/>
            <w:tcMar/>
          </w:tcPr>
          <w:p w:rsidR="048D8B7F" w:rsidP="679A8682" w:rsidRDefault="048D8B7F" w14:paraId="7F12BC23" w14:textId="02BAB60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1B72F7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Prep</w:t>
            </w:r>
          </w:p>
        </w:tc>
        <w:tc>
          <w:tcPr>
            <w:tcW w:w="7395" w:type="dxa"/>
            <w:tcMar/>
          </w:tcPr>
          <w:p w:rsidR="048D8B7F" w:rsidP="679A8682" w:rsidRDefault="048D8B7F" w14:paraId="3A05CB16" w14:textId="4EAD38E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E94CB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 week of preparation for the test including hardware configuration, software</w:t>
            </w:r>
            <w:r w:rsidRPr="679A8682" w:rsidR="520C5C4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setup, and materials</w:t>
            </w:r>
          </w:p>
        </w:tc>
      </w:tr>
      <w:tr w:rsidR="679A8682" w:rsidTr="679A8682" w14:paraId="6CE748D1">
        <w:trPr>
          <w:trHeight w:val="300"/>
        </w:trPr>
        <w:tc>
          <w:tcPr>
            <w:tcW w:w="1965" w:type="dxa"/>
            <w:tcMar/>
          </w:tcPr>
          <w:p w:rsidR="679A8682" w:rsidP="679A8682" w:rsidRDefault="679A8682" w14:paraId="6817681B" w14:textId="75ED26A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79A868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</w:t>
            </w:r>
          </w:p>
        </w:tc>
        <w:tc>
          <w:tcPr>
            <w:tcW w:w="7395" w:type="dxa"/>
            <w:tcMar/>
          </w:tcPr>
          <w:p w:rsidR="679A8682" w:rsidP="679A8682" w:rsidRDefault="679A8682" w14:paraId="385D8678" w14:textId="6FF35A7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79A86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plan execution and agile delivery of test results.</w:t>
            </w:r>
          </w:p>
        </w:tc>
      </w:tr>
      <w:tr w:rsidR="40FFAF2A" w:rsidTr="679A8682" w14:paraId="437596F9">
        <w:trPr>
          <w:trHeight w:val="300"/>
        </w:trPr>
        <w:tc>
          <w:tcPr>
            <w:tcW w:w="1965" w:type="dxa"/>
            <w:tcMar/>
          </w:tcPr>
          <w:p w:rsidR="048D8B7F" w:rsidP="40FFAF2A" w:rsidRDefault="048D8B7F" w14:paraId="2BE292DE" w14:textId="1D0AB72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048D8B7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Closure</w:t>
            </w:r>
          </w:p>
        </w:tc>
        <w:tc>
          <w:tcPr>
            <w:tcW w:w="7395" w:type="dxa"/>
            <w:tcMar/>
          </w:tcPr>
          <w:p w:rsidR="048D8B7F" w:rsidP="40FFAF2A" w:rsidRDefault="048D8B7F" w14:paraId="1A483118" w14:textId="60348C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048D8B7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Final report of the findings of the alpha stage of testing.</w:t>
            </w:r>
          </w:p>
        </w:tc>
      </w:tr>
    </w:tbl>
    <w:p w:rsidR="40FFAF2A" w:rsidP="40FFAF2A" w:rsidRDefault="40FFAF2A" w14:paraId="68FBF87C" w14:textId="5A22AF6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48D8B7F" w:rsidP="40FFAF2A" w:rsidRDefault="048D8B7F" w14:paraId="13FADEF9" w14:textId="2011C0E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0FFAF2A" w:rsidR="048D8B7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Schedule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350"/>
        <w:gridCol w:w="1020"/>
        <w:gridCol w:w="6990"/>
      </w:tblGrid>
      <w:tr w:rsidR="40FFAF2A" w:rsidTr="679A8682" w14:paraId="0D188821">
        <w:trPr>
          <w:trHeight w:val="300"/>
        </w:trPr>
        <w:tc>
          <w:tcPr>
            <w:tcW w:w="1350" w:type="dxa"/>
            <w:tcMar/>
          </w:tcPr>
          <w:p w:rsidR="40FFAF2A" w:rsidP="40FFAF2A" w:rsidRDefault="40FFAF2A" w14:paraId="48E3DA3B" w14:textId="33E6EA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40FFAF2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Week</w:t>
            </w:r>
          </w:p>
        </w:tc>
        <w:tc>
          <w:tcPr>
            <w:tcW w:w="1020" w:type="dxa"/>
            <w:tcMar/>
          </w:tcPr>
          <w:p w:rsidR="40FFAF2A" w:rsidP="40FFAF2A" w:rsidRDefault="40FFAF2A" w14:paraId="35F87C59" w14:textId="258B02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40FFAF2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Period</w:t>
            </w:r>
          </w:p>
        </w:tc>
        <w:tc>
          <w:tcPr>
            <w:tcW w:w="6990" w:type="dxa"/>
            <w:tcMar/>
          </w:tcPr>
          <w:p w:rsidR="40FFAF2A" w:rsidP="40FFAF2A" w:rsidRDefault="40FFAF2A" w14:paraId="5F0E684B" w14:textId="13264A2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40FFAF2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Topics/Activity</w:t>
            </w:r>
          </w:p>
        </w:tc>
      </w:tr>
      <w:tr w:rsidR="40FFAF2A" w:rsidTr="679A8682" w14:paraId="1621DA49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03F68D56" w14:textId="3C37F8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  <w:tc>
          <w:tcPr>
            <w:tcW w:w="1020" w:type="dxa"/>
            <w:tcMar/>
          </w:tcPr>
          <w:p w:rsidR="40FFAF2A" w:rsidP="679A8682" w:rsidRDefault="40FFAF2A" w14:paraId="45C10C87" w14:textId="521F1F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E048A7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Prep</w:t>
            </w:r>
          </w:p>
        </w:tc>
        <w:tc>
          <w:tcPr>
            <w:tcW w:w="6990" w:type="dxa"/>
            <w:tcMar/>
          </w:tcPr>
          <w:p w:rsidR="40FFAF2A" w:rsidP="679A8682" w:rsidRDefault="40FFAF2A" w14:paraId="517F692E" w14:textId="46DD768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5F501A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Finalize test plan, team review, and test case setup</w:t>
            </w:r>
          </w:p>
        </w:tc>
      </w:tr>
      <w:tr w:rsidR="40FFAF2A" w:rsidTr="679A8682" w14:paraId="0EAE162C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0C52F532" w14:textId="2CEA85A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</w:t>
            </w:r>
          </w:p>
        </w:tc>
        <w:tc>
          <w:tcPr>
            <w:tcW w:w="1020" w:type="dxa"/>
            <w:tcMar/>
          </w:tcPr>
          <w:p w:rsidR="40FFAF2A" w:rsidP="679A8682" w:rsidRDefault="40FFAF2A" w14:paraId="09005FA9" w14:textId="708E301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BD92B8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Prep</w:t>
            </w:r>
          </w:p>
        </w:tc>
        <w:tc>
          <w:tcPr>
            <w:tcW w:w="6990" w:type="dxa"/>
            <w:tcMar/>
          </w:tcPr>
          <w:p w:rsidR="40FFAF2A" w:rsidP="679A8682" w:rsidRDefault="40FFAF2A" w14:paraId="4C605892" w14:textId="2E6189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C3776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Phone configuration, </w:t>
            </w:r>
            <w:r w:rsidRPr="679A8682" w:rsidR="6EF83A8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UI (User Interface)</w:t>
            </w:r>
            <w:r w:rsidRPr="679A8682" w:rsidR="3C3776D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finalization</w:t>
            </w:r>
          </w:p>
        </w:tc>
      </w:tr>
      <w:tr w:rsidR="40FFAF2A" w:rsidTr="679A8682" w14:paraId="50930E90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6756F544" w14:textId="44290D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3</w:t>
            </w:r>
          </w:p>
        </w:tc>
        <w:tc>
          <w:tcPr>
            <w:tcW w:w="1020" w:type="dxa"/>
            <w:tcMar/>
          </w:tcPr>
          <w:p w:rsidR="40FFAF2A" w:rsidP="679A8682" w:rsidRDefault="40FFAF2A" w14:paraId="7BDF53A1" w14:textId="520142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DED15C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</w:t>
            </w:r>
          </w:p>
        </w:tc>
        <w:tc>
          <w:tcPr>
            <w:tcW w:w="6990" w:type="dxa"/>
            <w:tcMar/>
          </w:tcPr>
          <w:p w:rsidR="40FFAF2A" w:rsidP="679A8682" w:rsidRDefault="40FFAF2A" w14:paraId="1EE07605" w14:textId="45F9E96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920669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Software, </w:t>
            </w:r>
            <w:r w:rsidRPr="679A8682" w:rsidR="451BA0E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Sensors</w:t>
            </w:r>
          </w:p>
        </w:tc>
      </w:tr>
      <w:tr w:rsidR="40FFAF2A" w:rsidTr="679A8682" w14:paraId="6C6ADD64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1A98C400" w14:textId="6A03AD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4</w:t>
            </w:r>
          </w:p>
        </w:tc>
        <w:tc>
          <w:tcPr>
            <w:tcW w:w="1020" w:type="dxa"/>
            <w:tcMar/>
          </w:tcPr>
          <w:p w:rsidR="40FFAF2A" w:rsidP="679A8682" w:rsidRDefault="40FFAF2A" w14:paraId="4B9D35A0" w14:textId="627E55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235AE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</w:t>
            </w:r>
          </w:p>
        </w:tc>
        <w:tc>
          <w:tcPr>
            <w:tcW w:w="6990" w:type="dxa"/>
            <w:tcMar/>
          </w:tcPr>
          <w:p w:rsidR="40FFAF2A" w:rsidP="679A8682" w:rsidRDefault="40FFAF2A" w14:paraId="2F4772FD" w14:textId="75680E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8A0B01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Camera, Feeding</w:t>
            </w:r>
          </w:p>
        </w:tc>
      </w:tr>
      <w:tr w:rsidR="40FFAF2A" w:rsidTr="679A8682" w14:paraId="7F0FB687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54317462" w14:textId="492719D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5</w:t>
            </w:r>
          </w:p>
        </w:tc>
        <w:tc>
          <w:tcPr>
            <w:tcW w:w="1020" w:type="dxa"/>
            <w:tcMar/>
          </w:tcPr>
          <w:p w:rsidR="40FFAF2A" w:rsidP="679A8682" w:rsidRDefault="40FFAF2A" w14:paraId="78A4B407" w14:textId="2E5E91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235AEB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</w:t>
            </w:r>
          </w:p>
        </w:tc>
        <w:tc>
          <w:tcPr>
            <w:tcW w:w="6990" w:type="dxa"/>
            <w:tcMar/>
          </w:tcPr>
          <w:p w:rsidR="40FFAF2A" w:rsidP="679A8682" w:rsidRDefault="40FFAF2A" w14:paraId="0BD8424F" w14:textId="066EAF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43C1D5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Temperature, Lights</w:t>
            </w:r>
          </w:p>
        </w:tc>
      </w:tr>
      <w:tr w:rsidR="40FFAF2A" w:rsidTr="679A8682" w14:paraId="7AFEF6D3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3CDFC19F" w14:textId="3919A00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6</w:t>
            </w:r>
          </w:p>
        </w:tc>
        <w:tc>
          <w:tcPr>
            <w:tcW w:w="1020" w:type="dxa"/>
            <w:tcMar/>
          </w:tcPr>
          <w:p w:rsidR="40FFAF2A" w:rsidP="679A8682" w:rsidRDefault="40FFAF2A" w14:paraId="2FDC2D32" w14:textId="6BD440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46EE0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</w:t>
            </w:r>
          </w:p>
        </w:tc>
        <w:tc>
          <w:tcPr>
            <w:tcW w:w="6990" w:type="dxa"/>
            <w:tcMar/>
          </w:tcPr>
          <w:p w:rsidR="40FFAF2A" w:rsidP="679A8682" w:rsidRDefault="40FFAF2A" w14:paraId="4FC332B9" w14:textId="754C7E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5FA672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Analytics, Database, Notifications</w:t>
            </w:r>
          </w:p>
        </w:tc>
      </w:tr>
      <w:tr w:rsidR="40FFAF2A" w:rsidTr="679A8682" w14:paraId="2DC7DF51">
        <w:trPr>
          <w:trHeight w:val="300"/>
        </w:trPr>
        <w:tc>
          <w:tcPr>
            <w:tcW w:w="1350" w:type="dxa"/>
            <w:tcMar/>
          </w:tcPr>
          <w:p w:rsidR="2D5DE15F" w:rsidP="40FFAF2A" w:rsidRDefault="2D5DE15F" w14:paraId="7365CE27" w14:textId="24DB1F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2D5DE15F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7</w:t>
            </w:r>
          </w:p>
        </w:tc>
        <w:tc>
          <w:tcPr>
            <w:tcW w:w="1020" w:type="dxa"/>
            <w:tcMar/>
          </w:tcPr>
          <w:p w:rsidR="40FFAF2A" w:rsidP="679A8682" w:rsidRDefault="40FFAF2A" w14:paraId="3AC1D90D" w14:textId="11A9B1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4177A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Closure</w:t>
            </w:r>
          </w:p>
        </w:tc>
        <w:tc>
          <w:tcPr>
            <w:tcW w:w="6990" w:type="dxa"/>
            <w:tcMar/>
          </w:tcPr>
          <w:p w:rsidR="40FFAF2A" w:rsidP="679A8682" w:rsidRDefault="40FFAF2A" w14:paraId="473DEF1D" w14:textId="2C27F0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4177A5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Reporting, analysis, and presentation</w:t>
            </w:r>
          </w:p>
        </w:tc>
      </w:tr>
    </w:tbl>
    <w:p w:rsidR="40FFAF2A" w:rsidP="40FFAF2A" w:rsidRDefault="40FFAF2A" w14:paraId="226B2303" w14:textId="3F5BA70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6E06022C" w:rsidP="40FFAF2A" w:rsidRDefault="6E06022C" w14:paraId="2A7C4ACA" w14:textId="4D1397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0FFAF2A" w:rsidR="6E0602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Results Measurement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725"/>
        <w:gridCol w:w="7635"/>
      </w:tblGrid>
      <w:tr w:rsidR="40FFAF2A" w:rsidTr="679A8682" w14:paraId="59FAF18B">
        <w:trPr>
          <w:trHeight w:val="300"/>
        </w:trPr>
        <w:tc>
          <w:tcPr>
            <w:tcW w:w="1725" w:type="dxa"/>
            <w:tcMar/>
          </w:tcPr>
          <w:p w:rsidR="6E06022C" w:rsidP="40FFAF2A" w:rsidRDefault="6E06022C" w14:paraId="7E9E6035" w14:textId="67568B2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Feedback Type</w:t>
            </w:r>
          </w:p>
        </w:tc>
        <w:tc>
          <w:tcPr>
            <w:tcW w:w="7635" w:type="dxa"/>
            <w:tcMar/>
          </w:tcPr>
          <w:p w:rsidR="6E06022C" w:rsidP="40FFAF2A" w:rsidRDefault="6E06022C" w14:paraId="6E48C704" w14:textId="1EFDFE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Objectives</w:t>
            </w:r>
          </w:p>
        </w:tc>
      </w:tr>
      <w:tr w:rsidR="40FFAF2A" w:rsidTr="679A8682" w14:paraId="231FDAAD">
        <w:trPr>
          <w:trHeight w:val="300"/>
        </w:trPr>
        <w:tc>
          <w:tcPr>
            <w:tcW w:w="1725" w:type="dxa"/>
            <w:tcMar/>
          </w:tcPr>
          <w:p w:rsidR="6E06022C" w:rsidP="40FFAF2A" w:rsidRDefault="6E06022C" w14:paraId="6710A790" w14:textId="5C7A66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Bug Reports</w:t>
            </w:r>
          </w:p>
        </w:tc>
        <w:tc>
          <w:tcPr>
            <w:tcW w:w="7635" w:type="dxa"/>
            <w:tcMar/>
          </w:tcPr>
          <w:p w:rsidR="40FFAF2A" w:rsidP="679A8682" w:rsidRDefault="40FFAF2A" w14:paraId="1D15559E" w14:textId="399F72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3A2AC1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quality, interoperability, and real-world performance</w:t>
            </w:r>
          </w:p>
        </w:tc>
      </w:tr>
      <w:tr w:rsidR="40FFAF2A" w:rsidTr="679A8682" w14:paraId="4715AD7C">
        <w:trPr>
          <w:trHeight w:val="300"/>
        </w:trPr>
        <w:tc>
          <w:tcPr>
            <w:tcW w:w="1725" w:type="dxa"/>
            <w:tcMar/>
          </w:tcPr>
          <w:p w:rsidR="6E06022C" w:rsidP="40FFAF2A" w:rsidRDefault="6E06022C" w14:paraId="47F5637C" w14:textId="5709F3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Suggestions</w:t>
            </w:r>
          </w:p>
        </w:tc>
        <w:tc>
          <w:tcPr>
            <w:tcW w:w="7635" w:type="dxa"/>
            <w:tcMar/>
          </w:tcPr>
          <w:p w:rsidR="40FFAF2A" w:rsidP="679A8682" w:rsidRDefault="40FFAF2A" w14:paraId="5B081E04" w14:textId="55780B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2F322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Measure acceptance, prioritize backlog, and generate new ideas</w:t>
            </w:r>
          </w:p>
        </w:tc>
      </w:tr>
    </w:tbl>
    <w:p w:rsidR="40FFAF2A" w:rsidP="40FFAF2A" w:rsidRDefault="40FFAF2A" w14:paraId="30817924" w14:textId="2CD42A0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6E06022C" w:rsidP="40FFAF2A" w:rsidRDefault="6E06022C" w14:paraId="364CEC10" w14:textId="1327659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0FFAF2A" w:rsidR="6E0602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Test Notes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0FFAF2A" w:rsidTr="679A8682" w14:paraId="57AF7909">
        <w:trPr>
          <w:trHeight w:val="300"/>
        </w:trPr>
        <w:tc>
          <w:tcPr>
            <w:tcW w:w="9360" w:type="dxa"/>
            <w:tcMar/>
          </w:tcPr>
          <w:p w:rsidR="6E06022C" w:rsidP="40FFAF2A" w:rsidRDefault="6E06022C" w14:paraId="39F45C20" w14:textId="71C5F3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Notes</w:t>
            </w:r>
          </w:p>
        </w:tc>
      </w:tr>
      <w:tr w:rsidR="40FFAF2A" w:rsidTr="679A8682" w14:paraId="4BEA0D17">
        <w:trPr>
          <w:trHeight w:val="300"/>
        </w:trPr>
        <w:tc>
          <w:tcPr>
            <w:tcW w:w="9360" w:type="dxa"/>
            <w:tcMar/>
          </w:tcPr>
          <w:p w:rsidR="40FFAF2A" w:rsidP="679A8682" w:rsidRDefault="40FFAF2A" w14:paraId="634F79BA" w14:textId="4A24778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475C5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Testing in week 3 denotes the birdhouse product to be </w:t>
            </w:r>
            <w:r w:rsidRPr="679A8682" w:rsidR="7475C5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built completely</w:t>
            </w:r>
            <w:r w:rsidRPr="679A8682" w:rsidR="7475C5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with sensors integrated </w:t>
            </w:r>
          </w:p>
        </w:tc>
      </w:tr>
      <w:tr w:rsidR="40FFAF2A" w:rsidTr="679A8682" w14:paraId="7E6DBCC4">
        <w:trPr>
          <w:trHeight w:val="300"/>
        </w:trPr>
        <w:tc>
          <w:tcPr>
            <w:tcW w:w="9360" w:type="dxa"/>
            <w:tcMar/>
          </w:tcPr>
          <w:p w:rsidR="40FFAF2A" w:rsidP="679A8682" w:rsidRDefault="40FFAF2A" w14:paraId="411B7744" w14:textId="079D51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475C5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Testing in week 4 – 6 denotes the </w:t>
            </w:r>
            <w:r w:rsidRPr="679A8682" w:rsidR="44CA176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features in mobile</w:t>
            </w:r>
            <w:r w:rsidRPr="679A8682" w:rsidR="7475C5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application testing</w:t>
            </w:r>
          </w:p>
        </w:tc>
      </w:tr>
    </w:tbl>
    <w:p w:rsidR="40FFAF2A" w:rsidP="40FFAF2A" w:rsidRDefault="40FFAF2A" w14:paraId="4437A87D" w14:textId="68B34C03">
      <w:pPr>
        <w:pStyle w:val="Normal"/>
      </w:pPr>
    </w:p>
    <w:p w:rsidR="6E06022C" w:rsidP="679A8682" w:rsidRDefault="6E06022C" w14:paraId="3609FB55" w14:textId="5FF3B27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79A8682" w:rsidR="6E0602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Test Budget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40FFAF2A" w:rsidTr="679A8682" w14:paraId="795A151F">
        <w:trPr>
          <w:trHeight w:val="300"/>
        </w:trPr>
        <w:tc>
          <w:tcPr>
            <w:tcW w:w="3120" w:type="dxa"/>
            <w:tcMar/>
          </w:tcPr>
          <w:p w:rsidR="6E06022C" w:rsidP="40FFAF2A" w:rsidRDefault="6E06022C" w14:paraId="1A16134F" w14:textId="05EAA3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Cost</w:t>
            </w:r>
          </w:p>
        </w:tc>
        <w:tc>
          <w:tcPr>
            <w:tcW w:w="3120" w:type="dxa"/>
            <w:tcMar/>
          </w:tcPr>
          <w:p w:rsidR="6E06022C" w:rsidP="40FFAF2A" w:rsidRDefault="6E06022C" w14:paraId="54024022" w14:textId="521C70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Note</w:t>
            </w:r>
          </w:p>
        </w:tc>
        <w:tc>
          <w:tcPr>
            <w:tcW w:w="3120" w:type="dxa"/>
            <w:tcMar/>
          </w:tcPr>
          <w:p w:rsidR="6E06022C" w:rsidP="40FFAF2A" w:rsidRDefault="6E06022C" w14:paraId="4F396805" w14:textId="7EE1401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Estimated Price</w:t>
            </w:r>
          </w:p>
        </w:tc>
      </w:tr>
      <w:tr w:rsidR="40FFAF2A" w:rsidTr="679A8682" w14:paraId="4427FC21">
        <w:trPr>
          <w:trHeight w:val="300"/>
        </w:trPr>
        <w:tc>
          <w:tcPr>
            <w:tcW w:w="3120" w:type="dxa"/>
            <w:tcMar/>
          </w:tcPr>
          <w:p w:rsidR="40FFAF2A" w:rsidP="679A8682" w:rsidRDefault="40FFAF2A" w14:paraId="5091B819" w14:textId="2582EF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E2C86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Software phone application subscription</w:t>
            </w:r>
            <w:r w:rsidRPr="679A8682" w:rsidR="14EECC3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(Blynk 2.0)</w:t>
            </w:r>
          </w:p>
        </w:tc>
        <w:tc>
          <w:tcPr>
            <w:tcW w:w="3120" w:type="dxa"/>
            <w:tcMar/>
          </w:tcPr>
          <w:p w:rsidR="40FFAF2A" w:rsidP="679A8682" w:rsidRDefault="40FFAF2A" w14:paraId="6CA6EEE6" w14:textId="1C8F7AE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E2C86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Android</w:t>
            </w:r>
          </w:p>
        </w:tc>
        <w:tc>
          <w:tcPr>
            <w:tcW w:w="3120" w:type="dxa"/>
            <w:tcMar/>
          </w:tcPr>
          <w:p w:rsidR="40FFAF2A" w:rsidP="679A8682" w:rsidRDefault="40FFAF2A" w14:paraId="584892C9" w14:textId="2EDA03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4244E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</w:t>
            </w:r>
            <w:r w:rsidRPr="679A8682" w:rsidR="23D8E2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HP</w:t>
            </w:r>
            <w:r w:rsidRPr="679A8682" w:rsidR="74244E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1,422.00 (25 USD)</w:t>
            </w:r>
          </w:p>
        </w:tc>
      </w:tr>
    </w:tbl>
    <w:p w:rsidR="40FFAF2A" w:rsidP="40FFAF2A" w:rsidRDefault="40FFAF2A" w14:paraId="5BADB22E" w14:textId="2D33AA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6E06022C" w:rsidP="40FFAF2A" w:rsidRDefault="6E06022C" w14:paraId="023A6F2E" w14:textId="475F2A1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40FFAF2A" w:rsidR="6E06022C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Test Change Log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40FFAF2A" w:rsidTr="40FFAF2A" w14:paraId="0260B24E">
        <w:trPr>
          <w:trHeight w:val="300"/>
        </w:trPr>
        <w:tc>
          <w:tcPr>
            <w:tcW w:w="2340" w:type="dxa"/>
            <w:tcMar/>
          </w:tcPr>
          <w:p w:rsidR="6E06022C" w:rsidP="40FFAF2A" w:rsidRDefault="6E06022C" w14:paraId="7F5D2754" w14:textId="6FDFE4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340" w:type="dxa"/>
            <w:tcMar/>
          </w:tcPr>
          <w:p w:rsidR="6E06022C" w:rsidP="40FFAF2A" w:rsidRDefault="6E06022C" w14:paraId="7A616A4C" w14:textId="64ABC26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Change Description</w:t>
            </w:r>
          </w:p>
        </w:tc>
        <w:tc>
          <w:tcPr>
            <w:tcW w:w="2340" w:type="dxa"/>
            <w:tcMar/>
          </w:tcPr>
          <w:p w:rsidR="6E06022C" w:rsidP="40FFAF2A" w:rsidRDefault="6E06022C" w14:paraId="37FED93B" w14:textId="6A0426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Author</w:t>
            </w:r>
          </w:p>
        </w:tc>
        <w:tc>
          <w:tcPr>
            <w:tcW w:w="2340" w:type="dxa"/>
            <w:tcMar/>
          </w:tcPr>
          <w:p w:rsidR="6E06022C" w:rsidP="40FFAF2A" w:rsidRDefault="6E06022C" w14:paraId="36548C84" w14:textId="546819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40FFAF2A" w:rsidR="6E06022C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Version</w:t>
            </w:r>
          </w:p>
        </w:tc>
      </w:tr>
      <w:tr w:rsidR="40FFAF2A" w:rsidTr="40FFAF2A" w14:paraId="70541DB3">
        <w:trPr>
          <w:trHeight w:val="300"/>
        </w:trPr>
        <w:tc>
          <w:tcPr>
            <w:tcW w:w="2340" w:type="dxa"/>
            <w:tcMar/>
          </w:tcPr>
          <w:p w:rsidR="40FFAF2A" w:rsidP="40FFAF2A" w:rsidRDefault="40FFAF2A" w14:paraId="1F630D3E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69A7BE81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10F71DCD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258C5ABA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</w:tr>
      <w:tr w:rsidR="40FFAF2A" w:rsidTr="40FFAF2A" w14:paraId="7EC0BA19">
        <w:trPr>
          <w:trHeight w:val="300"/>
        </w:trPr>
        <w:tc>
          <w:tcPr>
            <w:tcW w:w="2340" w:type="dxa"/>
            <w:tcMar/>
          </w:tcPr>
          <w:p w:rsidR="40FFAF2A" w:rsidP="40FFAF2A" w:rsidRDefault="40FFAF2A" w14:paraId="7439F682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54732B0B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387D2230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3503F7B2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</w:tr>
      <w:tr w:rsidR="40FFAF2A" w:rsidTr="40FFAF2A" w14:paraId="6A7F92CA">
        <w:trPr>
          <w:trHeight w:val="300"/>
        </w:trPr>
        <w:tc>
          <w:tcPr>
            <w:tcW w:w="2340" w:type="dxa"/>
            <w:tcMar/>
          </w:tcPr>
          <w:p w:rsidR="40FFAF2A" w:rsidP="40FFAF2A" w:rsidRDefault="40FFAF2A" w14:paraId="612686D8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34668EC1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603A1E6B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47611726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</w:tr>
      <w:tr w:rsidR="40FFAF2A" w:rsidTr="40FFAF2A" w14:paraId="3F4A6B58">
        <w:trPr>
          <w:trHeight w:val="300"/>
        </w:trPr>
        <w:tc>
          <w:tcPr>
            <w:tcW w:w="2340" w:type="dxa"/>
            <w:tcMar/>
          </w:tcPr>
          <w:p w:rsidR="40FFAF2A" w:rsidP="40FFAF2A" w:rsidRDefault="40FFAF2A" w14:paraId="04DA3547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7627686B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03779EE4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2340" w:type="dxa"/>
            <w:tcMar/>
          </w:tcPr>
          <w:p w:rsidR="40FFAF2A" w:rsidP="40FFAF2A" w:rsidRDefault="40FFAF2A" w14:paraId="248146A4" w14:textId="691433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</w:tr>
    </w:tbl>
    <w:p w:rsidR="40FFAF2A" w:rsidP="679A8682" w:rsidRDefault="40FFAF2A" w14:paraId="47D60D70" w14:textId="559E4F0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3267B0DA" w:rsidP="679A8682" w:rsidRDefault="3267B0DA" w14:paraId="0548C882" w14:textId="102BA6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79A8682" w:rsidR="3267B0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Test Overview</w:t>
      </w:r>
    </w:p>
    <w:p w:rsidR="3267B0DA" w:rsidP="679A8682" w:rsidRDefault="3267B0DA" w14:paraId="3AE2B3AB" w14:textId="0C02FEE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79A8682" w:rsidR="3267B0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Product Details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375"/>
        <w:gridCol w:w="5985"/>
      </w:tblGrid>
      <w:tr w:rsidR="679A8682" w:rsidTr="679A8682" w14:paraId="2682BC05">
        <w:trPr>
          <w:trHeight w:val="300"/>
        </w:trPr>
        <w:tc>
          <w:tcPr>
            <w:tcW w:w="3375" w:type="dxa"/>
            <w:tcMar/>
          </w:tcPr>
          <w:p w:rsidR="3267B0DA" w:rsidP="679A8682" w:rsidRDefault="3267B0DA" w14:paraId="68C5E2C5" w14:textId="55903E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267B0D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Product Name</w:t>
            </w:r>
          </w:p>
        </w:tc>
        <w:tc>
          <w:tcPr>
            <w:tcW w:w="5985" w:type="dxa"/>
            <w:tcMar/>
          </w:tcPr>
          <w:p w:rsidR="259EDBC2" w:rsidP="679A8682" w:rsidRDefault="259EDBC2" w14:paraId="562E013D" w14:textId="4B5A3A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59EDBC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AetherWing</w:t>
            </w:r>
          </w:p>
        </w:tc>
      </w:tr>
      <w:tr w:rsidR="679A8682" w:rsidTr="679A8682" w14:paraId="6D67B154">
        <w:trPr>
          <w:trHeight w:val="300"/>
        </w:trPr>
        <w:tc>
          <w:tcPr>
            <w:tcW w:w="3375" w:type="dxa"/>
            <w:tcMar/>
          </w:tcPr>
          <w:p w:rsidR="4FDAD682" w:rsidP="679A8682" w:rsidRDefault="4FDAD682" w14:paraId="78064747" w14:textId="581351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DAD68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Product Description</w:t>
            </w:r>
          </w:p>
        </w:tc>
        <w:tc>
          <w:tcPr>
            <w:tcW w:w="5985" w:type="dxa"/>
            <w:tcMar/>
          </w:tcPr>
          <w:p w:rsidR="679A8682" w:rsidP="679A8682" w:rsidRDefault="679A8682" w14:paraId="7F1C76E8" w14:textId="399F72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79A868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quality, interoperability, and real-world performance</w:t>
            </w:r>
          </w:p>
        </w:tc>
      </w:tr>
      <w:tr w:rsidR="679A8682" w:rsidTr="679A8682" w14:paraId="782AEF22">
        <w:trPr>
          <w:trHeight w:val="300"/>
        </w:trPr>
        <w:tc>
          <w:tcPr>
            <w:tcW w:w="3375" w:type="dxa"/>
            <w:tcMar/>
          </w:tcPr>
          <w:p w:rsidR="09FB18D1" w:rsidP="679A8682" w:rsidRDefault="09FB18D1" w14:paraId="405C322C" w14:textId="4707659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9FB18D1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Est. Product Release Date</w:t>
            </w:r>
          </w:p>
        </w:tc>
        <w:tc>
          <w:tcPr>
            <w:tcW w:w="5985" w:type="dxa"/>
            <w:tcMar/>
          </w:tcPr>
          <w:p w:rsidR="09FB18D1" w:rsidP="679A8682" w:rsidRDefault="09FB18D1" w14:paraId="770A9410" w14:textId="3CE0D5A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9A8682" w:rsidR="09FB18D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TBD</w:t>
            </w:r>
          </w:p>
        </w:tc>
      </w:tr>
    </w:tbl>
    <w:p w:rsidR="679A8682" w:rsidP="679A8682" w:rsidRDefault="679A8682" w14:paraId="1DF51972" w14:textId="1B667403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4F2B5339" w:rsidP="679A8682" w:rsidRDefault="4F2B5339" w14:paraId="1A2B240E" w14:textId="0D7854B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79A8682" w:rsidR="4F2B53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Test Details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130"/>
        <w:gridCol w:w="1470"/>
        <w:gridCol w:w="5760"/>
      </w:tblGrid>
      <w:tr w:rsidR="679A8682" w:rsidTr="679A8682" w14:paraId="378ED332">
        <w:trPr>
          <w:trHeight w:val="300"/>
        </w:trPr>
        <w:tc>
          <w:tcPr>
            <w:tcW w:w="2130" w:type="dxa"/>
            <w:tcMar/>
          </w:tcPr>
          <w:p w:rsidR="4F2B5339" w:rsidP="679A8682" w:rsidRDefault="4F2B5339" w14:paraId="4A33B602" w14:textId="3C26F5E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Codename</w:t>
            </w:r>
          </w:p>
        </w:tc>
        <w:tc>
          <w:tcPr>
            <w:tcW w:w="1470" w:type="dxa"/>
            <w:tcMar/>
          </w:tcPr>
          <w:p w:rsidR="4F2B5339" w:rsidP="679A8682" w:rsidRDefault="4F2B5339" w14:paraId="0124498E" w14:textId="45B25C5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Julian</w:t>
            </w:r>
          </w:p>
        </w:tc>
        <w:tc>
          <w:tcPr>
            <w:tcW w:w="5760" w:type="dxa"/>
            <w:tcMar/>
          </w:tcPr>
          <w:p w:rsidR="4F2B5339" w:rsidP="679A8682" w:rsidRDefault="4F2B5339" w14:paraId="60D0342F" w14:textId="2F5DCD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This term will be used internally for discussing this phase of the project</w:t>
            </w:r>
          </w:p>
        </w:tc>
      </w:tr>
      <w:tr w:rsidR="679A8682" w:rsidTr="679A8682" w14:paraId="3220C796">
        <w:trPr>
          <w:trHeight w:val="300"/>
        </w:trPr>
        <w:tc>
          <w:tcPr>
            <w:tcW w:w="2130" w:type="dxa"/>
            <w:tcMar/>
          </w:tcPr>
          <w:p w:rsidR="4F2B5339" w:rsidP="679A8682" w:rsidRDefault="4F2B5339" w14:paraId="00CADAD6" w14:textId="21BB40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Total Test </w:t>
            </w: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Period</w:t>
            </w:r>
          </w:p>
        </w:tc>
        <w:tc>
          <w:tcPr>
            <w:tcW w:w="1470" w:type="dxa"/>
            <w:tcMar/>
          </w:tcPr>
          <w:p w:rsidR="4F2B5339" w:rsidP="679A8682" w:rsidRDefault="4F2B5339" w14:paraId="709BD93E" w14:textId="5AEF7A6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4 Weeks</w:t>
            </w:r>
          </w:p>
        </w:tc>
        <w:tc>
          <w:tcPr>
            <w:tcW w:w="5760" w:type="dxa"/>
            <w:tcMar/>
          </w:tcPr>
          <w:p w:rsidR="4F2B5339" w:rsidP="679A8682" w:rsidRDefault="4F2B5339" w14:paraId="74D373B2" w14:textId="439D7A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The period where quality will be testing the product and </w:t>
            </w: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providing</w:t>
            </w: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feedback</w:t>
            </w:r>
          </w:p>
        </w:tc>
      </w:tr>
    </w:tbl>
    <w:p w:rsidR="679A8682" w:rsidRDefault="679A8682" w14:paraId="14B97853" w14:textId="4F121193"/>
    <w:p w:rsidR="4F2B5339" w:rsidP="679A8682" w:rsidRDefault="4F2B5339" w14:paraId="30160105" w14:textId="34E7D891">
      <w:pPr>
        <w:pStyle w:val="Normal"/>
        <w:rPr>
          <w:b w:val="1"/>
          <w:bCs w:val="1"/>
        </w:rPr>
      </w:pPr>
      <w:r w:rsidRPr="679A8682" w:rsidR="4F2B5339">
        <w:rPr>
          <w:b w:val="1"/>
          <w:bCs w:val="1"/>
        </w:rPr>
        <w:t>Test Stages and Phases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055"/>
        <w:gridCol w:w="705"/>
        <w:gridCol w:w="1065"/>
        <w:gridCol w:w="1470"/>
        <w:gridCol w:w="2100"/>
        <w:gridCol w:w="1965"/>
      </w:tblGrid>
      <w:tr w:rsidR="679A8682" w:rsidTr="679A8682" w14:paraId="3B2EB59F">
        <w:trPr>
          <w:trHeight w:val="300"/>
        </w:trPr>
        <w:tc>
          <w:tcPr>
            <w:tcW w:w="2055" w:type="dxa"/>
            <w:tcMar/>
          </w:tcPr>
          <w:p w:rsidR="4F2B5339" w:rsidP="679A8682" w:rsidRDefault="4F2B5339" w14:paraId="2D7CAF3B" w14:textId="37149E3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Stage/Phase</w:t>
            </w:r>
          </w:p>
        </w:tc>
        <w:tc>
          <w:tcPr>
            <w:tcW w:w="705" w:type="dxa"/>
            <w:tcMar/>
          </w:tcPr>
          <w:p w:rsidR="4F2B5339" w:rsidP="679A8682" w:rsidRDefault="4F2B5339" w14:paraId="250A066A" w14:textId="7082C2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Start Date</w:t>
            </w:r>
          </w:p>
        </w:tc>
        <w:tc>
          <w:tcPr>
            <w:tcW w:w="1065" w:type="dxa"/>
            <w:tcMar/>
          </w:tcPr>
          <w:p w:rsidR="4F2B5339" w:rsidP="679A8682" w:rsidRDefault="4F2B5339" w14:paraId="1721030B" w14:textId="14441C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Duration</w:t>
            </w:r>
          </w:p>
        </w:tc>
        <w:tc>
          <w:tcPr>
            <w:tcW w:w="1470" w:type="dxa"/>
            <w:tcMar/>
          </w:tcPr>
          <w:p w:rsidR="4F2B5339" w:rsidP="679A8682" w:rsidRDefault="4F2B5339" w14:paraId="5B30BE04" w14:textId="704A9E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Cases</w:t>
            </w:r>
          </w:p>
        </w:tc>
        <w:tc>
          <w:tcPr>
            <w:tcW w:w="2100" w:type="dxa"/>
            <w:tcMar/>
          </w:tcPr>
          <w:p w:rsidR="4F2B5339" w:rsidP="679A8682" w:rsidRDefault="4F2B5339" w14:paraId="794A6A8F" w14:textId="3B6589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Hardware Testing</w:t>
            </w:r>
          </w:p>
        </w:tc>
        <w:tc>
          <w:tcPr>
            <w:tcW w:w="1965" w:type="dxa"/>
            <w:tcMar/>
          </w:tcPr>
          <w:p w:rsidR="4F2B5339" w:rsidP="679A8682" w:rsidRDefault="4F2B5339" w14:paraId="3506BCE9" w14:textId="64B4E5C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Total</w:t>
            </w:r>
          </w:p>
        </w:tc>
      </w:tr>
      <w:tr w:rsidR="679A8682" w:rsidTr="679A8682" w14:paraId="0070C174">
        <w:trPr>
          <w:trHeight w:val="300"/>
        </w:trPr>
        <w:tc>
          <w:tcPr>
            <w:tcW w:w="2055" w:type="dxa"/>
            <w:tcMar/>
          </w:tcPr>
          <w:p w:rsidR="4F2B5339" w:rsidP="679A8682" w:rsidRDefault="4F2B5339" w14:paraId="243039BE" w14:textId="5B8FC562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Prep Period</w:t>
            </w:r>
          </w:p>
        </w:tc>
        <w:tc>
          <w:tcPr>
            <w:tcW w:w="705" w:type="dxa"/>
            <w:tcMar/>
          </w:tcPr>
          <w:p w:rsidR="4F2B5339" w:rsidP="679A8682" w:rsidRDefault="4F2B5339" w14:paraId="01C8B53A" w14:textId="1BAF63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TBD</w:t>
            </w:r>
          </w:p>
        </w:tc>
        <w:tc>
          <w:tcPr>
            <w:tcW w:w="1065" w:type="dxa"/>
            <w:tcMar/>
          </w:tcPr>
          <w:p w:rsidR="4F2B5339" w:rsidP="679A8682" w:rsidRDefault="4F2B5339" w14:paraId="4C301AB2" w14:textId="618023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 Weeks</w:t>
            </w:r>
          </w:p>
        </w:tc>
        <w:tc>
          <w:tcPr>
            <w:tcW w:w="1470" w:type="dxa"/>
            <w:tcMar/>
          </w:tcPr>
          <w:p w:rsidR="4F2B5339" w:rsidP="679A8682" w:rsidRDefault="4F2B5339" w14:paraId="45F47A81" w14:textId="4B6D60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n/a</w:t>
            </w:r>
          </w:p>
        </w:tc>
        <w:tc>
          <w:tcPr>
            <w:tcW w:w="2100" w:type="dxa"/>
            <w:tcMar/>
          </w:tcPr>
          <w:p w:rsidR="4F2B5339" w:rsidP="679A8682" w:rsidRDefault="4F2B5339" w14:paraId="00073313" w14:textId="7C418B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65" w:type="dxa"/>
            <w:tcMar/>
          </w:tcPr>
          <w:p w:rsidR="4F2B5339" w:rsidP="679A8682" w:rsidRDefault="4F2B5339" w14:paraId="5FDBDF5C" w14:textId="165499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n/a</w:t>
            </w:r>
          </w:p>
        </w:tc>
      </w:tr>
      <w:tr w:rsidR="679A8682" w:rsidTr="679A8682" w14:paraId="634A3FE7">
        <w:trPr>
          <w:trHeight w:val="300"/>
        </w:trPr>
        <w:tc>
          <w:tcPr>
            <w:tcW w:w="2055" w:type="dxa"/>
            <w:tcMar/>
          </w:tcPr>
          <w:p w:rsidR="4F2B5339" w:rsidP="679A8682" w:rsidRDefault="4F2B5339" w14:paraId="4CCCAFD6" w14:textId="74AAA3A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Alpha 1 Test Period</w:t>
            </w:r>
          </w:p>
        </w:tc>
        <w:tc>
          <w:tcPr>
            <w:tcW w:w="705" w:type="dxa"/>
            <w:tcMar/>
          </w:tcPr>
          <w:p w:rsidR="4F2B5339" w:rsidP="679A8682" w:rsidRDefault="4F2B5339" w14:paraId="665AF8A5" w14:textId="7895313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TBD</w:t>
            </w:r>
          </w:p>
        </w:tc>
        <w:tc>
          <w:tcPr>
            <w:tcW w:w="1065" w:type="dxa"/>
            <w:tcMar/>
          </w:tcPr>
          <w:p w:rsidR="4F2B5339" w:rsidP="679A8682" w:rsidRDefault="4F2B5339" w14:paraId="566BA8E9" w14:textId="62864E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4 Weeks</w:t>
            </w:r>
          </w:p>
        </w:tc>
        <w:tc>
          <w:tcPr>
            <w:tcW w:w="1470" w:type="dxa"/>
            <w:tcMar/>
          </w:tcPr>
          <w:p w:rsidR="4F2B5339" w:rsidP="679A8682" w:rsidRDefault="4F2B5339" w14:paraId="5E927607" w14:textId="0858DE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11</w:t>
            </w:r>
          </w:p>
        </w:tc>
        <w:tc>
          <w:tcPr>
            <w:tcW w:w="2100" w:type="dxa"/>
            <w:tcMar/>
          </w:tcPr>
          <w:p w:rsidR="4F2B5339" w:rsidP="679A8682" w:rsidRDefault="4F2B5339" w14:paraId="44E9E68E" w14:textId="66F653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</w:t>
            </w:r>
          </w:p>
        </w:tc>
        <w:tc>
          <w:tcPr>
            <w:tcW w:w="1965" w:type="dxa"/>
            <w:tcMar/>
          </w:tcPr>
          <w:p w:rsidR="679A8682" w:rsidP="679A8682" w:rsidRDefault="679A8682" w14:paraId="04F9208E" w14:textId="0D0835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</w:tr>
      <w:tr w:rsidR="679A8682" w:rsidTr="679A8682" w14:paraId="528AFA5E">
        <w:trPr>
          <w:trHeight w:val="300"/>
        </w:trPr>
        <w:tc>
          <w:tcPr>
            <w:tcW w:w="2055" w:type="dxa"/>
            <w:tcMar/>
          </w:tcPr>
          <w:p w:rsidR="4F2B5339" w:rsidP="679A8682" w:rsidRDefault="4F2B5339" w14:paraId="63F1C5F8" w14:textId="481FAEA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Closure </w:t>
            </w: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Period</w:t>
            </w:r>
          </w:p>
        </w:tc>
        <w:tc>
          <w:tcPr>
            <w:tcW w:w="705" w:type="dxa"/>
            <w:tcMar/>
          </w:tcPr>
          <w:p w:rsidR="4F2B5339" w:rsidP="679A8682" w:rsidRDefault="4F2B5339" w14:paraId="41C8B83D" w14:textId="77E966A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TBD</w:t>
            </w:r>
          </w:p>
        </w:tc>
        <w:tc>
          <w:tcPr>
            <w:tcW w:w="1065" w:type="dxa"/>
            <w:tcMar/>
          </w:tcPr>
          <w:p w:rsidR="4F2B5339" w:rsidP="679A8682" w:rsidRDefault="4F2B5339" w14:paraId="3292E9E1" w14:textId="51B0E0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 Week</w:t>
            </w:r>
          </w:p>
        </w:tc>
        <w:tc>
          <w:tcPr>
            <w:tcW w:w="1470" w:type="dxa"/>
            <w:tcMar/>
          </w:tcPr>
          <w:p w:rsidR="4F2B5339" w:rsidP="679A8682" w:rsidRDefault="4F2B5339" w14:paraId="3989C153" w14:textId="7C9237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n/a</w:t>
            </w:r>
          </w:p>
        </w:tc>
        <w:tc>
          <w:tcPr>
            <w:tcW w:w="2100" w:type="dxa"/>
            <w:tcMar/>
          </w:tcPr>
          <w:p w:rsidR="4F2B5339" w:rsidP="679A8682" w:rsidRDefault="4F2B5339" w14:paraId="4211B1C6" w14:textId="3B3EF1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n/a</w:t>
            </w:r>
          </w:p>
        </w:tc>
        <w:tc>
          <w:tcPr>
            <w:tcW w:w="1965" w:type="dxa"/>
            <w:tcMar/>
          </w:tcPr>
          <w:p w:rsidR="4F2B5339" w:rsidP="679A8682" w:rsidRDefault="4F2B5339" w14:paraId="4D36C17D" w14:textId="588C59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2B533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n/a</w:t>
            </w:r>
          </w:p>
        </w:tc>
      </w:tr>
    </w:tbl>
    <w:p w:rsidR="679A8682" w:rsidP="679A8682" w:rsidRDefault="679A8682" w14:paraId="0FD26819" w14:textId="5BA6C241">
      <w:pPr>
        <w:pStyle w:val="Normal"/>
      </w:pPr>
    </w:p>
    <w:p w:rsidR="4F2B5339" w:rsidP="679A8682" w:rsidRDefault="4F2B5339" w14:paraId="5945BE5E" w14:textId="102BA62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</w:pPr>
      <w:r w:rsidRPr="679A8682" w:rsidR="4F2B533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42424"/>
          <w:sz w:val="28"/>
          <w:szCs w:val="28"/>
          <w:lang w:val="en-US"/>
        </w:rPr>
        <w:t>Test Overview</w:t>
      </w:r>
    </w:p>
    <w:p w:rsidR="4F2B5339" w:rsidP="679A8682" w:rsidRDefault="4F2B5339" w14:paraId="6C4E0211" w14:textId="44B577B2">
      <w:pPr>
        <w:pStyle w:val="Normal"/>
      </w:pPr>
      <w:r w:rsidRPr="679A8682" w:rsidR="4F2B5339">
        <w:rPr>
          <w:b w:val="1"/>
          <w:bCs w:val="1"/>
        </w:rPr>
        <w:t>Customer Validation Team</w:t>
      </w:r>
      <w:r>
        <w:br/>
      </w:r>
      <w:r w:rsidR="4F2B5339">
        <w:rPr/>
        <w:t xml:space="preserve">The following team will be assigned to this project and </w:t>
      </w:r>
      <w:r w:rsidR="4F2B5339">
        <w:rPr/>
        <w:t>is responsible for</w:t>
      </w:r>
      <w:r w:rsidR="4F2B5339">
        <w:rPr/>
        <w:t xml:space="preserve"> the successful execution of this test.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50"/>
        <w:gridCol w:w="3478"/>
        <w:gridCol w:w="3932"/>
      </w:tblGrid>
      <w:tr w:rsidR="679A8682" w:rsidTr="679A8682" w14:paraId="5B911DEB">
        <w:trPr>
          <w:trHeight w:val="300"/>
        </w:trPr>
        <w:tc>
          <w:tcPr>
            <w:tcW w:w="1950" w:type="dxa"/>
            <w:tcMar/>
          </w:tcPr>
          <w:p w:rsidR="2C057226" w:rsidP="679A8682" w:rsidRDefault="2C057226" w14:paraId="6A2E1F4E" w14:textId="137AA8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Name</w:t>
            </w:r>
          </w:p>
        </w:tc>
        <w:tc>
          <w:tcPr>
            <w:tcW w:w="3478" w:type="dxa"/>
            <w:tcMar/>
          </w:tcPr>
          <w:p w:rsidR="2C057226" w:rsidP="679A8682" w:rsidRDefault="2C057226" w14:paraId="661F8CE1" w14:textId="2B88AD6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Role</w:t>
            </w:r>
          </w:p>
        </w:tc>
        <w:tc>
          <w:tcPr>
            <w:tcW w:w="3932" w:type="dxa"/>
            <w:tcMar/>
          </w:tcPr>
          <w:p w:rsidR="2C057226" w:rsidP="679A8682" w:rsidRDefault="2C057226" w14:paraId="5D0CC889" w14:textId="0561988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Responsibilities</w:t>
            </w:r>
          </w:p>
        </w:tc>
      </w:tr>
      <w:tr w:rsidR="679A8682" w:rsidTr="679A8682" w14:paraId="546913D8">
        <w:trPr>
          <w:trHeight w:val="300"/>
        </w:trPr>
        <w:tc>
          <w:tcPr>
            <w:tcW w:w="1950" w:type="dxa"/>
            <w:tcMar/>
          </w:tcPr>
          <w:p w:rsidR="2C057226" w:rsidP="679A8682" w:rsidRDefault="2C057226" w14:paraId="699E69B5" w14:textId="225434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Jan Michelangelo Lituañas</w:t>
            </w:r>
          </w:p>
        </w:tc>
        <w:tc>
          <w:tcPr>
            <w:tcW w:w="3478" w:type="dxa"/>
            <w:tcMar/>
          </w:tcPr>
          <w:p w:rsidR="2C057226" w:rsidP="679A8682" w:rsidRDefault="2C057226" w14:paraId="6DD404B5" w14:textId="0BA6EA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Manager</w:t>
            </w:r>
          </w:p>
        </w:tc>
        <w:tc>
          <w:tcPr>
            <w:tcW w:w="3932" w:type="dxa"/>
            <w:tcMar/>
          </w:tcPr>
          <w:p w:rsidR="2C057226" w:rsidP="679A8682" w:rsidRDefault="2C057226" w14:paraId="3A96D2BF" w14:textId="48DCC9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plan and case design, test management, schedule maintenance, team participation, and test operations</w:t>
            </w:r>
          </w:p>
        </w:tc>
      </w:tr>
      <w:tr w:rsidR="679A8682" w:rsidTr="679A8682" w14:paraId="463673D0">
        <w:trPr>
          <w:trHeight w:val="300"/>
        </w:trPr>
        <w:tc>
          <w:tcPr>
            <w:tcW w:w="1950" w:type="dxa"/>
            <w:tcMar/>
          </w:tcPr>
          <w:p w:rsidR="2C057226" w:rsidP="679A8682" w:rsidRDefault="2C057226" w14:paraId="585E7529" w14:textId="20322C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Christine Abalos</w:t>
            </w:r>
          </w:p>
        </w:tc>
        <w:tc>
          <w:tcPr>
            <w:tcW w:w="3478" w:type="dxa"/>
            <w:tcMar/>
          </w:tcPr>
          <w:p w:rsidR="2C057226" w:rsidP="679A8682" w:rsidRDefault="2C057226" w14:paraId="5044B0CD" w14:textId="735BDC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Tester </w:t>
            </w:r>
            <w:bookmarkStart w:name="_Int_HZ6n2LxR" w:id="1088417035"/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Lead</w:t>
            </w:r>
            <w:bookmarkEnd w:id="1088417035"/>
          </w:p>
        </w:tc>
        <w:tc>
          <w:tcPr>
            <w:tcW w:w="3932" w:type="dxa"/>
            <w:tcMar/>
          </w:tcPr>
          <w:p w:rsidR="2C057226" w:rsidP="679A8682" w:rsidRDefault="2C057226" w14:paraId="28903E3D" w14:textId="2B09101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C05722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case operation, test performance, bug tracking, bug submission, and suggestion submission</w:t>
            </w:r>
          </w:p>
        </w:tc>
      </w:tr>
    </w:tbl>
    <w:p w:rsidR="679A8682" w:rsidP="679A8682" w:rsidRDefault="679A8682" w14:paraId="342012D0" w14:textId="14A587E0">
      <w:pPr>
        <w:pStyle w:val="Normal"/>
      </w:pPr>
    </w:p>
    <w:p w:rsidR="2C057226" w:rsidP="679A8682" w:rsidRDefault="2C057226" w14:paraId="4D7C7284" w14:textId="01F68FBC">
      <w:pPr>
        <w:pStyle w:val="Normal"/>
        <w:rPr>
          <w:b w:val="1"/>
          <w:bCs w:val="1"/>
        </w:rPr>
      </w:pPr>
      <w:r w:rsidRPr="679A8682" w:rsidR="2C057226">
        <w:rPr>
          <w:b w:val="1"/>
          <w:bCs w:val="1"/>
        </w:rPr>
        <w:t>Product Team</w:t>
      </w:r>
    </w:p>
    <w:p w:rsidR="2C057226" w:rsidP="679A8682" w:rsidRDefault="2C057226" w14:paraId="2EF57D49" w14:textId="2ADB9F9E">
      <w:pPr>
        <w:pStyle w:val="Normal"/>
      </w:pPr>
      <w:r w:rsidR="2C057226">
        <w:rPr/>
        <w:t>Team members will be invited to the platform and receive reports and status updates.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45"/>
        <w:gridCol w:w="2310"/>
        <w:gridCol w:w="3957"/>
        <w:gridCol w:w="1248"/>
      </w:tblGrid>
      <w:tr w:rsidR="679A8682" w:rsidTr="679A8682" w14:paraId="25B301C4">
        <w:trPr>
          <w:trHeight w:val="300"/>
        </w:trPr>
        <w:tc>
          <w:tcPr>
            <w:tcW w:w="1845" w:type="dxa"/>
            <w:tcMar/>
          </w:tcPr>
          <w:p w:rsidR="119E06D8" w:rsidP="679A8682" w:rsidRDefault="119E06D8" w14:paraId="3BE6F5F7" w14:textId="5050003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9E06D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Name</w:t>
            </w:r>
          </w:p>
        </w:tc>
        <w:tc>
          <w:tcPr>
            <w:tcW w:w="2310" w:type="dxa"/>
            <w:tcMar/>
          </w:tcPr>
          <w:p w:rsidR="119E06D8" w:rsidP="679A8682" w:rsidRDefault="119E06D8" w14:paraId="1F659EC4" w14:textId="3D3D22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9E06D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Project Role</w:t>
            </w:r>
          </w:p>
        </w:tc>
        <w:tc>
          <w:tcPr>
            <w:tcW w:w="3957" w:type="dxa"/>
            <w:tcMar/>
          </w:tcPr>
          <w:p w:rsidR="119E06D8" w:rsidP="679A8682" w:rsidRDefault="119E06D8" w14:paraId="7F5403EE" w14:textId="6562157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9E06D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Email Adress</w:t>
            </w:r>
          </w:p>
        </w:tc>
        <w:tc>
          <w:tcPr>
            <w:tcW w:w="1248" w:type="dxa"/>
            <w:tcMar/>
          </w:tcPr>
          <w:p w:rsidR="119E06D8" w:rsidP="679A8682" w:rsidRDefault="119E06D8" w14:paraId="6B2613B2" w14:textId="4A07C4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9E06D8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Time Zone</w:t>
            </w:r>
          </w:p>
        </w:tc>
      </w:tr>
      <w:tr w:rsidR="679A8682" w:rsidTr="679A8682" w14:paraId="264C66B7">
        <w:trPr>
          <w:trHeight w:val="300"/>
        </w:trPr>
        <w:tc>
          <w:tcPr>
            <w:tcW w:w="1845" w:type="dxa"/>
            <w:tcMar/>
          </w:tcPr>
          <w:p w:rsidR="2B3654B7" w:rsidP="679A8682" w:rsidRDefault="2B3654B7" w14:paraId="587A48D4" w14:textId="70C7EF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Robemar Aviles</w:t>
            </w:r>
          </w:p>
        </w:tc>
        <w:tc>
          <w:tcPr>
            <w:tcW w:w="2310" w:type="dxa"/>
            <w:tcMar/>
          </w:tcPr>
          <w:p w:rsidR="05995DDA" w:rsidP="679A8682" w:rsidRDefault="05995DDA" w14:paraId="64219E22" w14:textId="044E4A6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5995DD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Project Manager</w:t>
            </w:r>
          </w:p>
        </w:tc>
        <w:tc>
          <w:tcPr>
            <w:tcW w:w="3957" w:type="dxa"/>
            <w:tcMar/>
          </w:tcPr>
          <w:p w:rsidR="2B3654B7" w:rsidP="679A8682" w:rsidRDefault="2B3654B7" w14:paraId="62653C8B" w14:textId="1BB13E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Avilesrr@students</w:t>
            </w: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.nu-fairview.edu.ph</w:t>
            </w:r>
          </w:p>
        </w:tc>
        <w:tc>
          <w:tcPr>
            <w:tcW w:w="1248" w:type="dxa"/>
            <w:tcMar/>
          </w:tcPr>
          <w:p w:rsidR="2B3654B7" w:rsidP="679A8682" w:rsidRDefault="2B3654B7" w14:paraId="7339983C" w14:textId="43DF8C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UTC+8</w:t>
            </w:r>
          </w:p>
        </w:tc>
      </w:tr>
      <w:tr w:rsidR="679A8682" w:rsidTr="679A8682" w14:paraId="3B5D8780">
        <w:trPr>
          <w:trHeight w:val="300"/>
        </w:trPr>
        <w:tc>
          <w:tcPr>
            <w:tcW w:w="1845" w:type="dxa"/>
            <w:tcMar/>
          </w:tcPr>
          <w:p w:rsidR="2B3654B7" w:rsidP="679A8682" w:rsidRDefault="2B3654B7" w14:paraId="5C54CB22" w14:textId="6C8FBCD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Christine Abalos</w:t>
            </w:r>
          </w:p>
        </w:tc>
        <w:tc>
          <w:tcPr>
            <w:tcW w:w="2310" w:type="dxa"/>
            <w:tcMar/>
          </w:tcPr>
          <w:p w:rsidR="156A0531" w:rsidP="679A8682" w:rsidRDefault="156A0531" w14:paraId="67369A77" w14:textId="0AD1E80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56A053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Technical writer/ Visual Designer</w:t>
            </w:r>
          </w:p>
        </w:tc>
        <w:tc>
          <w:tcPr>
            <w:tcW w:w="3957" w:type="dxa"/>
            <w:tcMar/>
          </w:tcPr>
          <w:p w:rsidR="2B3654B7" w:rsidP="679A8682" w:rsidRDefault="2B3654B7" w14:paraId="4EDCA0B6" w14:textId="50910F3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Abalosca</w:t>
            </w: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@students.nu-fairview.edu.ph</w:t>
            </w:r>
          </w:p>
        </w:tc>
        <w:tc>
          <w:tcPr>
            <w:tcW w:w="1248" w:type="dxa"/>
            <w:tcMar/>
          </w:tcPr>
          <w:p w:rsidR="2B3654B7" w:rsidP="679A8682" w:rsidRDefault="2B3654B7" w14:paraId="6FBAC2F7" w14:textId="1D4B267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UTC+8</w:t>
            </w:r>
          </w:p>
        </w:tc>
      </w:tr>
      <w:tr w:rsidR="679A8682" w:rsidTr="679A8682" w14:paraId="797A99DE">
        <w:trPr>
          <w:trHeight w:val="510"/>
        </w:trPr>
        <w:tc>
          <w:tcPr>
            <w:tcW w:w="1845" w:type="dxa"/>
            <w:tcMar/>
          </w:tcPr>
          <w:p w:rsidR="2B3654B7" w:rsidP="679A8682" w:rsidRDefault="2B3654B7" w14:paraId="4B5B6330" w14:textId="26CC663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Jan Michelangelo Lituañas</w:t>
            </w:r>
          </w:p>
        </w:tc>
        <w:tc>
          <w:tcPr>
            <w:tcW w:w="2310" w:type="dxa"/>
            <w:tcMar/>
          </w:tcPr>
          <w:p w:rsidR="6A332D3B" w:rsidP="679A8682" w:rsidRDefault="6A332D3B" w14:paraId="708EE71C" w14:textId="5FE58A2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A332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Programmer</w:t>
            </w:r>
          </w:p>
        </w:tc>
        <w:tc>
          <w:tcPr>
            <w:tcW w:w="3957" w:type="dxa"/>
            <w:tcMar/>
          </w:tcPr>
          <w:p w:rsidR="2B3654B7" w:rsidP="679A8682" w:rsidRDefault="2B3654B7" w14:paraId="5670BD6E" w14:textId="080E363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Lituanasjc@students.nu-fairview.edu.ph</w:t>
            </w:r>
          </w:p>
        </w:tc>
        <w:tc>
          <w:tcPr>
            <w:tcW w:w="1248" w:type="dxa"/>
            <w:tcMar/>
          </w:tcPr>
          <w:p w:rsidR="2B3654B7" w:rsidP="679A8682" w:rsidRDefault="2B3654B7" w14:paraId="526FB1A8" w14:textId="15BF6B0E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3654B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UTC+8</w:t>
            </w:r>
          </w:p>
        </w:tc>
      </w:tr>
    </w:tbl>
    <w:p w:rsidR="679A8682" w:rsidP="679A8682" w:rsidRDefault="679A8682" w14:paraId="69C4798B" w14:textId="513743AE">
      <w:pPr>
        <w:pStyle w:val="Normal"/>
      </w:pPr>
    </w:p>
    <w:p w:rsidR="505ECC89" w:rsidP="679A8682" w:rsidRDefault="505ECC89" w14:paraId="2A39E306" w14:textId="16FCEFD6">
      <w:pPr>
        <w:pStyle w:val="Normal"/>
        <w:rPr>
          <w:b w:val="1"/>
          <w:bCs w:val="1"/>
          <w:sz w:val="28"/>
          <w:szCs w:val="28"/>
        </w:rPr>
      </w:pPr>
      <w:r w:rsidRPr="679A8682" w:rsidR="505ECC89">
        <w:rPr>
          <w:b w:val="1"/>
          <w:bCs w:val="1"/>
          <w:sz w:val="28"/>
          <w:szCs w:val="28"/>
        </w:rPr>
        <w:t>Test Objectives</w:t>
      </w:r>
    </w:p>
    <w:p w:rsidR="505ECC89" w:rsidP="679A8682" w:rsidRDefault="505ECC89" w14:paraId="4554B2EB" w14:textId="60CF8165">
      <w:pPr>
        <w:pStyle w:val="Normal"/>
        <w:rPr>
          <w:b w:val="1"/>
          <w:bCs w:val="1"/>
        </w:rPr>
      </w:pPr>
      <w:r w:rsidRPr="679A8682" w:rsidR="505ECC89">
        <w:rPr>
          <w:b w:val="1"/>
          <w:bCs w:val="1"/>
        </w:rPr>
        <w:t>Test Requirements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460"/>
        <w:gridCol w:w="900"/>
      </w:tblGrid>
      <w:tr w:rsidR="679A8682" w:rsidTr="679A8682" w14:paraId="39AAD3FF">
        <w:trPr>
          <w:trHeight w:val="300"/>
        </w:trPr>
        <w:tc>
          <w:tcPr>
            <w:tcW w:w="8460" w:type="dxa"/>
            <w:tcMar/>
          </w:tcPr>
          <w:p w:rsidR="7DFCE6DA" w:rsidP="679A8682" w:rsidRDefault="7DFCE6DA" w14:paraId="2279A63C" w14:textId="71EE2C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DFCE6D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Requirement (All of these)</w:t>
            </w:r>
          </w:p>
        </w:tc>
        <w:tc>
          <w:tcPr>
            <w:tcW w:w="900" w:type="dxa"/>
            <w:tcMar/>
          </w:tcPr>
          <w:p w:rsidR="7DFCE6DA" w:rsidP="679A8682" w:rsidRDefault="7DFCE6DA" w14:paraId="60F82049" w14:textId="5B50BD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DFCE6DA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Phase</w:t>
            </w:r>
          </w:p>
        </w:tc>
      </w:tr>
      <w:tr w:rsidR="679A8682" w:rsidTr="679A8682" w14:paraId="01C0EC2A">
        <w:trPr>
          <w:trHeight w:val="300"/>
        </w:trPr>
        <w:tc>
          <w:tcPr>
            <w:tcW w:w="8460" w:type="dxa"/>
            <w:tcMar/>
          </w:tcPr>
          <w:p w:rsidR="73B15CF6" w:rsidP="679A8682" w:rsidRDefault="73B15CF6" w14:paraId="17655885" w14:textId="4793B6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Evaluate the presentation of sensor data on the user interface for clarity and correctness.</w:t>
            </w:r>
          </w:p>
        </w:tc>
        <w:tc>
          <w:tcPr>
            <w:tcW w:w="900" w:type="dxa"/>
            <w:tcMar/>
          </w:tcPr>
          <w:p w:rsidR="0A9D7876" w:rsidP="679A8682" w:rsidRDefault="0A9D7876" w14:paraId="7C440322" w14:textId="3A05D0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A9D78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0B79A367">
        <w:trPr>
          <w:trHeight w:val="300"/>
        </w:trPr>
        <w:tc>
          <w:tcPr>
            <w:tcW w:w="8460" w:type="dxa"/>
            <w:tcMar/>
          </w:tcPr>
          <w:p w:rsidR="73B15CF6" w:rsidP="679A8682" w:rsidRDefault="73B15CF6" w14:paraId="5834A458" w14:textId="320766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Verify that real-time data updates are displayed accurately.</w:t>
            </w:r>
          </w:p>
        </w:tc>
        <w:tc>
          <w:tcPr>
            <w:tcW w:w="900" w:type="dxa"/>
            <w:tcMar/>
          </w:tcPr>
          <w:p w:rsidR="3A957680" w:rsidP="679A8682" w:rsidRDefault="3A957680" w14:paraId="1485E6EC" w14:textId="231EA93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A9576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0C2B4518">
        <w:trPr>
          <w:trHeight w:val="300"/>
        </w:trPr>
        <w:tc>
          <w:tcPr>
            <w:tcW w:w="8460" w:type="dxa"/>
            <w:tcMar/>
          </w:tcPr>
          <w:p w:rsidR="7007D676" w:rsidP="679A8682" w:rsidRDefault="7007D676" w14:paraId="567FB2CE" w14:textId="35C4707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007D6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Measure the reliability of each sensor (temperature, humidity, camera, etc.) to ensure </w:t>
            </w:r>
            <w:r w:rsidRPr="679A8682" w:rsidR="7007D6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accurate</w:t>
            </w:r>
            <w:r w:rsidRPr="679A8682" w:rsidR="7007D6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data collection.</w:t>
            </w:r>
          </w:p>
        </w:tc>
        <w:tc>
          <w:tcPr>
            <w:tcW w:w="900" w:type="dxa"/>
            <w:tcMar/>
          </w:tcPr>
          <w:p w:rsidR="3A957680" w:rsidP="679A8682" w:rsidRDefault="3A957680" w14:paraId="166F5712" w14:textId="0C97CF8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A95768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6320A2C9">
        <w:trPr>
          <w:trHeight w:val="300"/>
        </w:trPr>
        <w:tc>
          <w:tcPr>
            <w:tcW w:w="8460" w:type="dxa"/>
            <w:tcMar/>
          </w:tcPr>
          <w:p w:rsidR="7007D676" w:rsidP="679A8682" w:rsidRDefault="7007D676" w14:paraId="79AF6B7D" w14:textId="2396632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007D6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Evaluate the performance across </w:t>
            </w:r>
            <w:r w:rsidRPr="679A8682" w:rsidR="2F0376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unique features</w:t>
            </w:r>
            <w:r w:rsidRPr="679A8682" w:rsidR="7007D67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, such as live camera feed, temperature monitoring, and remote control.</w:t>
            </w:r>
          </w:p>
        </w:tc>
        <w:tc>
          <w:tcPr>
            <w:tcW w:w="900" w:type="dxa"/>
            <w:tcMar/>
          </w:tcPr>
          <w:p w:rsidR="5D4F5973" w:rsidP="679A8682" w:rsidRDefault="5D4F5973" w14:paraId="0107A741" w14:textId="63D220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D4F59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34B4FA3F">
        <w:trPr>
          <w:trHeight w:val="300"/>
        </w:trPr>
        <w:tc>
          <w:tcPr>
            <w:tcW w:w="8460" w:type="dxa"/>
            <w:tcMar/>
          </w:tcPr>
          <w:p w:rsidR="679A8682" w:rsidP="679A8682" w:rsidRDefault="679A8682" w14:paraId="4E9A83F0" w14:textId="6E6973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tcMar/>
          </w:tcPr>
          <w:p w:rsidR="5D4F5973" w:rsidP="679A8682" w:rsidRDefault="5D4F5973" w14:paraId="30503C64" w14:textId="1163BE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D4F59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2ED7283E">
        <w:trPr>
          <w:trHeight w:val="300"/>
        </w:trPr>
        <w:tc>
          <w:tcPr>
            <w:tcW w:w="8460" w:type="dxa"/>
            <w:tcMar/>
          </w:tcPr>
          <w:p w:rsidR="73B15CF6" w:rsidP="679A8682" w:rsidRDefault="73B15CF6" w14:paraId="76158E04" w14:textId="617182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Add, </w:t>
            </w: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modify</w:t>
            </w: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, and remove test records within the birdhouse's local database.</w:t>
            </w:r>
          </w:p>
        </w:tc>
        <w:tc>
          <w:tcPr>
            <w:tcW w:w="900" w:type="dxa"/>
            <w:tcMar/>
          </w:tcPr>
          <w:p w:rsidR="5D4F5973" w:rsidP="679A8682" w:rsidRDefault="5D4F5973" w14:paraId="081BFF21" w14:textId="498863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D4F59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00786B55">
        <w:trPr>
          <w:trHeight w:val="300"/>
        </w:trPr>
        <w:tc>
          <w:tcPr>
            <w:tcW w:w="8460" w:type="dxa"/>
            <w:tcMar/>
          </w:tcPr>
          <w:p w:rsidR="73B15CF6" w:rsidP="679A8682" w:rsidRDefault="73B15CF6" w14:paraId="159C45F0" w14:textId="4F25D15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Verify that database operations, such as adding new birdhouse records and </w:t>
            </w: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deleting</w:t>
            </w: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outdated records, do not result in data corruption.</w:t>
            </w:r>
          </w:p>
        </w:tc>
        <w:tc>
          <w:tcPr>
            <w:tcW w:w="900" w:type="dxa"/>
            <w:tcMar/>
          </w:tcPr>
          <w:p w:rsidR="5D4F5973" w:rsidP="679A8682" w:rsidRDefault="5D4F5973" w14:paraId="5E63FAD8" w14:textId="3955885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D4F59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70EDAD2D">
        <w:trPr>
          <w:trHeight w:val="300"/>
        </w:trPr>
        <w:tc>
          <w:tcPr>
            <w:tcW w:w="8460" w:type="dxa"/>
            <w:tcMar/>
          </w:tcPr>
          <w:p w:rsidR="73B15CF6" w:rsidP="679A8682" w:rsidRDefault="73B15CF6" w14:paraId="17CF1F0F" w14:textId="24F972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Verify that user data is stored securely and follows data privacy regulations.</w:t>
            </w:r>
          </w:p>
        </w:tc>
        <w:tc>
          <w:tcPr>
            <w:tcW w:w="900" w:type="dxa"/>
            <w:tcMar/>
          </w:tcPr>
          <w:p w:rsidR="4D20596D" w:rsidP="679A8682" w:rsidRDefault="4D20596D" w14:paraId="1C477F9B" w14:textId="44C2A6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  <w:tr w:rsidR="679A8682" w:rsidTr="679A8682" w14:paraId="1C9723AD">
        <w:trPr>
          <w:trHeight w:val="300"/>
        </w:trPr>
        <w:tc>
          <w:tcPr>
            <w:tcW w:w="8460" w:type="dxa"/>
            <w:tcMar/>
          </w:tcPr>
          <w:p w:rsidR="73B15CF6" w:rsidP="679A8682" w:rsidRDefault="73B15CF6" w14:paraId="37D4571D" w14:textId="622723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3B15CF6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the account setup procedures to ensure they are user-friendly and error-free.</w:t>
            </w:r>
          </w:p>
        </w:tc>
        <w:tc>
          <w:tcPr>
            <w:tcW w:w="900" w:type="dxa"/>
            <w:tcMar/>
          </w:tcPr>
          <w:p w:rsidR="4D20596D" w:rsidP="679A8682" w:rsidRDefault="4D20596D" w14:paraId="36AF2ECB" w14:textId="75715C9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</w:t>
            </w:r>
          </w:p>
        </w:tc>
      </w:tr>
    </w:tbl>
    <w:p w:rsidR="679A8682" w:rsidP="679A8682" w:rsidRDefault="679A8682" w14:paraId="3B2F9594" w14:textId="5215BD3C">
      <w:pPr>
        <w:pStyle w:val="Normal"/>
      </w:pPr>
    </w:p>
    <w:p w:rsidR="4D20596D" w:rsidP="679A8682" w:rsidRDefault="4D20596D" w14:paraId="36BE8CD6" w14:textId="3C3B4544">
      <w:pPr>
        <w:pStyle w:val="Normal"/>
        <w:rPr>
          <w:sz w:val="28"/>
          <w:szCs w:val="28"/>
        </w:rPr>
      </w:pPr>
      <w:r w:rsidRPr="679A8682" w:rsidR="4D20596D">
        <w:rPr>
          <w:sz w:val="28"/>
          <w:szCs w:val="28"/>
        </w:rPr>
        <w:t xml:space="preserve">OS </w:t>
      </w:r>
      <w:r w:rsidRPr="679A8682" w:rsidR="4D20596D">
        <w:rPr>
          <w:sz w:val="28"/>
          <w:szCs w:val="28"/>
        </w:rPr>
        <w:t>Segmentations</w:t>
      </w:r>
    </w:p>
    <w:p w:rsidR="4D20596D" w:rsidP="679A8682" w:rsidRDefault="4D20596D" w14:paraId="5728B299" w14:textId="2B609155">
      <w:pPr>
        <w:pStyle w:val="Normal"/>
      </w:pPr>
      <w:r w:rsidR="4D20596D">
        <w:rPr/>
        <w:t>Testing</w:t>
      </w:r>
      <w:r w:rsidR="4D20596D">
        <w:rPr/>
        <w:t xml:space="preserve"> will be grouped into the following operating systems.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50"/>
        <w:gridCol w:w="6135"/>
        <w:gridCol w:w="1275"/>
      </w:tblGrid>
      <w:tr w:rsidR="679A8682" w:rsidTr="679A8682" w14:paraId="5E8CD182">
        <w:trPr>
          <w:trHeight w:val="300"/>
        </w:trPr>
        <w:tc>
          <w:tcPr>
            <w:tcW w:w="1950" w:type="dxa"/>
            <w:tcMar/>
          </w:tcPr>
          <w:p w:rsidR="4D20596D" w:rsidP="679A8682" w:rsidRDefault="4D20596D" w14:paraId="32C48DDA" w14:textId="528160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Segment</w:t>
            </w:r>
          </w:p>
        </w:tc>
        <w:tc>
          <w:tcPr>
            <w:tcW w:w="6135" w:type="dxa"/>
            <w:tcMar/>
          </w:tcPr>
          <w:p w:rsidR="4D20596D" w:rsidP="679A8682" w:rsidRDefault="4D20596D" w14:paraId="2DD3FDCD" w14:textId="22EA92B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1275" w:type="dxa"/>
            <w:tcMar/>
          </w:tcPr>
          <w:p w:rsidR="4D20596D" w:rsidP="679A8682" w:rsidRDefault="4D20596D" w14:paraId="48257D7A" w14:textId="586A9F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Builds</w:t>
            </w:r>
          </w:p>
        </w:tc>
      </w:tr>
      <w:tr w:rsidR="679A8682" w:rsidTr="679A8682" w14:paraId="7B2526CC">
        <w:trPr>
          <w:trHeight w:val="300"/>
        </w:trPr>
        <w:tc>
          <w:tcPr>
            <w:tcW w:w="1950" w:type="dxa"/>
            <w:tcMar/>
          </w:tcPr>
          <w:p w:rsidR="4D20596D" w:rsidP="679A8682" w:rsidRDefault="4D20596D" w14:paraId="287BBD9C" w14:textId="38F4E97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Android</w:t>
            </w:r>
          </w:p>
        </w:tc>
        <w:tc>
          <w:tcPr>
            <w:tcW w:w="6135" w:type="dxa"/>
            <w:tcMar/>
          </w:tcPr>
          <w:p w:rsidR="4D20596D" w:rsidP="679A8682" w:rsidRDefault="4D20596D" w14:paraId="719B7293" w14:textId="4EB0E5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Version 9.x or later</w:t>
            </w:r>
          </w:p>
        </w:tc>
        <w:tc>
          <w:tcPr>
            <w:tcW w:w="1275" w:type="dxa"/>
            <w:tcMar/>
          </w:tcPr>
          <w:p w:rsidR="4D20596D" w:rsidP="679A8682" w:rsidRDefault="4D20596D" w14:paraId="458E6D66" w14:textId="57B350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D2059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</w:tbl>
    <w:p w:rsidR="679A8682" w:rsidP="679A8682" w:rsidRDefault="679A8682" w14:paraId="0BAE3AE7" w14:textId="683F501A">
      <w:pPr>
        <w:pStyle w:val="Normal"/>
      </w:pPr>
    </w:p>
    <w:p w:rsidR="1D5FA76A" w:rsidP="679A8682" w:rsidRDefault="1D5FA76A" w14:paraId="034E27FC" w14:textId="2797D889">
      <w:pPr>
        <w:pStyle w:val="Normal"/>
        <w:rPr>
          <w:b w:val="1"/>
          <w:bCs w:val="1"/>
          <w:sz w:val="28"/>
          <w:szCs w:val="28"/>
        </w:rPr>
      </w:pPr>
      <w:r w:rsidRPr="679A8682" w:rsidR="1D5FA76A">
        <w:rPr>
          <w:b w:val="1"/>
          <w:bCs w:val="1"/>
          <w:sz w:val="28"/>
          <w:szCs w:val="28"/>
        </w:rPr>
        <w:t xml:space="preserve">Test Cases and </w:t>
      </w:r>
      <w:r w:rsidRPr="679A8682" w:rsidR="1D5FA76A">
        <w:rPr>
          <w:b w:val="1"/>
          <w:bCs w:val="1"/>
          <w:sz w:val="28"/>
          <w:szCs w:val="28"/>
        </w:rPr>
        <w:t>Activities</w:t>
      </w:r>
    </w:p>
    <w:p w:rsidR="1D5FA76A" w:rsidP="679A8682" w:rsidRDefault="1D5FA76A" w14:paraId="00FEC2E3" w14:textId="5875836F">
      <w:pPr>
        <w:pStyle w:val="Normal"/>
      </w:pPr>
      <w:r w:rsidR="1D5FA76A">
        <w:rPr/>
        <w:t>Test</w:t>
      </w:r>
      <w:r w:rsidR="1D5FA76A">
        <w:rPr/>
        <w:t xml:space="preserve"> Cases and Activities </w:t>
      </w:r>
      <w:r w:rsidR="1D5FA76A">
        <w:rPr/>
        <w:t>utilizes</w:t>
      </w:r>
      <w:r w:rsidR="1D5FA76A">
        <w:rPr/>
        <w:t xml:space="preserve"> an approach to gather insights on prioritized features of the product. This approach lays topics out as a map of the product. Cases are created on key features of the product. Issues </w:t>
      </w:r>
      <w:r w:rsidR="1D5FA76A">
        <w:rPr/>
        <w:t>encountered</w:t>
      </w:r>
      <w:r w:rsidR="1D5FA76A">
        <w:rPr/>
        <w:t xml:space="preserve"> during testing are filed. Through analysis, actionable and insightful recommendations are provided in reports and weekly </w:t>
      </w:r>
      <w:r w:rsidR="1D5FA76A">
        <w:rPr/>
        <w:t>meetings</w:t>
      </w:r>
      <w:r w:rsidR="1D5FA76A">
        <w:rPr/>
        <w:t>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00"/>
        <w:gridCol w:w="2625"/>
        <w:gridCol w:w="2505"/>
        <w:gridCol w:w="735"/>
        <w:gridCol w:w="1005"/>
        <w:gridCol w:w="990"/>
      </w:tblGrid>
      <w:tr w:rsidR="679A8682" w:rsidTr="679A8682" w14:paraId="56C3CB9E">
        <w:trPr>
          <w:trHeight w:val="300"/>
        </w:trPr>
        <w:tc>
          <w:tcPr>
            <w:tcW w:w="1500" w:type="dxa"/>
            <w:tcMar/>
          </w:tcPr>
          <w:p w:rsidR="4FBB91F5" w:rsidP="679A8682" w:rsidRDefault="4FBB91F5" w14:paraId="64F2032E" w14:textId="65399A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Topic</w:t>
            </w:r>
          </w:p>
        </w:tc>
        <w:tc>
          <w:tcPr>
            <w:tcW w:w="2625" w:type="dxa"/>
            <w:tcMar/>
          </w:tcPr>
          <w:p w:rsidR="4FBB91F5" w:rsidP="679A8682" w:rsidRDefault="4FBB91F5" w14:paraId="515ABA9D" w14:textId="083EF63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2505" w:type="dxa"/>
            <w:tcMar/>
          </w:tcPr>
          <w:p w:rsidR="4FBB91F5" w:rsidP="679A8682" w:rsidRDefault="4FBB91F5" w14:paraId="2915411D" w14:textId="68E964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Activity</w:t>
            </w:r>
          </w:p>
        </w:tc>
        <w:tc>
          <w:tcPr>
            <w:tcW w:w="735" w:type="dxa"/>
            <w:tcMar/>
          </w:tcPr>
          <w:p w:rsidR="4FBB91F5" w:rsidP="679A8682" w:rsidRDefault="4FBB91F5" w14:paraId="008256EC" w14:textId="16149F4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Size</w:t>
            </w:r>
          </w:p>
        </w:tc>
        <w:tc>
          <w:tcPr>
            <w:tcW w:w="1005" w:type="dxa"/>
            <w:tcMar/>
          </w:tcPr>
          <w:p w:rsidR="4FBB91F5" w:rsidP="679A8682" w:rsidRDefault="4FBB91F5" w14:paraId="69063B0F" w14:textId="3C6FBB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Weight</w:t>
            </w:r>
          </w:p>
        </w:tc>
        <w:tc>
          <w:tcPr>
            <w:tcW w:w="990" w:type="dxa"/>
            <w:tcMar/>
          </w:tcPr>
          <w:p w:rsidR="4FBB91F5" w:rsidP="679A8682" w:rsidRDefault="4FBB91F5" w14:paraId="15D52CDC" w14:textId="3F330E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OS</w:t>
            </w:r>
          </w:p>
        </w:tc>
      </w:tr>
      <w:tr w:rsidR="679A8682" w:rsidTr="679A8682" w14:paraId="33DDF4E0">
        <w:trPr>
          <w:trHeight w:val="300"/>
        </w:trPr>
        <w:tc>
          <w:tcPr>
            <w:tcW w:w="9360" w:type="dxa"/>
            <w:gridSpan w:val="6"/>
            <w:tcMar/>
          </w:tcPr>
          <w:p w:rsidR="4FBB91F5" w:rsidP="679A8682" w:rsidRDefault="4FBB91F5" w14:paraId="7FCAA36C" w14:textId="4BC4D95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FBB91F5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Week 1</w:t>
            </w:r>
          </w:p>
        </w:tc>
      </w:tr>
      <w:tr w:rsidR="679A8682" w:rsidTr="679A8682" w14:paraId="0AA8DBCA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5209A48C" w14:textId="2DE528D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Software</w:t>
            </w:r>
          </w:p>
        </w:tc>
        <w:tc>
          <w:tcPr>
            <w:tcW w:w="2625" w:type="dxa"/>
            <w:tcMar/>
          </w:tcPr>
          <w:p w:rsidR="455FBD45" w:rsidP="679A8682" w:rsidRDefault="455FBD45" w14:paraId="7CDAB1B0" w14:textId="09E2D3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55FBD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the platform application can run on any phone android phone models</w:t>
            </w:r>
          </w:p>
        </w:tc>
        <w:tc>
          <w:tcPr>
            <w:tcW w:w="2505" w:type="dxa"/>
            <w:tcMar/>
          </w:tcPr>
          <w:p w:rsidR="455FBD45" w:rsidP="679A8682" w:rsidRDefault="455FBD45" w14:paraId="1F1FB178" w14:textId="62C9521B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55FBD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Download the phone application</w:t>
            </w:r>
          </w:p>
          <w:p w:rsidR="455FBD45" w:rsidP="679A8682" w:rsidRDefault="455FBD45" w14:paraId="086BB1B9" w14:textId="008E41F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55FBD4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</w:t>
            </w:r>
            <w:r w:rsidRPr="679A8682" w:rsidR="09CB4D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run the software platform</w:t>
            </w:r>
          </w:p>
        </w:tc>
        <w:tc>
          <w:tcPr>
            <w:tcW w:w="735" w:type="dxa"/>
            <w:tcMar/>
          </w:tcPr>
          <w:p w:rsidR="501A30A2" w:rsidP="679A8682" w:rsidRDefault="501A30A2" w14:paraId="014789D4" w14:textId="137592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01A30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</w:t>
            </w:r>
          </w:p>
        </w:tc>
        <w:tc>
          <w:tcPr>
            <w:tcW w:w="1005" w:type="dxa"/>
            <w:tcMar/>
          </w:tcPr>
          <w:p w:rsidR="11AE72BD" w:rsidP="679A8682" w:rsidRDefault="11AE72BD" w14:paraId="0E03EE37" w14:textId="55CC11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AE72B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  <w:tc>
          <w:tcPr>
            <w:tcW w:w="990" w:type="dxa"/>
            <w:tcMar/>
          </w:tcPr>
          <w:p w:rsidR="324F95D8" w:rsidP="679A8682" w:rsidRDefault="324F95D8" w14:paraId="6384B481" w14:textId="0DF5CC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24F95D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732DFD7F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38445D7F" w14:textId="4776F73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Sensors</w:t>
            </w:r>
          </w:p>
        </w:tc>
        <w:tc>
          <w:tcPr>
            <w:tcW w:w="2625" w:type="dxa"/>
            <w:tcMar/>
          </w:tcPr>
          <w:p w:rsidR="65CC14EA" w:rsidP="679A8682" w:rsidRDefault="65CC14EA" w14:paraId="5FCCCF34" w14:textId="6621103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5CC14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sensors are synchronized with the software application</w:t>
            </w:r>
          </w:p>
        </w:tc>
        <w:tc>
          <w:tcPr>
            <w:tcW w:w="2505" w:type="dxa"/>
            <w:tcMar/>
          </w:tcPr>
          <w:p w:rsidR="65CC14EA" w:rsidP="679A8682" w:rsidRDefault="65CC14EA" w14:paraId="4F5C27CB" w14:textId="0046832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5CC14E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run the sensors</w:t>
            </w:r>
          </w:p>
        </w:tc>
        <w:tc>
          <w:tcPr>
            <w:tcW w:w="735" w:type="dxa"/>
            <w:tcMar/>
          </w:tcPr>
          <w:p w:rsidR="4E9A0F40" w:rsidP="679A8682" w:rsidRDefault="4E9A0F40" w14:paraId="16FF966C" w14:textId="0D1FEC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E9A0F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</w:t>
            </w:r>
          </w:p>
        </w:tc>
        <w:tc>
          <w:tcPr>
            <w:tcW w:w="1005" w:type="dxa"/>
            <w:tcMar/>
          </w:tcPr>
          <w:p w:rsidR="0D3A2581" w:rsidP="679A8682" w:rsidRDefault="0D3A2581" w14:paraId="3DE500BB" w14:textId="4619DB9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D3A2581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  <w:tc>
          <w:tcPr>
            <w:tcW w:w="990" w:type="dxa"/>
            <w:tcMar/>
          </w:tcPr>
          <w:p w:rsidR="4C08B81E" w:rsidP="679A8682" w:rsidRDefault="4C08B81E" w14:paraId="03A6A05D" w14:textId="3B0BF3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C08B81E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2B8AE053">
        <w:trPr>
          <w:trHeight w:val="300"/>
        </w:trPr>
        <w:tc>
          <w:tcPr>
            <w:tcW w:w="9360" w:type="dxa"/>
            <w:gridSpan w:val="6"/>
            <w:tcMar/>
          </w:tcPr>
          <w:p w:rsidR="40BC61B2" w:rsidP="679A8682" w:rsidRDefault="40BC61B2" w14:paraId="7F673D58" w14:textId="77DDA53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Week 2</w:t>
            </w:r>
          </w:p>
        </w:tc>
      </w:tr>
      <w:tr w:rsidR="679A8682" w:rsidTr="679A8682" w14:paraId="7595E123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08F51341" w14:textId="12B3529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Camera</w:t>
            </w:r>
          </w:p>
        </w:tc>
        <w:tc>
          <w:tcPr>
            <w:tcW w:w="2625" w:type="dxa"/>
            <w:tcMar/>
          </w:tcPr>
          <w:p w:rsidR="4870330C" w:rsidP="679A8682" w:rsidRDefault="4870330C" w14:paraId="2B229BFC" w14:textId="218EBB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870330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camera works as intended</w:t>
            </w:r>
          </w:p>
        </w:tc>
        <w:tc>
          <w:tcPr>
            <w:tcW w:w="2505" w:type="dxa"/>
            <w:tcMar/>
          </w:tcPr>
          <w:p w:rsidR="4870330C" w:rsidP="679A8682" w:rsidRDefault="4870330C" w14:paraId="72AE33F6" w14:textId="352BBC3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870330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Show live feed camera in bird house</w:t>
            </w:r>
          </w:p>
        </w:tc>
        <w:tc>
          <w:tcPr>
            <w:tcW w:w="735" w:type="dxa"/>
            <w:tcMar/>
          </w:tcPr>
          <w:p w:rsidR="4E9A0F40" w:rsidP="679A8682" w:rsidRDefault="4E9A0F40" w14:paraId="531AE3AC" w14:textId="6A5C5A3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E9A0F4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</w:t>
            </w:r>
          </w:p>
        </w:tc>
        <w:tc>
          <w:tcPr>
            <w:tcW w:w="1005" w:type="dxa"/>
            <w:tcMar/>
          </w:tcPr>
          <w:p w:rsidR="214274FD" w:rsidP="679A8682" w:rsidRDefault="214274FD" w14:paraId="45247C75" w14:textId="2A9414B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14274F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  <w:tc>
          <w:tcPr>
            <w:tcW w:w="990" w:type="dxa"/>
            <w:tcMar/>
          </w:tcPr>
          <w:p w:rsidR="6B0FE4DB" w:rsidP="679A8682" w:rsidRDefault="6B0FE4DB" w14:paraId="32B11D8A" w14:textId="3DEE47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B0FE4D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633DD90E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78676BFD" w14:textId="535ECC3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Feeding</w:t>
            </w:r>
          </w:p>
        </w:tc>
        <w:tc>
          <w:tcPr>
            <w:tcW w:w="2625" w:type="dxa"/>
            <w:tcMar/>
          </w:tcPr>
          <w:p w:rsidR="75EAED3B" w:rsidP="679A8682" w:rsidRDefault="75EAED3B" w14:paraId="230241AF" w14:textId="64DC23F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5EAE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us</w:t>
            </w:r>
            <w:r w:rsidRPr="679A8682" w:rsidR="0D7BAEA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ing the</w:t>
            </w:r>
            <w:r w:rsidRPr="679A8682" w:rsidR="75EAE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input feeding works as intended</w:t>
            </w:r>
          </w:p>
        </w:tc>
        <w:tc>
          <w:tcPr>
            <w:tcW w:w="2505" w:type="dxa"/>
            <w:tcMar/>
          </w:tcPr>
          <w:p w:rsidR="75EAED3B" w:rsidP="679A8682" w:rsidRDefault="75EAED3B" w14:paraId="13AF3D51" w14:textId="0676509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5EAE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Create, edit, update, and </w:t>
            </w:r>
            <w:r w:rsidRPr="679A8682" w:rsidR="75EAE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delete</w:t>
            </w:r>
            <w:r w:rsidRPr="679A8682" w:rsidR="75EAE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a feeding scenario</w:t>
            </w:r>
          </w:p>
          <w:p w:rsidR="75EAED3B" w:rsidP="679A8682" w:rsidRDefault="75EAED3B" w14:paraId="02F80DB8" w14:textId="47208E7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5EAED3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created feeding time is working as intended</w:t>
            </w:r>
          </w:p>
        </w:tc>
        <w:tc>
          <w:tcPr>
            <w:tcW w:w="735" w:type="dxa"/>
            <w:tcMar/>
          </w:tcPr>
          <w:p w:rsidR="6F25E0B8" w:rsidP="679A8682" w:rsidRDefault="6F25E0B8" w14:paraId="692FF9FE" w14:textId="68762A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F25E0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</w:t>
            </w:r>
          </w:p>
        </w:tc>
        <w:tc>
          <w:tcPr>
            <w:tcW w:w="1005" w:type="dxa"/>
            <w:tcMar/>
          </w:tcPr>
          <w:p w:rsidR="4672B7B5" w:rsidP="679A8682" w:rsidRDefault="4672B7B5" w14:paraId="44AD49F8" w14:textId="596A4E8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672B7B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  <w:tc>
          <w:tcPr>
            <w:tcW w:w="990" w:type="dxa"/>
            <w:tcMar/>
          </w:tcPr>
          <w:p w:rsidR="2B8660C0" w:rsidP="679A8682" w:rsidRDefault="2B8660C0" w14:paraId="3F628C3B" w14:textId="33C2D5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B8660C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654AB2CB">
        <w:trPr>
          <w:trHeight w:val="300"/>
        </w:trPr>
        <w:tc>
          <w:tcPr>
            <w:tcW w:w="9360" w:type="dxa"/>
            <w:gridSpan w:val="6"/>
            <w:tcMar/>
          </w:tcPr>
          <w:p w:rsidR="40BC61B2" w:rsidP="679A8682" w:rsidRDefault="40BC61B2" w14:paraId="310CD90F" w14:textId="484A8A8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Week 3</w:t>
            </w:r>
          </w:p>
        </w:tc>
      </w:tr>
      <w:tr w:rsidR="679A8682" w:rsidTr="679A8682" w14:paraId="3F4A779F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0F4D374D" w14:textId="43014FD5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Temperature</w:t>
            </w:r>
          </w:p>
        </w:tc>
        <w:tc>
          <w:tcPr>
            <w:tcW w:w="2625" w:type="dxa"/>
            <w:tcMar/>
          </w:tcPr>
          <w:p w:rsidR="1AD375C5" w:rsidP="679A8682" w:rsidRDefault="1AD375C5" w14:paraId="0D21043E" w14:textId="171C0D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AD375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Check if </w:t>
            </w:r>
            <w:r w:rsidRPr="679A8682" w:rsidR="2A451C6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temperature sensors and data</w:t>
            </w:r>
            <w:r w:rsidRPr="679A8682" w:rsidR="1AD375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</w:t>
            </w:r>
            <w:r w:rsidRPr="679A8682" w:rsidR="3737CEF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work</w:t>
            </w:r>
            <w:r w:rsidRPr="679A8682" w:rsidR="1AD375C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as intended</w:t>
            </w:r>
          </w:p>
        </w:tc>
        <w:tc>
          <w:tcPr>
            <w:tcW w:w="2505" w:type="dxa"/>
            <w:tcMar/>
          </w:tcPr>
          <w:p w:rsidR="378F8E20" w:rsidP="679A8682" w:rsidRDefault="378F8E20" w14:paraId="448355F5" w14:textId="48614E8D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78F8E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Use </w:t>
            </w:r>
            <w:r w:rsidRPr="679A8682" w:rsidR="4C2093D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temperature </w:t>
            </w:r>
            <w:r w:rsidRPr="679A8682" w:rsidR="378F8E2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sensor to display current temperature data</w:t>
            </w:r>
          </w:p>
        </w:tc>
        <w:tc>
          <w:tcPr>
            <w:tcW w:w="735" w:type="dxa"/>
            <w:tcMar/>
          </w:tcPr>
          <w:p w:rsidR="6F25E0B8" w:rsidP="679A8682" w:rsidRDefault="6F25E0B8" w14:paraId="37AAC204" w14:textId="45C9A2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F25E0B8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</w:t>
            </w:r>
          </w:p>
        </w:tc>
        <w:tc>
          <w:tcPr>
            <w:tcW w:w="1005" w:type="dxa"/>
            <w:tcMar/>
          </w:tcPr>
          <w:p w:rsidR="000552A9" w:rsidP="679A8682" w:rsidRDefault="000552A9" w14:paraId="30248A2D" w14:textId="3C2F4B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00552A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  <w:tc>
          <w:tcPr>
            <w:tcW w:w="990" w:type="dxa"/>
            <w:tcMar/>
          </w:tcPr>
          <w:p w:rsidR="1145E3F2" w:rsidP="679A8682" w:rsidRDefault="1145E3F2" w14:paraId="1E4B21D8" w14:textId="7DD9D77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45E3F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7DEE2523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62192D1D" w14:textId="0E8CE33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Lights</w:t>
            </w:r>
          </w:p>
        </w:tc>
        <w:tc>
          <w:tcPr>
            <w:tcW w:w="2625" w:type="dxa"/>
            <w:tcMar/>
          </w:tcPr>
          <w:p w:rsidR="0E384B95" w:rsidP="679A8682" w:rsidRDefault="0E384B95" w14:paraId="4C23A5A3" w14:textId="18966C9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384B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temperature sensors and data work as intended</w:t>
            </w:r>
          </w:p>
        </w:tc>
        <w:tc>
          <w:tcPr>
            <w:tcW w:w="2505" w:type="dxa"/>
            <w:tcMar/>
          </w:tcPr>
          <w:p w:rsidR="0E384B95" w:rsidP="679A8682" w:rsidRDefault="0E384B95" w14:paraId="3837C922" w14:textId="1D58D6D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384B9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Use </w:t>
            </w:r>
            <w:r w:rsidRPr="679A8682" w:rsidR="6993B97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the feature to remotely control the lights</w:t>
            </w:r>
          </w:p>
        </w:tc>
        <w:tc>
          <w:tcPr>
            <w:tcW w:w="735" w:type="dxa"/>
            <w:tcMar/>
          </w:tcPr>
          <w:p w:rsidR="3A3584FA" w:rsidP="679A8682" w:rsidRDefault="3A3584FA" w14:paraId="476C4D0C" w14:textId="3861C24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A3584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</w:t>
            </w:r>
          </w:p>
        </w:tc>
        <w:tc>
          <w:tcPr>
            <w:tcW w:w="1005" w:type="dxa"/>
            <w:tcMar/>
          </w:tcPr>
          <w:p w:rsidR="5B211329" w:rsidP="679A8682" w:rsidRDefault="5B211329" w14:paraId="2F56CF94" w14:textId="13070D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B211329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  <w:tc>
          <w:tcPr>
            <w:tcW w:w="990" w:type="dxa"/>
            <w:tcMar/>
          </w:tcPr>
          <w:p w:rsidR="415788AB" w:rsidP="679A8682" w:rsidRDefault="415788AB" w14:paraId="47DA9A9D" w14:textId="4C1753B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15788A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79389654">
        <w:trPr>
          <w:trHeight w:val="300"/>
        </w:trPr>
        <w:tc>
          <w:tcPr>
            <w:tcW w:w="9360" w:type="dxa"/>
            <w:gridSpan w:val="6"/>
            <w:tcMar/>
          </w:tcPr>
          <w:p w:rsidR="40BC61B2" w:rsidP="679A8682" w:rsidRDefault="40BC61B2" w14:paraId="54FE5EA4" w14:textId="20DECD0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Week 4</w:t>
            </w:r>
          </w:p>
        </w:tc>
      </w:tr>
      <w:tr w:rsidR="679A8682" w:rsidTr="679A8682" w14:paraId="740C8653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3440A20F" w14:textId="42B5992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Analytics</w:t>
            </w:r>
          </w:p>
        </w:tc>
        <w:tc>
          <w:tcPr>
            <w:tcW w:w="2625" w:type="dxa"/>
            <w:tcMar/>
          </w:tcPr>
          <w:p w:rsidR="22563A6B" w:rsidP="679A8682" w:rsidRDefault="22563A6B" w14:paraId="6B075325" w14:textId="49FB85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2563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data transmitted and processed are shown in the analytics feature</w:t>
            </w:r>
          </w:p>
        </w:tc>
        <w:tc>
          <w:tcPr>
            <w:tcW w:w="2505" w:type="dxa"/>
            <w:tcMar/>
          </w:tcPr>
          <w:p w:rsidR="22563A6B" w:rsidP="679A8682" w:rsidRDefault="22563A6B" w14:paraId="5B5F0E9B" w14:textId="5356E8A5">
            <w:pPr>
              <w:pStyle w:val="ListParagraph"/>
              <w:numPr>
                <w:ilvl w:val="0"/>
                <w:numId w:val="7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2563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Review data sent, processed, and displayed in the application</w:t>
            </w:r>
          </w:p>
        </w:tc>
        <w:tc>
          <w:tcPr>
            <w:tcW w:w="735" w:type="dxa"/>
            <w:tcMar/>
          </w:tcPr>
          <w:p w:rsidR="3A3584FA" w:rsidP="679A8682" w:rsidRDefault="3A3584FA" w14:paraId="192C3628" w14:textId="66DD44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3A3584FA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</w:t>
            </w:r>
          </w:p>
        </w:tc>
        <w:tc>
          <w:tcPr>
            <w:tcW w:w="1005" w:type="dxa"/>
            <w:tcMar/>
          </w:tcPr>
          <w:p w:rsidR="2191949C" w:rsidP="679A8682" w:rsidRDefault="2191949C" w14:paraId="2E2DF0DB" w14:textId="3A2245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19194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  <w:tc>
          <w:tcPr>
            <w:tcW w:w="990" w:type="dxa"/>
            <w:tcMar/>
          </w:tcPr>
          <w:p w:rsidR="2EF8CD35" w:rsidP="679A8682" w:rsidRDefault="2EF8CD35" w14:paraId="69A67A4A" w14:textId="5F9F44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2EF8CD35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4FEB13AA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7FB639EC" w14:textId="70CE4C9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2625" w:type="dxa"/>
            <w:tcMar/>
          </w:tcPr>
          <w:p w:rsidR="60FB1F9C" w:rsidP="679A8682" w:rsidRDefault="60FB1F9C" w14:paraId="36B47AF0" w14:textId="5B2D65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0FB1F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Check if database is working perfectly as </w:t>
            </w:r>
            <w:r w:rsidRPr="679A8682" w:rsidR="60FB1F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intended</w:t>
            </w:r>
          </w:p>
        </w:tc>
        <w:tc>
          <w:tcPr>
            <w:tcW w:w="2505" w:type="dxa"/>
            <w:tcMar/>
          </w:tcPr>
          <w:p w:rsidR="60FB1F9C" w:rsidP="679A8682" w:rsidRDefault="60FB1F9C" w14:paraId="08E3DC82" w14:textId="4B5B47E9">
            <w:pPr>
              <w:pStyle w:val="ListParagraph"/>
              <w:numPr>
                <w:ilvl w:val="0"/>
                <w:numId w:val="8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0FB1F9C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Review data sent, processed, and stored in the database</w:t>
            </w:r>
          </w:p>
          <w:p w:rsidR="679A8682" w:rsidP="679A8682" w:rsidRDefault="679A8682" w14:paraId="2C1A60C9" w14:textId="24E2111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</w:p>
        </w:tc>
        <w:tc>
          <w:tcPr>
            <w:tcW w:w="735" w:type="dxa"/>
            <w:tcMar/>
          </w:tcPr>
          <w:p w:rsidR="5F57EE94" w:rsidP="679A8682" w:rsidRDefault="5F57EE94" w14:paraId="19C42897" w14:textId="31E2A0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F57EE94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</w:t>
            </w:r>
          </w:p>
        </w:tc>
        <w:tc>
          <w:tcPr>
            <w:tcW w:w="1005" w:type="dxa"/>
            <w:tcMar/>
          </w:tcPr>
          <w:p w:rsidR="5CE09BB3" w:rsidP="679A8682" w:rsidRDefault="5CE09BB3" w14:paraId="40F39660" w14:textId="275BA3A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5CE09BB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  <w:tc>
          <w:tcPr>
            <w:tcW w:w="990" w:type="dxa"/>
            <w:tcMar/>
          </w:tcPr>
          <w:p w:rsidR="0E796373" w:rsidP="679A8682" w:rsidRDefault="0E796373" w14:paraId="2FF8F7BE" w14:textId="75631D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  <w:tr w:rsidR="679A8682" w:rsidTr="679A8682" w14:paraId="17795878">
        <w:trPr>
          <w:trHeight w:val="300"/>
        </w:trPr>
        <w:tc>
          <w:tcPr>
            <w:tcW w:w="1500" w:type="dxa"/>
            <w:tcMar/>
          </w:tcPr>
          <w:p w:rsidR="40BC61B2" w:rsidP="679A8682" w:rsidRDefault="40BC61B2" w14:paraId="6682EF7A" w14:textId="07AD2C75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0BC61B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Notifications</w:t>
            </w:r>
          </w:p>
        </w:tc>
        <w:tc>
          <w:tcPr>
            <w:tcW w:w="2625" w:type="dxa"/>
            <w:tcMar/>
          </w:tcPr>
          <w:p w:rsidR="111DD64F" w:rsidP="679A8682" w:rsidRDefault="111DD64F" w14:paraId="0F3649BC" w14:textId="3F46B8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111DD64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Check if real time notifications work in the application and events triggered</w:t>
            </w:r>
          </w:p>
        </w:tc>
        <w:tc>
          <w:tcPr>
            <w:tcW w:w="2505" w:type="dxa"/>
            <w:tcMar/>
          </w:tcPr>
          <w:p w:rsidR="0E796373" w:rsidP="679A8682" w:rsidRDefault="0E796373" w14:paraId="26C465A0" w14:textId="143CDA1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Verify</w:t>
            </w: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if notifications work as intended</w:t>
            </w:r>
          </w:p>
        </w:tc>
        <w:tc>
          <w:tcPr>
            <w:tcW w:w="735" w:type="dxa"/>
            <w:tcMar/>
          </w:tcPr>
          <w:p w:rsidR="0598F46B" w:rsidP="679A8682" w:rsidRDefault="0598F46B" w14:paraId="1500498C" w14:textId="58F7D7E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598F4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</w:t>
            </w:r>
          </w:p>
        </w:tc>
        <w:tc>
          <w:tcPr>
            <w:tcW w:w="1005" w:type="dxa"/>
            <w:tcMar/>
          </w:tcPr>
          <w:p w:rsidR="6BEE685B" w:rsidP="679A8682" w:rsidRDefault="6BEE685B" w14:paraId="0F7EBA4E" w14:textId="2501D34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BEE685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  <w:tc>
          <w:tcPr>
            <w:tcW w:w="990" w:type="dxa"/>
            <w:tcMar/>
          </w:tcPr>
          <w:p w:rsidR="0E796373" w:rsidP="679A8682" w:rsidRDefault="0E796373" w14:paraId="330C1C6A" w14:textId="0A3E3A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</w:p>
        </w:tc>
      </w:tr>
    </w:tbl>
    <w:p w:rsidR="679A8682" w:rsidP="679A8682" w:rsidRDefault="679A8682" w14:paraId="49E58336" w14:textId="017DE8F3">
      <w:pPr>
        <w:pStyle w:val="Normal"/>
      </w:pPr>
    </w:p>
    <w:p w:rsidR="0E796373" w:rsidP="679A8682" w:rsidRDefault="0E796373" w14:paraId="4D381A7D" w14:textId="066286FD">
      <w:pPr>
        <w:pStyle w:val="Normal"/>
        <w:rPr>
          <w:b w:val="1"/>
          <w:bCs w:val="1"/>
        </w:rPr>
      </w:pPr>
      <w:r w:rsidRPr="679A8682" w:rsidR="0E796373">
        <w:rPr>
          <w:b w:val="1"/>
          <w:bCs w:val="1"/>
        </w:rPr>
        <w:t>Additional Product Topics</w:t>
      </w:r>
    </w:p>
    <w:p w:rsidR="0E796373" w:rsidP="679A8682" w:rsidRDefault="0E796373" w14:paraId="4A9BA17B" w14:textId="61E856B9">
      <w:pPr>
        <w:pStyle w:val="Normal"/>
      </w:pPr>
      <w:r w:rsidR="0E796373">
        <w:rPr/>
        <w:t>These are not specifically covered in Test Activities but are used for categorization of reports and establishing common terms between stakeholder groups.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50"/>
        <w:gridCol w:w="6135"/>
        <w:gridCol w:w="1275"/>
      </w:tblGrid>
      <w:tr w:rsidR="679A8682" w:rsidTr="679A8682" w14:paraId="125F8646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4A0E8CEA" w14:textId="5A444C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Topics</w:t>
            </w:r>
          </w:p>
        </w:tc>
        <w:tc>
          <w:tcPr>
            <w:tcW w:w="6135" w:type="dxa"/>
            <w:tcMar/>
          </w:tcPr>
          <w:p w:rsidR="0E796373" w:rsidP="679A8682" w:rsidRDefault="0E796373" w14:paraId="066F7E20" w14:textId="60CF47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Details</w:t>
            </w:r>
          </w:p>
        </w:tc>
        <w:tc>
          <w:tcPr>
            <w:tcW w:w="1275" w:type="dxa"/>
            <w:tcMar/>
          </w:tcPr>
          <w:p w:rsidR="0E796373" w:rsidP="679A8682" w:rsidRDefault="0E796373" w14:paraId="09607168" w14:textId="55B26D9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Weight</w:t>
            </w:r>
          </w:p>
        </w:tc>
      </w:tr>
      <w:tr w:rsidR="679A8682" w:rsidTr="679A8682" w14:paraId="4D45C40C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65581737" w14:textId="6396897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Database</w:t>
            </w:r>
          </w:p>
        </w:tc>
        <w:tc>
          <w:tcPr>
            <w:tcW w:w="6135" w:type="dxa"/>
            <w:tcMar/>
          </w:tcPr>
          <w:p w:rsidR="0E796373" w:rsidP="679A8682" w:rsidRDefault="0E796373" w14:paraId="763F3930" w14:textId="4BBD25D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Issues related to database performance or accuracy</w:t>
            </w:r>
          </w:p>
        </w:tc>
        <w:tc>
          <w:tcPr>
            <w:tcW w:w="1275" w:type="dxa"/>
            <w:tcMar/>
          </w:tcPr>
          <w:p w:rsidR="0E796373" w:rsidP="679A8682" w:rsidRDefault="0E796373" w14:paraId="0130616B" w14:textId="5757C9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1.75</w:t>
            </w:r>
          </w:p>
        </w:tc>
      </w:tr>
      <w:tr w:rsidR="679A8682" w:rsidTr="679A8682" w14:paraId="398E9905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7EBEA225" w14:textId="545B3EA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User Interface</w:t>
            </w:r>
          </w:p>
        </w:tc>
        <w:tc>
          <w:tcPr>
            <w:tcW w:w="6135" w:type="dxa"/>
            <w:tcMar/>
          </w:tcPr>
          <w:p w:rsidR="0E796373" w:rsidP="679A8682" w:rsidRDefault="0E796373" w14:paraId="610CF502" w14:textId="3989631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The design elements of the application and their related usability</w:t>
            </w:r>
          </w:p>
        </w:tc>
        <w:tc>
          <w:tcPr>
            <w:tcW w:w="1275" w:type="dxa"/>
            <w:tcMar/>
          </w:tcPr>
          <w:p w:rsidR="0E796373" w:rsidP="679A8682" w:rsidRDefault="0E796373" w14:paraId="6023B075" w14:textId="355132D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</w:tr>
      <w:tr w:rsidR="679A8682" w:rsidTr="679A8682" w14:paraId="35F8339F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0346385C" w14:textId="02C075C2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Performance</w:t>
            </w:r>
          </w:p>
        </w:tc>
        <w:tc>
          <w:tcPr>
            <w:tcW w:w="6135" w:type="dxa"/>
            <w:tcMar/>
          </w:tcPr>
          <w:p w:rsidR="0E796373" w:rsidP="679A8682" w:rsidRDefault="0E796373" w14:paraId="03677FF4" w14:textId="70D0F0F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Speed and responsiveness related to application functionality</w:t>
            </w:r>
          </w:p>
        </w:tc>
        <w:tc>
          <w:tcPr>
            <w:tcW w:w="1275" w:type="dxa"/>
            <w:tcMar/>
          </w:tcPr>
          <w:p w:rsidR="0E796373" w:rsidP="679A8682" w:rsidRDefault="0E796373" w14:paraId="2F21FA5E" w14:textId="206E847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</w:tr>
      <w:tr w:rsidR="679A8682" w:rsidTr="679A8682" w14:paraId="035B7A27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40163B8D" w14:textId="3DE2C75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Links</w:t>
            </w:r>
          </w:p>
        </w:tc>
        <w:tc>
          <w:tcPr>
            <w:tcW w:w="6135" w:type="dxa"/>
            <w:tcMar/>
          </w:tcPr>
          <w:p w:rsidR="0E796373" w:rsidP="679A8682" w:rsidRDefault="0E796373" w14:paraId="5BF93677" w14:textId="2B341DC7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Identify connections in the application reach associated links</w:t>
            </w:r>
          </w:p>
        </w:tc>
        <w:tc>
          <w:tcPr>
            <w:tcW w:w="1275" w:type="dxa"/>
            <w:tcMar/>
          </w:tcPr>
          <w:p w:rsidR="0E796373" w:rsidP="679A8682" w:rsidRDefault="0E796373" w14:paraId="3F2651DA" w14:textId="6E46CE7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1.5</w:t>
            </w:r>
          </w:p>
        </w:tc>
      </w:tr>
      <w:tr w:rsidR="679A8682" w:rsidTr="679A8682" w14:paraId="29F16E5F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1D439AEE" w14:textId="3F3F47A5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Text</w:t>
            </w:r>
          </w:p>
        </w:tc>
        <w:tc>
          <w:tcPr>
            <w:tcW w:w="6135" w:type="dxa"/>
            <w:tcMar/>
          </w:tcPr>
          <w:p w:rsidR="0E796373" w:rsidP="679A8682" w:rsidRDefault="0E796373" w14:paraId="38263210" w14:textId="32AFE26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Grammar, spelling, and other text elements in the application</w:t>
            </w:r>
          </w:p>
        </w:tc>
        <w:tc>
          <w:tcPr>
            <w:tcW w:w="1275" w:type="dxa"/>
            <w:tcMar/>
          </w:tcPr>
          <w:p w:rsidR="0E796373" w:rsidP="679A8682" w:rsidRDefault="0E796373" w14:paraId="77927D19" w14:textId="1D2811F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1.0</w:t>
            </w:r>
          </w:p>
        </w:tc>
      </w:tr>
      <w:tr w:rsidR="679A8682" w:rsidTr="679A8682" w14:paraId="661858B6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40DA2CE0" w14:textId="2067B99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Commerce</w:t>
            </w:r>
          </w:p>
        </w:tc>
        <w:tc>
          <w:tcPr>
            <w:tcW w:w="6135" w:type="dxa"/>
            <w:tcMar/>
          </w:tcPr>
          <w:p w:rsidR="0E796373" w:rsidP="679A8682" w:rsidRDefault="0E796373" w14:paraId="136B386C" w14:textId="6E2FD66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All</w:t>
            </w: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materials related to the commerce aspects of the application</w:t>
            </w:r>
          </w:p>
        </w:tc>
        <w:tc>
          <w:tcPr>
            <w:tcW w:w="1275" w:type="dxa"/>
            <w:tcMar/>
          </w:tcPr>
          <w:p w:rsidR="0E796373" w:rsidP="679A8682" w:rsidRDefault="0E796373" w14:paraId="2D54A817" w14:textId="0B30FF3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</w:tr>
      <w:tr w:rsidR="679A8682" w:rsidTr="679A8682" w14:paraId="6F30BDA9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374B98B3" w14:textId="7A05780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Privacy</w:t>
            </w:r>
          </w:p>
        </w:tc>
        <w:tc>
          <w:tcPr>
            <w:tcW w:w="6135" w:type="dxa"/>
            <w:tcMar/>
          </w:tcPr>
          <w:p w:rsidR="0E796373" w:rsidP="679A8682" w:rsidRDefault="0E796373" w14:paraId="7B13B9FB" w14:textId="6E85C44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Systems regarding front-end access to security, personal identifying information, etc.</w:t>
            </w:r>
          </w:p>
        </w:tc>
        <w:tc>
          <w:tcPr>
            <w:tcW w:w="1275" w:type="dxa"/>
            <w:tcMar/>
          </w:tcPr>
          <w:p w:rsidR="0E796373" w:rsidP="679A8682" w:rsidRDefault="0E796373" w14:paraId="7CA6D026" w14:textId="6D1A0D1F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</w:tr>
      <w:tr w:rsidR="679A8682" w:rsidTr="679A8682" w14:paraId="341B99DF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4F90E5FE" w14:textId="7BB09BB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Legal</w:t>
            </w:r>
          </w:p>
        </w:tc>
        <w:tc>
          <w:tcPr>
            <w:tcW w:w="6135" w:type="dxa"/>
            <w:tcMar/>
          </w:tcPr>
          <w:p w:rsidR="0E796373" w:rsidP="679A8682" w:rsidRDefault="0E796373" w14:paraId="6EEF7E92" w14:textId="3BB2077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Items </w:t>
            </w: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regarding</w:t>
            </w: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legal, legal statements, and Philippine law compliance</w:t>
            </w:r>
          </w:p>
        </w:tc>
        <w:tc>
          <w:tcPr>
            <w:tcW w:w="1275" w:type="dxa"/>
            <w:tcMar/>
          </w:tcPr>
          <w:p w:rsidR="0E796373" w:rsidP="679A8682" w:rsidRDefault="0E796373" w14:paraId="5BB02D07" w14:textId="464D6B2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2.0</w:t>
            </w:r>
          </w:p>
        </w:tc>
      </w:tr>
      <w:tr w:rsidR="679A8682" w:rsidTr="679A8682" w14:paraId="372AD052">
        <w:trPr>
          <w:trHeight w:val="300"/>
        </w:trPr>
        <w:tc>
          <w:tcPr>
            <w:tcW w:w="1950" w:type="dxa"/>
            <w:tcMar/>
          </w:tcPr>
          <w:p w:rsidR="0E796373" w:rsidP="679A8682" w:rsidRDefault="0E796373" w14:paraId="52EE1E19" w14:textId="0A89644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Other</w:t>
            </w:r>
          </w:p>
        </w:tc>
        <w:tc>
          <w:tcPr>
            <w:tcW w:w="6135" w:type="dxa"/>
            <w:tcMar/>
          </w:tcPr>
          <w:p w:rsidR="0E796373" w:rsidP="679A8682" w:rsidRDefault="0E796373" w14:paraId="33074672" w14:textId="11AACFC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Other areas of the product not covered by the above topics</w:t>
            </w:r>
          </w:p>
        </w:tc>
        <w:tc>
          <w:tcPr>
            <w:tcW w:w="1275" w:type="dxa"/>
            <w:tcMar/>
          </w:tcPr>
          <w:p w:rsidR="0E796373" w:rsidP="679A8682" w:rsidRDefault="0E796373" w14:paraId="198AF39F" w14:textId="7B207AA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0E796373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1.0</w:t>
            </w:r>
          </w:p>
        </w:tc>
      </w:tr>
    </w:tbl>
    <w:p w:rsidR="47A39F07" w:rsidP="679A8682" w:rsidRDefault="47A39F07" w14:paraId="5FBA3983" w14:textId="6ACB75F5">
      <w:pPr>
        <w:pStyle w:val="Normal"/>
      </w:pPr>
      <w:r w:rsidR="47A39F07">
        <w:rPr/>
        <w:t xml:space="preserve">Weight: A value of 1.0 will not </w:t>
      </w:r>
      <w:r w:rsidR="47A39F07">
        <w:rPr/>
        <w:t>impact</w:t>
      </w:r>
      <w:r w:rsidR="47A39F07">
        <w:rPr/>
        <w:t xml:space="preserve"> the Feedback Score. Higher values signify more importance while lower values signify less. This results in </w:t>
      </w:r>
      <w:r w:rsidR="47A39F07">
        <w:rPr/>
        <w:t>identifying</w:t>
      </w:r>
      <w:r w:rsidR="47A39F07">
        <w:rPr/>
        <w:t xml:space="preserve"> higher priority issues and ensures we gather sufficient feedback on key topics.</w:t>
      </w:r>
    </w:p>
    <w:p w:rsidR="47A39F07" w:rsidP="679A8682" w:rsidRDefault="47A39F07" w14:paraId="59D82DA0" w14:textId="19B0F36C">
      <w:pPr>
        <w:pStyle w:val="Normal"/>
        <w:rPr>
          <w:b w:val="1"/>
          <w:bCs w:val="1"/>
          <w:sz w:val="28"/>
          <w:szCs w:val="28"/>
        </w:rPr>
      </w:pPr>
      <w:r w:rsidRPr="679A8682" w:rsidR="47A39F07">
        <w:rPr>
          <w:b w:val="1"/>
          <w:bCs w:val="1"/>
          <w:sz w:val="28"/>
          <w:szCs w:val="28"/>
        </w:rPr>
        <w:t>Bug Reports</w:t>
      </w:r>
    </w:p>
    <w:p w:rsidR="47A39F07" w:rsidP="679A8682" w:rsidRDefault="47A39F07" w14:paraId="32BC6194" w14:textId="3BEF4D81">
      <w:pPr>
        <w:pStyle w:val="Normal"/>
      </w:pPr>
      <w:r w:rsidR="47A39F07">
        <w:rPr/>
        <w:t xml:space="preserve">Testers will be expected to report detailed accounts of any negative issues they experience as Bug Reports. </w:t>
      </w:r>
      <w:r w:rsidR="692C9A27">
        <w:rPr/>
        <w:t>Once filtered by the Customer Validation team, existing Bug Reports are available to other testers to collaborate and collect additional details.</w:t>
      </w:r>
    </w:p>
    <w:p w:rsidR="47A39F07" w:rsidP="679A8682" w:rsidRDefault="47A39F07" w14:paraId="51222760" w14:textId="12D82148">
      <w:pPr>
        <w:pStyle w:val="Normal"/>
        <w:rPr>
          <w:b w:val="1"/>
          <w:bCs w:val="1"/>
        </w:rPr>
      </w:pPr>
      <w:r w:rsidRPr="679A8682" w:rsidR="47A39F07">
        <w:rPr>
          <w:b w:val="1"/>
          <w:bCs w:val="1"/>
        </w:rPr>
        <w:t>Bug Report Fields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220"/>
        <w:gridCol w:w="7140"/>
      </w:tblGrid>
      <w:tr w:rsidR="679A8682" w:rsidTr="679A8682" w14:paraId="75C6F71B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782DD97E" w14:textId="1D46C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Name</w:t>
            </w:r>
          </w:p>
        </w:tc>
        <w:tc>
          <w:tcPr>
            <w:tcW w:w="7140" w:type="dxa"/>
            <w:tcMar/>
          </w:tcPr>
          <w:p w:rsidR="47A39F07" w:rsidP="679A8682" w:rsidRDefault="47A39F07" w14:paraId="596E1081" w14:textId="61A4A3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Description</w:t>
            </w:r>
          </w:p>
        </w:tc>
      </w:tr>
      <w:tr w:rsidR="679A8682" w:rsidTr="679A8682" w14:paraId="01B267AD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5D88D3B1" w14:textId="25D61F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7140" w:type="dxa"/>
            <w:tcMar/>
          </w:tcPr>
          <w:p w:rsidR="47A39F07" w:rsidP="679A8682" w:rsidRDefault="47A39F07" w14:paraId="7CDAF2E8" w14:textId="3034836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 single line summary of the issue</w:t>
            </w:r>
          </w:p>
        </w:tc>
      </w:tr>
      <w:tr w:rsidR="679A8682" w:rsidTr="679A8682" w14:paraId="6DF420A6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2C45B8B8" w14:textId="29C83D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Steps to Reproduce</w:t>
            </w:r>
          </w:p>
        </w:tc>
        <w:tc>
          <w:tcPr>
            <w:tcW w:w="7140" w:type="dxa"/>
            <w:tcMar/>
          </w:tcPr>
          <w:p w:rsidR="47A39F07" w:rsidP="679A8682" w:rsidRDefault="47A39F07" w14:paraId="0044302F" w14:textId="010C49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Detailed steps to reproduce the issue</w:t>
            </w:r>
          </w:p>
        </w:tc>
      </w:tr>
      <w:tr w:rsidR="679A8682" w:rsidTr="679A8682" w14:paraId="77DDEA84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33C7D8CF" w14:textId="45348B5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Test Platform</w:t>
            </w:r>
          </w:p>
        </w:tc>
        <w:tc>
          <w:tcPr>
            <w:tcW w:w="7140" w:type="dxa"/>
            <w:tcMar/>
          </w:tcPr>
          <w:p w:rsidR="47A39F07" w:rsidP="679A8682" w:rsidRDefault="47A39F07" w14:paraId="56903DDE" w14:textId="2B728A5F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 profile of the device the problem was experienced on</w:t>
            </w:r>
          </w:p>
        </w:tc>
      </w:tr>
      <w:tr w:rsidR="679A8682" w:rsidTr="679A8682" w14:paraId="75EBA9B1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4A410C81" w14:textId="192AA50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File Attachments</w:t>
            </w:r>
          </w:p>
        </w:tc>
        <w:tc>
          <w:tcPr>
            <w:tcW w:w="7140" w:type="dxa"/>
            <w:tcMar/>
          </w:tcPr>
          <w:p w:rsidR="47A39F07" w:rsidP="679A8682" w:rsidRDefault="47A39F07" w14:paraId="2DB2E118" w14:textId="11A0E17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Any associated files (such as screenshots or logs)</w:t>
            </w:r>
          </w:p>
        </w:tc>
      </w:tr>
      <w:tr w:rsidR="679A8682" w:rsidTr="679A8682" w14:paraId="29C5846A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3538D419" w14:textId="06C909B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Topic</w:t>
            </w:r>
          </w:p>
        </w:tc>
        <w:tc>
          <w:tcPr>
            <w:tcW w:w="7140" w:type="dxa"/>
            <w:tcMar/>
          </w:tcPr>
          <w:p w:rsidR="47A39F07" w:rsidP="679A8682" w:rsidRDefault="47A39F07" w14:paraId="2CC2E0A4" w14:textId="0B1A8C7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The impacted area of the product (see Topic list)</w:t>
            </w:r>
          </w:p>
        </w:tc>
      </w:tr>
      <w:tr w:rsidR="679A8682" w:rsidTr="679A8682" w14:paraId="54144902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4AF138AE" w14:textId="42D63BD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Severity</w:t>
            </w:r>
          </w:p>
        </w:tc>
        <w:tc>
          <w:tcPr>
            <w:tcW w:w="7140" w:type="dxa"/>
            <w:tcMar/>
          </w:tcPr>
          <w:p w:rsidR="47A39F07" w:rsidP="679A8682" w:rsidRDefault="47A39F07" w14:paraId="43836AD9" w14:textId="2493094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See Bug Report Severities</w:t>
            </w:r>
          </w:p>
        </w:tc>
      </w:tr>
      <w:tr w:rsidR="679A8682" w:rsidTr="679A8682" w14:paraId="339E4440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79EB38C7" w14:textId="00CDC71A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7140" w:type="dxa"/>
            <w:tcMar/>
          </w:tcPr>
          <w:p w:rsidR="47A39F07" w:rsidP="679A8682" w:rsidRDefault="47A39F07" w14:paraId="729FF5E8" w14:textId="227993A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Choices: New, Need More Info, Sent to Client, Closed</w:t>
            </w:r>
          </w:p>
        </w:tc>
      </w:tr>
      <w:tr w:rsidR="679A8682" w:rsidTr="679A8682" w14:paraId="35D126E6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74969D75" w14:textId="786D0BD9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Closure Reason</w:t>
            </w:r>
          </w:p>
        </w:tc>
        <w:tc>
          <w:tcPr>
            <w:tcW w:w="7140" w:type="dxa"/>
            <w:tcMar/>
          </w:tcPr>
          <w:p w:rsidR="47A39F07" w:rsidP="679A8682" w:rsidRDefault="47A39F07" w14:paraId="0A7918A7" w14:textId="7298E63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Choices: Incorrect Feedback Type, Support Request, Invalid or Inappropriate</w:t>
            </w:r>
          </w:p>
        </w:tc>
      </w:tr>
      <w:tr w:rsidR="679A8682" w:rsidTr="679A8682" w14:paraId="45F55E52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17D56CF8" w14:textId="4B69459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Client Resolution</w:t>
            </w:r>
          </w:p>
        </w:tc>
        <w:tc>
          <w:tcPr>
            <w:tcW w:w="7140" w:type="dxa"/>
            <w:tcMar/>
          </w:tcPr>
          <w:p w:rsidR="47A39F07" w:rsidP="679A8682" w:rsidRDefault="47A39F07" w14:paraId="5F52304C" w14:textId="5691436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Choices: Not Started, Tester Reproduced, Reproduced, </w:t>
            </w:r>
            <w:r w:rsidRPr="679A8682" w:rsidR="7CE0F83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Cannot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Test, Cannot Reproduce</w:t>
            </w:r>
          </w:p>
        </w:tc>
      </w:tr>
      <w:tr w:rsidR="679A8682" w:rsidTr="679A8682" w14:paraId="39DE3382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6BE5BCEA" w14:textId="0B37396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Reproduction</w:t>
            </w:r>
          </w:p>
        </w:tc>
        <w:tc>
          <w:tcPr>
            <w:tcW w:w="7140" w:type="dxa"/>
            <w:tcMar/>
          </w:tcPr>
          <w:p w:rsidR="47A39F07" w:rsidP="679A8682" w:rsidRDefault="47A39F07" w14:paraId="4428A361" w14:textId="166A223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Defines current issue reproduction status (see Bug Reproduction)</w:t>
            </w:r>
          </w:p>
        </w:tc>
      </w:tr>
      <w:tr w:rsidR="679A8682" w:rsidTr="679A8682" w14:paraId="4682B23A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00A3291F" w14:textId="6035A265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Blocking Issue</w:t>
            </w:r>
          </w:p>
        </w:tc>
        <w:tc>
          <w:tcPr>
            <w:tcW w:w="7140" w:type="dxa"/>
            <w:tcMar/>
          </w:tcPr>
          <w:p w:rsidR="47A39F07" w:rsidP="679A8682" w:rsidRDefault="47A39F07" w14:paraId="015C2946" w14:textId="17E034CA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Issues preventing the tester from further testing</w:t>
            </w:r>
          </w:p>
        </w:tc>
      </w:tr>
      <w:tr w:rsidR="679A8682" w:rsidTr="679A8682" w14:paraId="6F95C9D2">
        <w:trPr>
          <w:trHeight w:val="300"/>
        </w:trPr>
        <w:tc>
          <w:tcPr>
            <w:tcW w:w="2220" w:type="dxa"/>
            <w:tcMar/>
          </w:tcPr>
          <w:p w:rsidR="47A39F07" w:rsidP="679A8682" w:rsidRDefault="47A39F07" w14:paraId="793D5672" w14:textId="533472A5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7140" w:type="dxa"/>
            <w:tcMar/>
          </w:tcPr>
          <w:p w:rsidR="47A39F07" w:rsidP="679A8682" w:rsidRDefault="47A39F07" w14:paraId="57AEFB59" w14:textId="1CE2822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 collection of comments including additional file attachments</w:t>
            </w:r>
          </w:p>
        </w:tc>
      </w:tr>
    </w:tbl>
    <w:p w:rsidR="679A8682" w:rsidP="679A8682" w:rsidRDefault="679A8682" w14:paraId="55E63D72" w14:textId="5E194EEC">
      <w:pPr>
        <w:pStyle w:val="Normal"/>
      </w:pPr>
    </w:p>
    <w:p w:rsidR="47A39F07" w:rsidP="679A8682" w:rsidRDefault="47A39F07" w14:paraId="09FE71BF" w14:textId="7E9CEA91">
      <w:pPr>
        <w:pStyle w:val="Normal"/>
        <w:rPr>
          <w:b w:val="1"/>
          <w:bCs w:val="1"/>
        </w:rPr>
      </w:pPr>
      <w:r w:rsidRPr="679A8682" w:rsidR="47A39F07">
        <w:rPr>
          <w:b w:val="1"/>
          <w:bCs w:val="1"/>
        </w:rPr>
        <w:t>Bug Report Field: Severity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10"/>
        <w:gridCol w:w="6645"/>
        <w:gridCol w:w="1005"/>
      </w:tblGrid>
      <w:tr w:rsidR="679A8682" w:rsidTr="679A8682" w14:paraId="226E0F63">
        <w:trPr>
          <w:trHeight w:val="300"/>
        </w:trPr>
        <w:tc>
          <w:tcPr>
            <w:tcW w:w="1710" w:type="dxa"/>
            <w:tcMar/>
          </w:tcPr>
          <w:p w:rsidR="47A39F07" w:rsidP="679A8682" w:rsidRDefault="47A39F07" w14:paraId="18ABA4AA" w14:textId="0F9BF1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Label</w:t>
            </w:r>
          </w:p>
        </w:tc>
        <w:tc>
          <w:tcPr>
            <w:tcW w:w="6645" w:type="dxa"/>
            <w:tcMar/>
          </w:tcPr>
          <w:p w:rsidR="47A39F07" w:rsidP="679A8682" w:rsidRDefault="47A39F07" w14:paraId="72E90C0B" w14:textId="0D99089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1005" w:type="dxa"/>
            <w:tcMar/>
          </w:tcPr>
          <w:p w:rsidR="47A39F07" w:rsidP="679A8682" w:rsidRDefault="47A39F07" w14:paraId="611F1A0D" w14:textId="38CD472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Weight</w:t>
            </w:r>
          </w:p>
        </w:tc>
      </w:tr>
      <w:tr w:rsidR="679A8682" w:rsidTr="679A8682" w14:paraId="513190E6">
        <w:trPr>
          <w:trHeight w:val="300"/>
        </w:trPr>
        <w:tc>
          <w:tcPr>
            <w:tcW w:w="1710" w:type="dxa"/>
            <w:tcMar/>
          </w:tcPr>
          <w:p w:rsidR="47A39F07" w:rsidP="679A8682" w:rsidRDefault="47A39F07" w14:paraId="290D6A6A" w14:textId="235010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Critical</w:t>
            </w:r>
          </w:p>
        </w:tc>
        <w:tc>
          <w:tcPr>
            <w:tcW w:w="6645" w:type="dxa"/>
            <w:tcMar/>
          </w:tcPr>
          <w:p w:rsidR="47A39F07" w:rsidP="679A8682" w:rsidRDefault="47A39F07" w14:paraId="73EEF685" w14:textId="6406C26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Defect causes failure of essential operation of the system. A problem with a major Topic that 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exhibits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itself 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frequently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. A workaround may exist, but its use is not 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feasible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for normal use. Item is affecting other items or systems not </w:t>
            </w:r>
            <w:r w:rsidRPr="679A8682" w:rsidR="4A854FBF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related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to the test.</w:t>
            </w:r>
          </w:p>
        </w:tc>
        <w:tc>
          <w:tcPr>
            <w:tcW w:w="1005" w:type="dxa"/>
            <w:tcMar/>
          </w:tcPr>
          <w:p w:rsidR="47A39F07" w:rsidP="679A8682" w:rsidRDefault="47A39F07" w14:paraId="7FD24455" w14:textId="1DB564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2.5</w:t>
            </w:r>
          </w:p>
        </w:tc>
      </w:tr>
      <w:tr w:rsidR="679A8682" w:rsidTr="679A8682" w14:paraId="0391AB9D">
        <w:trPr>
          <w:trHeight w:val="300"/>
        </w:trPr>
        <w:tc>
          <w:tcPr>
            <w:tcW w:w="1710" w:type="dxa"/>
            <w:tcMar/>
          </w:tcPr>
          <w:p w:rsidR="47A39F07" w:rsidP="679A8682" w:rsidRDefault="47A39F07" w14:paraId="4A660752" w14:textId="78C0A9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Major</w:t>
            </w:r>
          </w:p>
        </w:tc>
        <w:tc>
          <w:tcPr>
            <w:tcW w:w="6645" w:type="dxa"/>
            <w:tcMar/>
          </w:tcPr>
          <w:p w:rsidR="47A39F07" w:rsidP="679A8682" w:rsidRDefault="47A39F07" w14:paraId="71E5C46B" w14:textId="64030F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Defect causes failure of noncritical aspects of the system, within a primary Topic. A problem with non-primary Topic that exhibits itself frequently</w:t>
            </w:r>
          </w:p>
        </w:tc>
        <w:tc>
          <w:tcPr>
            <w:tcW w:w="1005" w:type="dxa"/>
            <w:tcMar/>
          </w:tcPr>
          <w:p w:rsidR="47A39F07" w:rsidP="679A8682" w:rsidRDefault="47A39F07" w14:paraId="0D71D37A" w14:textId="485A05F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1.2</w:t>
            </w:r>
          </w:p>
        </w:tc>
      </w:tr>
      <w:tr w:rsidR="679A8682" w:rsidTr="679A8682" w14:paraId="032A311F">
        <w:trPr>
          <w:trHeight w:val="300"/>
        </w:trPr>
        <w:tc>
          <w:tcPr>
            <w:tcW w:w="1710" w:type="dxa"/>
            <w:tcMar/>
          </w:tcPr>
          <w:p w:rsidR="47A39F07" w:rsidP="679A8682" w:rsidRDefault="47A39F07" w14:paraId="243E224D" w14:textId="66F700CC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Minor</w:t>
            </w:r>
          </w:p>
        </w:tc>
        <w:tc>
          <w:tcPr>
            <w:tcW w:w="6645" w:type="dxa"/>
            <w:tcMar/>
          </w:tcPr>
          <w:p w:rsidR="47A39F07" w:rsidP="679A8682" w:rsidRDefault="47A39F07" w14:paraId="5A55E74E" w14:textId="1044E0DA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Nonessential operations are disrupted. A satisfactory or easy workaround exists to an otherwise Major severity. Problems are noncritical and not easily duplicated or 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do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not reoccur often.</w:t>
            </w:r>
          </w:p>
        </w:tc>
        <w:tc>
          <w:tcPr>
            <w:tcW w:w="1005" w:type="dxa"/>
            <w:tcMar/>
          </w:tcPr>
          <w:p w:rsidR="47A39F07" w:rsidP="679A8682" w:rsidRDefault="47A39F07" w14:paraId="23EB6A28" w14:textId="47EE7F6E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1.0</w:t>
            </w:r>
          </w:p>
        </w:tc>
      </w:tr>
      <w:tr w:rsidR="679A8682" w:rsidTr="679A8682" w14:paraId="16AFC275">
        <w:trPr>
          <w:trHeight w:val="300"/>
        </w:trPr>
        <w:tc>
          <w:tcPr>
            <w:tcW w:w="1710" w:type="dxa"/>
            <w:tcMar/>
          </w:tcPr>
          <w:p w:rsidR="47A39F07" w:rsidP="679A8682" w:rsidRDefault="47A39F07" w14:paraId="6BF54B59" w14:textId="6584C69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Trivial</w:t>
            </w:r>
          </w:p>
        </w:tc>
        <w:tc>
          <w:tcPr>
            <w:tcW w:w="6645" w:type="dxa"/>
            <w:tcMar/>
          </w:tcPr>
          <w:p w:rsidR="47A39F07" w:rsidP="679A8682" w:rsidRDefault="47A39F07" w14:paraId="5372ECC7" w14:textId="17E338A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No significant impact on operations. </w:t>
            </w:r>
            <w:r w:rsidRPr="679A8682" w:rsidR="1DBE461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Defects do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not 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impact</w:t>
            </w: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 xml:space="preserve"> performance.</w:t>
            </w:r>
          </w:p>
        </w:tc>
        <w:tc>
          <w:tcPr>
            <w:tcW w:w="1005" w:type="dxa"/>
            <w:tcMar/>
          </w:tcPr>
          <w:p w:rsidR="47A39F07" w:rsidP="679A8682" w:rsidRDefault="47A39F07" w14:paraId="6C592DF0" w14:textId="691F1AC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47A39F07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0.5</w:t>
            </w:r>
          </w:p>
        </w:tc>
      </w:tr>
    </w:tbl>
    <w:p w:rsidR="679A8682" w:rsidP="679A8682" w:rsidRDefault="679A8682" w14:paraId="512BEC7A" w14:textId="24BEE9EC">
      <w:pPr>
        <w:pStyle w:val="Normal"/>
      </w:pPr>
    </w:p>
    <w:p w:rsidR="25D0F239" w:rsidP="679A8682" w:rsidRDefault="25D0F239" w14:paraId="14CA3CFF" w14:textId="7A126488">
      <w:pPr>
        <w:pStyle w:val="Normal"/>
        <w:rPr>
          <w:b w:val="1"/>
          <w:bCs w:val="1"/>
          <w:sz w:val="28"/>
          <w:szCs w:val="28"/>
        </w:rPr>
      </w:pPr>
      <w:r w:rsidRPr="679A8682" w:rsidR="25D0F239">
        <w:rPr>
          <w:b w:val="1"/>
          <w:bCs w:val="1"/>
          <w:sz w:val="28"/>
          <w:szCs w:val="28"/>
        </w:rPr>
        <w:t>Suggestions</w:t>
      </w:r>
    </w:p>
    <w:p w:rsidR="25D0F239" w:rsidP="679A8682" w:rsidRDefault="25D0F239" w14:paraId="27A61E6C" w14:textId="0045615C">
      <w:pPr>
        <w:pStyle w:val="Normal"/>
      </w:pPr>
      <w:r w:rsidR="25D0F239">
        <w:rPr/>
        <w:t>Suggestions</w:t>
      </w:r>
      <w:r w:rsidR="25D0F239">
        <w:rPr/>
        <w:t xml:space="preserve"> collect ideas or requests based on the live product experience. Suggestions are collaborative in nature, allowing the tester team to drive discussion toward popular </w:t>
      </w:r>
      <w:r w:rsidR="25D0F239">
        <w:rPr/>
        <w:t>Suggestions.</w:t>
      </w:r>
    </w:p>
    <w:p w:rsidR="25D0F239" w:rsidP="679A8682" w:rsidRDefault="25D0F239" w14:paraId="3804A5D6" w14:textId="0A2B6812">
      <w:pPr>
        <w:pStyle w:val="Normal"/>
        <w:rPr>
          <w:b w:val="1"/>
          <w:bCs w:val="1"/>
        </w:rPr>
      </w:pPr>
      <w:r w:rsidRPr="679A8682" w:rsidR="25D0F239">
        <w:rPr>
          <w:b w:val="1"/>
          <w:bCs w:val="1"/>
        </w:rPr>
        <w:t>Suggestion</w:t>
      </w:r>
      <w:r w:rsidRPr="679A8682" w:rsidR="25D0F239">
        <w:rPr>
          <w:b w:val="1"/>
          <w:bCs w:val="1"/>
        </w:rPr>
        <w:t xml:space="preserve"> Fields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20"/>
        <w:gridCol w:w="7440"/>
      </w:tblGrid>
      <w:tr w:rsidR="679A8682" w:rsidTr="679A8682" w14:paraId="7F2F94E8">
        <w:trPr>
          <w:trHeight w:val="300"/>
        </w:trPr>
        <w:tc>
          <w:tcPr>
            <w:tcW w:w="1920" w:type="dxa"/>
            <w:tcMar/>
          </w:tcPr>
          <w:p w:rsidR="679A8682" w:rsidP="679A8682" w:rsidRDefault="679A8682" w14:paraId="1C1F7579" w14:textId="1D46C0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79A868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Name</w:t>
            </w:r>
          </w:p>
        </w:tc>
        <w:tc>
          <w:tcPr>
            <w:tcW w:w="7440" w:type="dxa"/>
            <w:tcMar/>
          </w:tcPr>
          <w:p w:rsidR="679A8682" w:rsidP="679A8682" w:rsidRDefault="679A8682" w14:paraId="2F53C6E3" w14:textId="61A4A3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679A8682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Description</w:t>
            </w:r>
          </w:p>
        </w:tc>
      </w:tr>
      <w:tr w:rsidR="679A8682" w:rsidTr="679A8682" w14:paraId="564121E2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561B7C6E" w14:textId="7344CE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Summary</w:t>
            </w:r>
          </w:p>
        </w:tc>
        <w:tc>
          <w:tcPr>
            <w:tcW w:w="7440" w:type="dxa"/>
            <w:tcMar/>
          </w:tcPr>
          <w:p w:rsidR="77706742" w:rsidP="679A8682" w:rsidRDefault="77706742" w14:paraId="2CF87118" w14:textId="4DA4C30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 single-line summary of the issue</w:t>
            </w:r>
          </w:p>
        </w:tc>
      </w:tr>
      <w:tr w:rsidR="679A8682" w:rsidTr="679A8682" w14:paraId="65486D7B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2666F6A9" w14:textId="2E82FE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Description</w:t>
            </w:r>
          </w:p>
        </w:tc>
        <w:tc>
          <w:tcPr>
            <w:tcW w:w="7440" w:type="dxa"/>
            <w:tcMar/>
          </w:tcPr>
          <w:p w:rsidR="77706742" w:rsidP="679A8682" w:rsidRDefault="77706742" w14:paraId="60DB64AA" w14:textId="2347B4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 detailed overview of the idea</w:t>
            </w:r>
          </w:p>
        </w:tc>
      </w:tr>
      <w:tr w:rsidR="679A8682" w:rsidTr="679A8682" w14:paraId="2C7ED309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38261AA3" w14:textId="653F59F6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File Attachments</w:t>
            </w:r>
          </w:p>
        </w:tc>
        <w:tc>
          <w:tcPr>
            <w:tcW w:w="7440" w:type="dxa"/>
            <w:tcMar/>
          </w:tcPr>
          <w:p w:rsidR="77706742" w:rsidP="679A8682" w:rsidRDefault="77706742" w14:paraId="19A75CB7" w14:textId="1985EF6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Any associated files (such as screenshots or mock-ups)</w:t>
            </w:r>
          </w:p>
        </w:tc>
      </w:tr>
      <w:tr w:rsidR="679A8682" w:rsidTr="679A8682" w14:paraId="487E51DD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0C26579A" w14:textId="27A09F3D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Topic</w:t>
            </w:r>
          </w:p>
        </w:tc>
        <w:tc>
          <w:tcPr>
            <w:tcW w:w="7440" w:type="dxa"/>
            <w:tcMar/>
          </w:tcPr>
          <w:p w:rsidR="77706742" w:rsidP="679A8682" w:rsidRDefault="77706742" w14:paraId="6510A413" w14:textId="40C4A304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The impacted area of the product (see Topic list)</w:t>
            </w:r>
          </w:p>
        </w:tc>
      </w:tr>
      <w:tr w:rsidR="679A8682" w:rsidTr="679A8682" w14:paraId="0DF9DB95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1BC218D3" w14:textId="470512D0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Status</w:t>
            </w:r>
          </w:p>
        </w:tc>
        <w:tc>
          <w:tcPr>
            <w:tcW w:w="7440" w:type="dxa"/>
            <w:tcMar/>
          </w:tcPr>
          <w:p w:rsidR="77706742" w:rsidP="679A8682" w:rsidRDefault="77706742" w14:paraId="6B126F9A" w14:textId="55A8F445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Choices: New, Need More Info, Sent to Client, Closed</w:t>
            </w:r>
          </w:p>
        </w:tc>
      </w:tr>
      <w:tr w:rsidR="679A8682" w:rsidTr="679A8682" w14:paraId="026AA471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52134890" w14:textId="4EE0AA1F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Closure Reason</w:t>
            </w:r>
          </w:p>
        </w:tc>
        <w:tc>
          <w:tcPr>
            <w:tcW w:w="7440" w:type="dxa"/>
            <w:tcMar/>
          </w:tcPr>
          <w:p w:rsidR="77706742" w:rsidP="679A8682" w:rsidRDefault="77706742" w14:paraId="49D7099B" w14:textId="6FA3A228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Choices: Incorrect Feedback Type, Support Request, Invalid or Inappropriate</w:t>
            </w:r>
          </w:p>
        </w:tc>
      </w:tr>
      <w:tr w:rsidR="679A8682" w:rsidTr="679A8682" w14:paraId="004B1692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0A540C2A" w14:textId="008758E3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Client Resolution</w:t>
            </w:r>
          </w:p>
        </w:tc>
        <w:tc>
          <w:tcPr>
            <w:tcW w:w="7440" w:type="dxa"/>
            <w:tcMar/>
          </w:tcPr>
          <w:p w:rsidR="77706742" w:rsidP="679A8682" w:rsidRDefault="77706742" w14:paraId="7E4CF2C5" w14:textId="0AC37F71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Choices: Need More Info, Outside Scope, Existing Suggestion, Considering, Planned</w:t>
            </w:r>
          </w:p>
        </w:tc>
      </w:tr>
      <w:tr w:rsidR="679A8682" w:rsidTr="679A8682" w14:paraId="5CBDCAF3">
        <w:trPr>
          <w:trHeight w:val="300"/>
        </w:trPr>
        <w:tc>
          <w:tcPr>
            <w:tcW w:w="1920" w:type="dxa"/>
            <w:tcMar/>
          </w:tcPr>
          <w:p w:rsidR="77706742" w:rsidP="679A8682" w:rsidRDefault="77706742" w14:paraId="1CB16F3D" w14:textId="45E0057B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Comments</w:t>
            </w:r>
          </w:p>
        </w:tc>
        <w:tc>
          <w:tcPr>
            <w:tcW w:w="7440" w:type="dxa"/>
            <w:tcMar/>
          </w:tcPr>
          <w:p w:rsidR="77706742" w:rsidP="679A8682" w:rsidRDefault="77706742" w14:paraId="5D75E534" w14:textId="32B2607F">
            <w:pPr>
              <w:pStyle w:val="Normal"/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</w:pPr>
            <w:r w:rsidRPr="679A8682" w:rsidR="77706742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2"/>
                <w:szCs w:val="22"/>
                <w:lang w:val="en-US"/>
              </w:rPr>
              <w:t>Discussion surrounding the requested suggestion, including additional file attachments</w:t>
            </w:r>
          </w:p>
        </w:tc>
      </w:tr>
    </w:tbl>
    <w:p w:rsidR="679A8682" w:rsidP="679A8682" w:rsidRDefault="679A8682" w14:paraId="717CBF25" w14:textId="63B47964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RjTdPzK5EG96b" int2:id="dOG4yvuJ">
      <int2:state int2:type="AugLoop_Text_Critique" int2:value="Rejected"/>
    </int2:textHash>
    <int2:textHash int2:hashCode="l9NdiXCyzJM+zm" int2:id="IHUZG1yR">
      <int2:state int2:type="AugLoop_Text_Critique" int2:value="Rejected"/>
    </int2:textHash>
    <int2:bookmark int2:bookmarkName="_Int_HZ6n2LxR" int2:invalidationBookmarkName="" int2:hashCode="xvcdha6qO2DbgO" int2:id="x3luaTB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ec04a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2841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317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349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0ff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3fa3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37ee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fc95c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03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51E3CB"/>
    <w:rsid w:val="000552A9"/>
    <w:rsid w:val="0050968B"/>
    <w:rsid w:val="0050968B"/>
    <w:rsid w:val="00E8E10E"/>
    <w:rsid w:val="00E8E10E"/>
    <w:rsid w:val="02F32280"/>
    <w:rsid w:val="037E2A4B"/>
    <w:rsid w:val="037E2A4B"/>
    <w:rsid w:val="046EE0D1"/>
    <w:rsid w:val="048D8B7F"/>
    <w:rsid w:val="04B5B53D"/>
    <w:rsid w:val="04B5B53D"/>
    <w:rsid w:val="04D3A2F7"/>
    <w:rsid w:val="0598F46B"/>
    <w:rsid w:val="05995DDA"/>
    <w:rsid w:val="06926F6B"/>
    <w:rsid w:val="07C71713"/>
    <w:rsid w:val="0877B417"/>
    <w:rsid w:val="096682F9"/>
    <w:rsid w:val="096682F9"/>
    <w:rsid w:val="09CB4DDB"/>
    <w:rsid w:val="09FB18D1"/>
    <w:rsid w:val="0A9D7876"/>
    <w:rsid w:val="0AB6E1B9"/>
    <w:rsid w:val="0B5D8E61"/>
    <w:rsid w:val="0B7EB557"/>
    <w:rsid w:val="0BD92B88"/>
    <w:rsid w:val="0D31FCDD"/>
    <w:rsid w:val="0D3A2581"/>
    <w:rsid w:val="0D7BAEA2"/>
    <w:rsid w:val="0DED15CD"/>
    <w:rsid w:val="0E384B95"/>
    <w:rsid w:val="0E796373"/>
    <w:rsid w:val="0E952F23"/>
    <w:rsid w:val="0FC552F4"/>
    <w:rsid w:val="0FF9F0E3"/>
    <w:rsid w:val="10699D9F"/>
    <w:rsid w:val="10699D9F"/>
    <w:rsid w:val="111DD64F"/>
    <w:rsid w:val="1145E3F2"/>
    <w:rsid w:val="119E06D8"/>
    <w:rsid w:val="11AE72BD"/>
    <w:rsid w:val="11D4CE7E"/>
    <w:rsid w:val="135F2024"/>
    <w:rsid w:val="13970A21"/>
    <w:rsid w:val="139AC8C7"/>
    <w:rsid w:val="13A6489D"/>
    <w:rsid w:val="14168CD1"/>
    <w:rsid w:val="148C9281"/>
    <w:rsid w:val="148C9281"/>
    <w:rsid w:val="14EECC30"/>
    <w:rsid w:val="150C6F40"/>
    <w:rsid w:val="150C6F40"/>
    <w:rsid w:val="15380BFC"/>
    <w:rsid w:val="156A0531"/>
    <w:rsid w:val="166573C1"/>
    <w:rsid w:val="16DDE95F"/>
    <w:rsid w:val="18568461"/>
    <w:rsid w:val="1A1C302E"/>
    <w:rsid w:val="1A1C302E"/>
    <w:rsid w:val="1AD375C5"/>
    <w:rsid w:val="1D5FA76A"/>
    <w:rsid w:val="1DBE2335"/>
    <w:rsid w:val="1DBE2335"/>
    <w:rsid w:val="1DBE4617"/>
    <w:rsid w:val="1E048A70"/>
    <w:rsid w:val="1E0B4418"/>
    <w:rsid w:val="1EA9F8A2"/>
    <w:rsid w:val="1FD937B4"/>
    <w:rsid w:val="20AD5A80"/>
    <w:rsid w:val="20F5C3F7"/>
    <w:rsid w:val="214274FD"/>
    <w:rsid w:val="2142E4DA"/>
    <w:rsid w:val="2191949C"/>
    <w:rsid w:val="22290363"/>
    <w:rsid w:val="22563A6B"/>
    <w:rsid w:val="225EB7B9"/>
    <w:rsid w:val="225EB7B9"/>
    <w:rsid w:val="2277B7DD"/>
    <w:rsid w:val="2277B7DD"/>
    <w:rsid w:val="22919458"/>
    <w:rsid w:val="23726B3C"/>
    <w:rsid w:val="23A2AC11"/>
    <w:rsid w:val="23A9EA17"/>
    <w:rsid w:val="23D8E24F"/>
    <w:rsid w:val="23FA881A"/>
    <w:rsid w:val="2424DC7B"/>
    <w:rsid w:val="243C1D58"/>
    <w:rsid w:val="24B1D540"/>
    <w:rsid w:val="259EDBC2"/>
    <w:rsid w:val="25D0F239"/>
    <w:rsid w:val="26D19005"/>
    <w:rsid w:val="28449C56"/>
    <w:rsid w:val="2845DC5F"/>
    <w:rsid w:val="287495B1"/>
    <w:rsid w:val="28774CA5"/>
    <w:rsid w:val="28774CA5"/>
    <w:rsid w:val="28A583AF"/>
    <w:rsid w:val="29606B1E"/>
    <w:rsid w:val="2A106612"/>
    <w:rsid w:val="2A1568D8"/>
    <w:rsid w:val="2A1568D8"/>
    <w:rsid w:val="2A415410"/>
    <w:rsid w:val="2A415410"/>
    <w:rsid w:val="2A451C6D"/>
    <w:rsid w:val="2ABF2008"/>
    <w:rsid w:val="2ABF2008"/>
    <w:rsid w:val="2B3654B7"/>
    <w:rsid w:val="2B8660C0"/>
    <w:rsid w:val="2BDD2471"/>
    <w:rsid w:val="2C057226"/>
    <w:rsid w:val="2D5DE15F"/>
    <w:rsid w:val="2D78F4D2"/>
    <w:rsid w:val="2DF6C0CA"/>
    <w:rsid w:val="2E206030"/>
    <w:rsid w:val="2E206030"/>
    <w:rsid w:val="2EF8CD35"/>
    <w:rsid w:val="2F0376F6"/>
    <w:rsid w:val="2F14C533"/>
    <w:rsid w:val="2FBD3843"/>
    <w:rsid w:val="2FBD3843"/>
    <w:rsid w:val="2FD4AF68"/>
    <w:rsid w:val="2FD4AF68"/>
    <w:rsid w:val="304AB1F6"/>
    <w:rsid w:val="304AB1F6"/>
    <w:rsid w:val="31ABD5D3"/>
    <w:rsid w:val="324F95D8"/>
    <w:rsid w:val="3267B0DA"/>
    <w:rsid w:val="32DBB0A8"/>
    <w:rsid w:val="32DFB611"/>
    <w:rsid w:val="34B00E11"/>
    <w:rsid w:val="34B3D0D4"/>
    <w:rsid w:val="352C4CED"/>
    <w:rsid w:val="36436F9F"/>
    <w:rsid w:val="3737CEF0"/>
    <w:rsid w:val="378F8E20"/>
    <w:rsid w:val="37B70F51"/>
    <w:rsid w:val="38A0B019"/>
    <w:rsid w:val="38D67DB5"/>
    <w:rsid w:val="3948D2B0"/>
    <w:rsid w:val="3A33E2EC"/>
    <w:rsid w:val="3A3584FA"/>
    <w:rsid w:val="3A58D99B"/>
    <w:rsid w:val="3A94F17D"/>
    <w:rsid w:val="3A957680"/>
    <w:rsid w:val="3AE6B17A"/>
    <w:rsid w:val="3AE6B17A"/>
    <w:rsid w:val="3AEEB013"/>
    <w:rsid w:val="3B9B8E71"/>
    <w:rsid w:val="3C3776DC"/>
    <w:rsid w:val="3C8292EE"/>
    <w:rsid w:val="3C9CF4D3"/>
    <w:rsid w:val="3CBF986A"/>
    <w:rsid w:val="3D2934FE"/>
    <w:rsid w:val="3D2934FE"/>
    <w:rsid w:val="3DA9EED8"/>
    <w:rsid w:val="3E277CD1"/>
    <w:rsid w:val="3EABDD02"/>
    <w:rsid w:val="3FDA41E1"/>
    <w:rsid w:val="4071B688"/>
    <w:rsid w:val="40777189"/>
    <w:rsid w:val="40BC61B2"/>
    <w:rsid w:val="40FFAF2A"/>
    <w:rsid w:val="41106B12"/>
    <w:rsid w:val="415788AB"/>
    <w:rsid w:val="41761242"/>
    <w:rsid w:val="421341EA"/>
    <w:rsid w:val="4231EE5A"/>
    <w:rsid w:val="4231EE5A"/>
    <w:rsid w:val="44177A55"/>
    <w:rsid w:val="44AD097E"/>
    <w:rsid w:val="44C0858F"/>
    <w:rsid w:val="44C0858F"/>
    <w:rsid w:val="44CA176C"/>
    <w:rsid w:val="451BA0E5"/>
    <w:rsid w:val="455FBD45"/>
    <w:rsid w:val="459B8C42"/>
    <w:rsid w:val="45F501AD"/>
    <w:rsid w:val="45FA6729"/>
    <w:rsid w:val="460A7A48"/>
    <w:rsid w:val="460A7A48"/>
    <w:rsid w:val="463162BA"/>
    <w:rsid w:val="4672B7B5"/>
    <w:rsid w:val="47747C37"/>
    <w:rsid w:val="47A39F07"/>
    <w:rsid w:val="4870330C"/>
    <w:rsid w:val="48A4B11B"/>
    <w:rsid w:val="48BA04A7"/>
    <w:rsid w:val="48CB7CE7"/>
    <w:rsid w:val="49104C98"/>
    <w:rsid w:val="49104C98"/>
    <w:rsid w:val="4969037C"/>
    <w:rsid w:val="4969037C"/>
    <w:rsid w:val="4A715A4A"/>
    <w:rsid w:val="4A854FBF"/>
    <w:rsid w:val="4AE2529C"/>
    <w:rsid w:val="4BD640EA"/>
    <w:rsid w:val="4C08B81E"/>
    <w:rsid w:val="4C2093D3"/>
    <w:rsid w:val="4C55218A"/>
    <w:rsid w:val="4C55218A"/>
    <w:rsid w:val="4CA0A43E"/>
    <w:rsid w:val="4CB3189D"/>
    <w:rsid w:val="4D180534"/>
    <w:rsid w:val="4D20596D"/>
    <w:rsid w:val="4D8D75CA"/>
    <w:rsid w:val="4D8D75CA"/>
    <w:rsid w:val="4DA6DB90"/>
    <w:rsid w:val="4DD13DC9"/>
    <w:rsid w:val="4DD13DC9"/>
    <w:rsid w:val="4E2C8620"/>
    <w:rsid w:val="4E3C749F"/>
    <w:rsid w:val="4E632BDB"/>
    <w:rsid w:val="4E94CBEA"/>
    <w:rsid w:val="4E9A0F40"/>
    <w:rsid w:val="4F2B5339"/>
    <w:rsid w:val="4FBB91F5"/>
    <w:rsid w:val="4FDAD682"/>
    <w:rsid w:val="501A30A2"/>
    <w:rsid w:val="505ECC89"/>
    <w:rsid w:val="50E689A0"/>
    <w:rsid w:val="50F15558"/>
    <w:rsid w:val="51519420"/>
    <w:rsid w:val="51EB7657"/>
    <w:rsid w:val="520C5C44"/>
    <w:rsid w:val="5235AEB6"/>
    <w:rsid w:val="5260E6ED"/>
    <w:rsid w:val="52612456"/>
    <w:rsid w:val="528D25B9"/>
    <w:rsid w:val="528D25B9"/>
    <w:rsid w:val="5566DF18"/>
    <w:rsid w:val="55B6F03B"/>
    <w:rsid w:val="5666EB2F"/>
    <w:rsid w:val="58EE90FD"/>
    <w:rsid w:val="58F39B39"/>
    <w:rsid w:val="59206691"/>
    <w:rsid w:val="5B211329"/>
    <w:rsid w:val="5B440F45"/>
    <w:rsid w:val="5C2631BF"/>
    <w:rsid w:val="5C9B802F"/>
    <w:rsid w:val="5CE09BB3"/>
    <w:rsid w:val="5D4F5973"/>
    <w:rsid w:val="5D783A41"/>
    <w:rsid w:val="5DA98349"/>
    <w:rsid w:val="5E395EF9"/>
    <w:rsid w:val="5F47577B"/>
    <w:rsid w:val="5F57EE94"/>
    <w:rsid w:val="5F5DD281"/>
    <w:rsid w:val="602540F9"/>
    <w:rsid w:val="6039B8AD"/>
    <w:rsid w:val="60AFDB03"/>
    <w:rsid w:val="60AFDB03"/>
    <w:rsid w:val="60FB1F9C"/>
    <w:rsid w:val="629DC98D"/>
    <w:rsid w:val="62AB3709"/>
    <w:rsid w:val="635DCC4B"/>
    <w:rsid w:val="635DCC4B"/>
    <w:rsid w:val="63A86E8B"/>
    <w:rsid w:val="6400A422"/>
    <w:rsid w:val="641AC89E"/>
    <w:rsid w:val="643999EE"/>
    <w:rsid w:val="65973826"/>
    <w:rsid w:val="65B2FB1C"/>
    <w:rsid w:val="65CC14EA"/>
    <w:rsid w:val="65CC92B8"/>
    <w:rsid w:val="679A8682"/>
    <w:rsid w:val="6813330E"/>
    <w:rsid w:val="68EE39C1"/>
    <w:rsid w:val="68EE39C1"/>
    <w:rsid w:val="692C9A27"/>
    <w:rsid w:val="69324DDE"/>
    <w:rsid w:val="6993B97B"/>
    <w:rsid w:val="69B62077"/>
    <w:rsid w:val="6A332D3B"/>
    <w:rsid w:val="6B0FE4DB"/>
    <w:rsid w:val="6BEE685B"/>
    <w:rsid w:val="6E05BF01"/>
    <w:rsid w:val="6E06022C"/>
    <w:rsid w:val="6E35001B"/>
    <w:rsid w:val="6EA6775C"/>
    <w:rsid w:val="6EF83A83"/>
    <w:rsid w:val="6F25E0B8"/>
    <w:rsid w:val="7007D676"/>
    <w:rsid w:val="71B1C327"/>
    <w:rsid w:val="71B72F72"/>
    <w:rsid w:val="7226ACF0"/>
    <w:rsid w:val="73B15CF6"/>
    <w:rsid w:val="73C5FE8E"/>
    <w:rsid w:val="74244EDB"/>
    <w:rsid w:val="7475C5A9"/>
    <w:rsid w:val="75CCFA32"/>
    <w:rsid w:val="75EAED3B"/>
    <w:rsid w:val="7618CF7F"/>
    <w:rsid w:val="7618CF7F"/>
    <w:rsid w:val="767BB428"/>
    <w:rsid w:val="769FA742"/>
    <w:rsid w:val="769FA742"/>
    <w:rsid w:val="77706742"/>
    <w:rsid w:val="77A905C2"/>
    <w:rsid w:val="79DEF821"/>
    <w:rsid w:val="7A35C15F"/>
    <w:rsid w:val="7A51E3CB"/>
    <w:rsid w:val="7AD9B618"/>
    <w:rsid w:val="7AD9B618"/>
    <w:rsid w:val="7AF70C5A"/>
    <w:rsid w:val="7BB466D9"/>
    <w:rsid w:val="7CE0F83F"/>
    <w:rsid w:val="7D0EE8C6"/>
    <w:rsid w:val="7D0EE8C6"/>
    <w:rsid w:val="7D42D7AF"/>
    <w:rsid w:val="7DFCE6DA"/>
    <w:rsid w:val="7ED1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E3CB"/>
  <w15:chartTrackingRefBased/>
  <w15:docId w15:val="{2039E014-6109-4F5E-8293-1C87ED7D9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e0f21f900c643e6" /><Relationship Type="http://schemas.openxmlformats.org/officeDocument/2006/relationships/numbering" Target="numbering.xml" Id="R87226eaefd2548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2023-09-13T06:21:26.1951003Z</dcterms:created>
  <dcterms:modified xsi:type="dcterms:W3CDTF">2023-09-13T11:31:42.9339881Z</dcterms:modified>
  <dc:creator>Abalos, Christine</dc:creator>
  <lastModifiedBy>Lituanas, Jan Michelangelo</lastModifiedBy>
</coreProperties>
</file>