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7E82" w14:textId="63FCF883" w:rsidR="00AF354A" w:rsidRDefault="00CD57A6">
      <w:r>
        <w:rPr>
          <w:noProof/>
        </w:rPr>
        <w:drawing>
          <wp:inline distT="0" distB="0" distL="0" distR="0" wp14:anchorId="2461A04A" wp14:editId="163E02C5">
            <wp:extent cx="2715260" cy="478155"/>
            <wp:effectExtent l="0" t="0" r="0" b="0"/>
            <wp:docPr id="27782428" name="図 1" descr="旭川 株式会社 杏栄（きょうえい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旭川 株式会社 杏栄（きょうえい）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54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A6"/>
    <w:rsid w:val="00314628"/>
    <w:rsid w:val="006042EE"/>
    <w:rsid w:val="009D63BB"/>
    <w:rsid w:val="00AF354A"/>
    <w:rsid w:val="00C846A4"/>
    <w:rsid w:val="00CD57A6"/>
    <w:rsid w:val="00D22812"/>
    <w:rsid w:val="00DB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A06749"/>
  <w15:chartTrackingRefBased/>
  <w15:docId w15:val="{1AEBABF2-42CA-4E27-BF30-7C74677D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57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7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7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7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7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7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7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7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57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D57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D57A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D5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5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5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5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57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57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57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D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7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D57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7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D57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7A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D57A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5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D57A6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D5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mayuko.shima@md-works.jp</dc:creator>
  <cp:keywords/>
  <dc:description/>
  <cp:lastModifiedBy>mayuko.shima@md-works.jp</cp:lastModifiedBy>
  <cp:revision>2</cp:revision>
  <dcterms:created xsi:type="dcterms:W3CDTF">2026-03-24T07:41:00Z</dcterms:created>
  <dcterms:modified xsi:type="dcterms:W3CDTF">2026-03-24T07:41:00Z</dcterms:modified>
</cp:coreProperties>
</file>