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8.png" ContentType="image/png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</w:pPr>
      <w:r>
        <w:drawing>
          <wp:inline>
            <wp:extent cx="4390034" cy="9445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over-image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34" cy="9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713" w:rsidRDefault="00953713" w:rsidP="00C71E5E">
      <w:pPr>
        <w:jc w:val="both"/>
        <w:rPr>
          <w:color w:val="000000"/>
        </w:rPr>
      </w:pPr>
    </w:p>
    <w:p w:rsidR="00E62E05" w:rsidRPr="009C4418" w:rsidRDefault="00953713" w:rsidP="00C71E5E">
      <w:pPr>
        <w:jc w:val="both"/>
        <w:rPr>
          <w:b/>
          <w:bCs/>
          <w:color w:val="000000"/>
          <w:sz w:val="48"/>
          <w:szCs w:val="48"/>
        </w:rPr>
      </w:pPr>
      <w:r w:rsidRPr="009C4418">
        <w:rPr>
          <w:b/>
          <w:bCs/>
          <w:color w:val="000000"/>
          <w:sz w:val="48"/>
          <w:szCs w:val="48"/>
        </w:rPr>
        <w:t>Department of Computer Science</w:t>
      </w:r>
    </w:p>
    <w:p w:rsidR="00953713" w:rsidRDefault="00953713" w:rsidP="00C71E5E">
      <w:pPr>
        <w:jc w:val="both"/>
        <w:rPr>
          <w:color w:val="000000"/>
        </w:rPr>
      </w:pPr>
    </w:p>
    <w:p w:rsidR="00953713" w:rsidRPr="009C4418" w:rsidRDefault="00953713" w:rsidP="00953713">
      <w:pPr>
        <w:rPr>
          <w:color w:val="000000"/>
          <w:sz w:val="24"/>
          <w:szCs w:val="24"/>
        </w:rPr>
      </w:pPr>
      <w:r w:rsidRPr="009C4418">
        <w:rPr>
          <w:b/>
          <w:bCs/>
          <w:color w:val="000000"/>
          <w:sz w:val="24"/>
          <w:szCs w:val="24"/>
        </w:rPr>
        <w:t>CPSC 490</w:t>
      </w:r>
      <w:r w:rsidRPr="009C4418">
        <w:rPr>
          <w:color w:val="000000"/>
          <w:sz w:val="24"/>
          <w:szCs w:val="24"/>
        </w:rPr>
        <w:t xml:space="preserve"> Undergraduate Seminar in Computer Science</w:t>
      </w:r>
      <w:r w:rsidR="006932B7" w:rsidRPr="009C4418">
        <w:rPr>
          <w:color w:val="000000"/>
          <w:sz w:val="24"/>
          <w:szCs w:val="24"/>
        </w:rPr>
        <w:t xml:space="preserve"> - </w:t>
      </w:r>
      <w:r w:rsidRPr="009C4418">
        <w:rPr>
          <w:b/>
          <w:bCs/>
          <w:color w:val="000000"/>
          <w:sz w:val="24"/>
          <w:szCs w:val="24"/>
        </w:rPr>
        <w:t>Proposal</w:t>
      </w:r>
      <w:r w:rsidRPr="009C4418">
        <w:rPr>
          <w:color w:val="000000"/>
          <w:sz w:val="24"/>
          <w:szCs w:val="24"/>
        </w:rPr>
        <w:t xml:space="preserve"> for </w:t>
      </w:r>
      <w:r w:rsidRPr="009C4418">
        <w:rPr>
          <w:b/>
          <w:bCs/>
          <w:color w:val="000000"/>
          <w:sz w:val="24"/>
          <w:szCs w:val="24"/>
        </w:rPr>
        <w:t>Capstone Project</w:t>
      </w:r>
    </w:p>
    <w:p w:rsidR="00E62E05" w:rsidRDefault="00E62E05" w:rsidP="00C71E5E">
      <w:pPr>
        <w:jc w:val="both"/>
        <w:rPr>
          <w:color w:val="000000"/>
        </w:rPr>
      </w:pPr>
    </w:p>
    <w:p w:rsidR="009C4418" w:rsidRDefault="009C4418" w:rsidP="00C71E5E">
      <w:pPr>
        <w:jc w:val="both"/>
        <w:rPr>
          <w:color w:val="000000"/>
        </w:rPr>
      </w:pPr>
    </w:p>
    <w:p w:rsidR="009C4418" w:rsidRDefault="009C4418" w:rsidP="00C71E5E">
      <w:pPr>
        <w:jc w:val="both"/>
        <w:rPr>
          <w:color w:val="000000"/>
        </w:rPr>
      </w:pPr>
    </w:p>
    <w:p w:rsidR="009C4418" w:rsidRDefault="009C4418" w:rsidP="00C71E5E">
      <w:pPr>
        <w:jc w:val="both"/>
        <w:rPr>
          <w:color w:val="000000"/>
        </w:rPr>
      </w:pPr>
    </w:p>
    <w:p w:rsidR="009C4418" w:rsidRDefault="009C4418" w:rsidP="00C71E5E">
      <w:pPr>
        <w:jc w:val="both"/>
        <w:rPr>
          <w:color w:val="000000"/>
        </w:rPr>
      </w:pPr>
    </w:p>
    <w:p w:rsidR="009C4418" w:rsidRDefault="009C4418" w:rsidP="00C71E5E">
      <w:pPr>
        <w:jc w:val="both"/>
        <w:rPr>
          <w:color w:val="000000"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690"/>
        <w:gridCol w:w="1800"/>
        <w:gridCol w:w="2790"/>
      </w:tblGrid>
      <w:tr w:rsidR="00507490" w:rsidRPr="009C4418" w:rsidTr="009C4418">
        <w:tc>
          <w:tcPr>
            <w:tcW w:w="1980" w:type="dxa"/>
          </w:tcPr>
          <w:p w:rsidR="00507490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8280" w:type="dxa"/>
            <w:gridSpan w:val="3"/>
          </w:tcPr>
          <w:p w:rsidR="00507490" w:rsidRPr="009C4418" w:rsidRDefault="00507490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Secure Member Portal (EXAMPLE)</w:t>
            </w:r>
          </w:p>
        </w:tc>
      </w:tr>
      <w:tr w:rsidR="00AF0865" w:rsidRPr="009C4418" w:rsidTr="00AF0865">
        <w:tc>
          <w:tcPr>
            <w:tcW w:w="1980" w:type="dxa"/>
          </w:tcPr>
          <w:p w:rsidR="00507490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3690" w:type="dxa"/>
          </w:tcPr>
          <w:p w:rsidR="00507490" w:rsidRPr="009C4418" w:rsidRDefault="0014176C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Fall, 2026</w:t>
            </w:r>
            <w:r w:rsidR="002B1DB9">
              <w:rPr>
                <w:color w:val="000000"/>
                <w:sz w:val="24"/>
                <w:szCs w:val="24"/>
              </w:rPr>
            </w:r>
          </w:p>
        </w:tc>
        <w:tc>
          <w:tcPr>
            <w:tcW w:w="1800" w:type="dxa"/>
          </w:tcPr>
          <w:p w:rsidR="00507490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 xml:space="preserve">Proposal </w:t>
            </w:r>
            <w:r w:rsidR="00AF0865">
              <w:rPr>
                <w:b/>
                <w:bCs/>
                <w:color w:val="000000"/>
                <w:sz w:val="24"/>
                <w:szCs w:val="24"/>
              </w:rPr>
              <w:t>d</w:t>
            </w:r>
            <w:r w:rsidRPr="009C4418">
              <w:rPr>
                <w:b/>
                <w:bCs/>
                <w:color w:val="000000"/>
                <w:sz w:val="24"/>
                <w:szCs w:val="24"/>
              </w:rPr>
              <w:t>ate:</w:t>
            </w:r>
          </w:p>
        </w:tc>
        <w:tc>
          <w:tcPr>
            <w:tcW w:w="2790" w:type="dxa"/>
          </w:tcPr>
          <w:p w:rsidR="00507490" w:rsidRPr="009C4418" w:rsidRDefault="00507490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October 11, 2026</w:t>
            </w:r>
          </w:p>
        </w:tc>
      </w:tr>
      <w:tr w:rsidR="00507490" w:rsidRPr="009C4418" w:rsidTr="009C4418">
        <w:tc>
          <w:tcPr>
            <w:tcW w:w="1980" w:type="dxa"/>
          </w:tcPr>
          <w:p w:rsidR="00507490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Team name</w:t>
            </w:r>
            <w:r w:rsidR="00327CC6"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280" w:type="dxa"/>
            <w:gridSpan w:val="3"/>
          </w:tcPr>
          <w:p w:rsidR="00507490" w:rsidRPr="009C4418" w:rsidRDefault="00507490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Group 00 — Example Team</w:t>
            </w:r>
          </w:p>
        </w:tc>
      </w:tr>
      <w:tr w:rsidR="00507490" w:rsidRPr="009C4418" w:rsidTr="009C4418">
        <w:tc>
          <w:tcPr>
            <w:tcW w:w="1980" w:type="dxa"/>
          </w:tcPr>
          <w:p w:rsidR="00507490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GitHub repository URL:</w:t>
            </w:r>
            <w:r w:rsidR="00327CC6">
              <w:rPr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8280" w:type="dxa"/>
            <w:gridSpan w:val="3"/>
          </w:tcPr>
          <w:p w:rsidR="00507490" w:rsidRPr="009C4418" w:rsidRDefault="00507490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https://github.com/kyoungshin/CPSC490</w:t>
            </w:r>
          </w:p>
        </w:tc>
      </w:tr>
      <w:tr w:rsidR="00953713" w:rsidRPr="009C4418" w:rsidTr="00AF0865">
        <w:tc>
          <w:tcPr>
            <w:tcW w:w="1980" w:type="dxa"/>
          </w:tcPr>
          <w:p w:rsidR="00953713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Member n</w:t>
            </w:r>
            <w:r w:rsidR="00AB63EA" w:rsidRPr="009C4418">
              <w:rPr>
                <w:b/>
                <w:bCs/>
                <w:color w:val="000000"/>
                <w:sz w:val="24"/>
                <w:szCs w:val="24"/>
              </w:rPr>
              <w:t>ame:</w:t>
            </w:r>
          </w:p>
        </w:tc>
        <w:tc>
          <w:tcPr>
            <w:tcW w:w="3690" w:type="dxa"/>
          </w:tcPr>
          <w:p w:rsidR="00953713" w:rsidRPr="009C4418" w:rsidRDefault="00953713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Doe, Jane</w:t>
            </w:r>
          </w:p>
        </w:tc>
        <w:tc>
          <w:tcPr>
            <w:tcW w:w="1800" w:type="dxa"/>
          </w:tcPr>
          <w:p w:rsidR="00953713" w:rsidRPr="009C4418" w:rsidRDefault="00AB63EA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790" w:type="dxa"/>
          </w:tcPr>
          <w:p w:rsidR="00953713" w:rsidRPr="009C4418" w:rsidRDefault="00953713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53713" w:rsidRPr="009C4418" w:rsidTr="00AF0865">
        <w:tc>
          <w:tcPr>
            <w:tcW w:w="1980" w:type="dxa"/>
          </w:tcPr>
          <w:p w:rsidR="00953713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Member n</w:t>
            </w:r>
            <w:r w:rsidR="00AB63EA" w:rsidRPr="009C4418">
              <w:rPr>
                <w:b/>
                <w:bCs/>
                <w:color w:val="000000"/>
                <w:sz w:val="24"/>
                <w:szCs w:val="24"/>
              </w:rPr>
              <w:t>ame</w:t>
            </w:r>
            <w:r w:rsidRPr="009C4418">
              <w:rPr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690" w:type="dxa"/>
          </w:tcPr>
          <w:p w:rsidR="00953713" w:rsidRPr="009C4418" w:rsidRDefault="00953713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Roe, Richard</w:t>
            </w:r>
          </w:p>
        </w:tc>
        <w:tc>
          <w:tcPr>
            <w:tcW w:w="1800" w:type="dxa"/>
          </w:tcPr>
          <w:p w:rsidR="00953713" w:rsidRPr="009C4418" w:rsidRDefault="00AB63EA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 xml:space="preserve">Email: </w:t>
            </w:r>
          </w:p>
        </w:tc>
        <w:tc>
          <w:tcPr>
            <w:tcW w:w="2790" w:type="dxa"/>
          </w:tcPr>
          <w:p w:rsidR="00953713" w:rsidRPr="009C4418" w:rsidRDefault="00953713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B63EA" w:rsidRPr="009C4418" w:rsidTr="00AF0865">
        <w:tc>
          <w:tcPr>
            <w:tcW w:w="198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Member name:</w:t>
            </w:r>
          </w:p>
        </w:tc>
        <w:tc>
          <w:tcPr>
            <w:tcW w:w="36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Email:</w:t>
            </w:r>
          </w:p>
        </w:tc>
        <w:tc>
          <w:tcPr>
            <w:tcW w:w="27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B63EA" w:rsidRPr="009C4418" w:rsidTr="00AF0865">
        <w:tc>
          <w:tcPr>
            <w:tcW w:w="198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Member name:</w:t>
            </w:r>
          </w:p>
        </w:tc>
        <w:tc>
          <w:tcPr>
            <w:tcW w:w="36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Email:</w:t>
            </w:r>
          </w:p>
        </w:tc>
        <w:tc>
          <w:tcPr>
            <w:tcW w:w="27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B63EA" w:rsidRPr="009C4418" w:rsidTr="00AF0865">
        <w:tc>
          <w:tcPr>
            <w:tcW w:w="198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Member name</w:t>
            </w:r>
          </w:p>
        </w:tc>
        <w:tc>
          <w:tcPr>
            <w:tcW w:w="36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:rsidR="00AB63EA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Email:</w:t>
            </w:r>
          </w:p>
        </w:tc>
        <w:tc>
          <w:tcPr>
            <w:tcW w:w="2790" w:type="dxa"/>
          </w:tcPr>
          <w:p w:rsidR="00AB63EA" w:rsidRPr="009C4418" w:rsidRDefault="00AB63EA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53713" w:rsidRPr="009C4418" w:rsidTr="00AF0865">
        <w:tc>
          <w:tcPr>
            <w:tcW w:w="1980" w:type="dxa"/>
          </w:tcPr>
          <w:p w:rsidR="00953713" w:rsidRPr="009C4418" w:rsidRDefault="00953713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Faculty advisor</w:t>
            </w:r>
          </w:p>
        </w:tc>
        <w:tc>
          <w:tcPr>
            <w:tcW w:w="3690" w:type="dxa"/>
          </w:tcPr>
          <w:p w:rsidR="00953713" w:rsidRPr="009C4418" w:rsidRDefault="002E4F97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Kyoung Shin</w:t>
            </w:r>
          </w:p>
        </w:tc>
        <w:tc>
          <w:tcPr>
            <w:tcW w:w="1800" w:type="dxa"/>
          </w:tcPr>
          <w:p w:rsidR="00953713" w:rsidRPr="009C4418" w:rsidRDefault="00507490" w:rsidP="00AF0865">
            <w:pPr>
              <w:spacing w:line="48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9C4418">
              <w:rPr>
                <w:b/>
                <w:bCs/>
                <w:color w:val="000000"/>
                <w:sz w:val="24"/>
                <w:szCs w:val="24"/>
              </w:rPr>
              <w:t>R</w:t>
            </w:r>
            <w:r w:rsidR="006932B7" w:rsidRPr="009C4418">
              <w:rPr>
                <w:b/>
                <w:bCs/>
                <w:color w:val="000000"/>
                <w:sz w:val="24"/>
                <w:szCs w:val="24"/>
              </w:rPr>
              <w:t xml:space="preserve">eviewer </w:t>
            </w:r>
            <w:r w:rsidR="006932B7" w:rsidRPr="009C4418">
              <w:rPr>
                <w:color w:val="000000"/>
                <w:sz w:val="24"/>
                <w:szCs w:val="24"/>
              </w:rPr>
              <w:t>(optional)</w:t>
            </w:r>
          </w:p>
        </w:tc>
        <w:tc>
          <w:tcPr>
            <w:tcW w:w="2790" w:type="dxa"/>
          </w:tcPr>
          <w:p w:rsidR="00953713" w:rsidRPr="009C4418" w:rsidRDefault="00953713" w:rsidP="00AF0865">
            <w:pPr>
              <w:spacing w:line="48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E62E05" w:rsidRDefault="00E62E05" w:rsidP="00C71E5E">
      <w:pPr>
        <w:jc w:val="both"/>
        <w:rPr>
          <w:color w:val="000000"/>
        </w:rPr>
      </w:pPr>
    </w:p>
    <w:p>
      <w:pPr>
        <w:pStyle w:val="Heading1"/>
        <w:pageBreakBefore/>
        <w:numPr>
          <w:ilvl w:val="0"/>
          <w:numId w:val="0"/>
        </w:numPr>
        <w:ind w:left="0"/>
        <w:jc w:val="center"/>
      </w:pPr>
      <w:r>
        <w:t xml:space="preserve">Abstract</w:t>
      </w:r>
    </w:p>
    <w:p>
      <w:pPr>
        <w:pStyle w:val="FirstParagraph"/>
      </w:pPr>
      <w:r>
        <w:t xml:space="preserve">Small clubs keep their member records in shared spreadsheets that anyone with</w:t>
      </w:r>
      <w:r>
        <w:t xml:space="preserve"> </w:t>
      </w:r>
      <w:r>
        <w:t xml:space="preserve">the link can edit. This project builds a member portal with secure accounts,</w:t>
      </w:r>
      <w:r>
        <w:t xml:space="preserve"> </w:t>
      </w:r>
      <w:r>
        <w:t xml:space="preserve">proves the riskiest part — session handling — in a prototype by the end of</w:t>
      </w:r>
      <w:r>
        <w:t xml:space="preserve"> </w:t>
      </w:r>
      <w:r>
        <w:t xml:space="preserve">Sprint 2, and documents the design that CPSC 491 will build on.</w:t>
      </w:r>
    </w:p>
    <w:p>
      <w:pPr>
        <w:pStyle w:val="Heading1"/>
        <w:pageBreakBefore/>
      </w:pPr>
      <w:r>
        <w:t xml:space="preserve">Introduction</w:t>
      </w:r>
    </w:p>
    <w:p>
      <w:pPr>
        <w:pStyle w:val="BodyText"/>
      </w:pPr>
      <w:r>
        <w:t xml:space="preserve">Volunteer-run clubs rarely have anyone whose job is security, yet they hold</w:t>
      </w:r>
      <w:r>
        <w:t xml:space="preserve"> </w:t>
      </w:r>
      <w:r>
        <w:t xml:space="preserve">names, emails and payment notes for hundreds of members. A portal with real</w:t>
      </w:r>
      <w:r>
        <w:t xml:space="preserve"> </w:t>
      </w:r>
      <w:r>
        <w:t xml:space="preserve">accounts removes the shared-link problem without asking volunteers to run a</w:t>
      </w:r>
      <w:r>
        <w:t xml:space="preserve"> </w:t>
      </w:r>
      <w:r>
        <w:t xml:space="preserve">server.</w:t>
      </w:r>
    </w:p>
    <w:p>
      <w:pPr>
        <w:pStyle w:val="BodyText"/>
      </w:pPr>
    </w:p>
    <w:p>
      <w:pPr>
        <w:pStyle w:val="Heading2"/>
      </w:pPr>
      <w:bookmarkStart w:id="21" w:name="_c402fc6a47ec8bb5e751ab4b29e0fc7601a51bb"/>
      <w:r>
        <w:t xml:space="preserve">Related Work</w:t>
      </w:r>
      <w:bookmarkEnd w:id="21"/>
    </w:p>
    <w:p>
      <w:pPr>
        <w:pStyle w:val="FirstParagraph"/>
      </w:pPr>
      <w:r>
        <w:t xml:space="preserve">Hosted membership tools exist but charge per member and lock the data in</w:t>
      </w:r>
      <w:r>
        <w:t xml:space="preserve"> </w:t>
      </w:r>
      <w:r>
        <w:t xml:space="preserve">their own format; open-source portals assume an administrator who patches</w:t>
      </w:r>
      <w:r>
        <w:t xml:space="preserve"> </w:t>
      </w:r>
      <w:r>
        <w:t xml:space="preserve">the server [1].</w:t>
      </w:r>
    </w:p>
    <w:p>
      <w:pPr>
        <w:pStyle w:val="BodyText"/>
      </w:pPr>
    </w:p>
    <w:p>
      <w:pPr>
        <w:pStyle w:val="Heading2"/>
      </w:pPr>
      <w:bookmarkStart w:id="22" w:name="_c2032164d5db6857ba499943b9fa51176ce29e5"/>
      <w:r>
        <w:t xml:space="preserve">Problem Statements</w:t>
      </w:r>
      <w:bookmarkEnd w:id="22"/>
    </w:p>
    <w:p>
      <w:pPr>
        <w:pStyle w:val="FirstParagraph"/>
      </w:pPr>
      <w:r>
        <w:t xml:space="preserve">Shared spreadsheets give every member write access to every record, and</w:t>
      </w:r>
      <w:r>
        <w:t xml:space="preserve"> </w:t>
      </w:r>
      <w:r>
        <w:t xml:space="preserve">nothing records who changed what.</w:t>
      </w:r>
    </w:p>
    <w:p>
      <w:pPr>
        <w:pStyle w:val="BodyText"/>
      </w:pPr>
    </w:p>
    <w:p>
      <w:pPr>
        <w:pStyle w:val="Heading1"/>
      </w:pPr>
      <w:bookmarkStart w:id="23" w:name="_efc2189f2676dd52a201348aaf1887ccc94025b"/>
      <w:r>
        <w:t xml:space="preserve">Goals and Objectives</w:t>
      </w:r>
      <w:bookmarkEnd w:id="23"/>
    </w:p>
    <w:p>
      <w:pPr>
        <w:pStyle w:val="FirstParagraph"/>
      </w:pPr>
      <w:r>
        <w:t xml:space="preserve">Each goal is tracked as an epic and each objective as a user story; every one</w:t>
      </w:r>
      <w:r>
        <w:t xml:space="preserve"> </w:t>
      </w:r>
      <w:r>
        <w:t xml:space="preserve">is cited by its issue reference.</w:t>
      </w:r>
    </w:p>
    <w:p>
      <w:pPr>
        <w:pStyle w:val="BodyText"/>
      </w:pPr>
      <w:r>
        <w:rPr>
          <w:b/>
          <w:bCs/>
        </w:rPr>
        <w:t xml:space="preserve">Goal 1: Secure account management</w:t>
      </w:r>
      <w:r>
        <w:t xml:space="preserve"> </w:t>
      </w:r>
      <w:hyperlink w:anchor="issue_epic_1_1" w:history="1">
        <w:r>
          <w:rPr>
            <w:rStyle w:val="Hyperlink"/>
          </w:rPr>
          <w:t xml:space="preserve">[epic:#1]</w:t>
        </w:r>
      </w:hyperlink>
    </w:p>
    <w:p>
      <w:pPr>
        <w:pStyle w:val="BodyText"/>
      </w:pPr>
      <w:r>
        <w:t xml:space="preserve">Objective 1.1: Implement member registration and login with hashed</w:t>
      </w:r>
      <w:r>
        <w:t xml:space="preserve"> </w:t>
      </w:r>
      <w:r>
        <w:t xml:space="preserve">credentials and session expiry.</w:t>
      </w:r>
      <w:r>
        <w:t xml:space="preserve"> </w:t>
      </w:r>
      <w:hyperlink w:anchor="issue_story_2_2" w:history="1">
        <w:r>
          <w:rPr>
            <w:rStyle w:val="Hyperlink"/>
          </w:rPr>
          <w:t xml:space="preserve">[story:#2]</w:t>
        </w:r>
      </w:hyperlink>
    </w:p>
    <w:p>
      <w:pPr>
        <w:pStyle w:val="BodyText"/>
      </w:pPr>
      <w:r>
        <w:t xml:space="preserve">Objective 1.2: Demonstrate the login round-trip in a runnable prototype at the</w:t>
      </w:r>
      <w:r>
        <w:t xml:space="preserve"> </w:t>
      </w:r>
      <w:r>
        <w:t xml:space="preserve">end-of-Sprint-2 demo.</w:t>
      </w:r>
      <w:r>
        <w:t xml:space="preserve"> </w:t>
      </w:r>
      <w:hyperlink w:anchor="issue_story_3_3" w:history="1">
        <w:r>
          <w:rPr>
            <w:rStyle w:val="Hyperlink"/>
          </w:rPr>
          <w:t xml:space="preserve">[story:#3]</w:t>
        </w:r>
      </w:hyperlink>
    </w:p>
    <w:p>
      <w:pPr>
        <w:pStyle w:val="BodyText"/>
      </w:pPr>
      <w:r>
        <w:t xml:space="preserve">Objective 1.3: Document the authentication architecture and data model for</w:t>
      </w:r>
      <w:r>
        <w:t xml:space="preserve"> </w:t>
      </w:r>
      <w:r>
        <w:t xml:space="preserve">CPSC 491.</w:t>
      </w:r>
      <w:r>
        <w:t xml:space="preserve"> </w:t>
      </w:r>
      <w:hyperlink w:anchor="issue_story_4_4" w:history="1">
        <w:r>
          <w:rPr>
            <w:rStyle w:val="Hyperlink"/>
          </w:rPr>
          <w:t xml:space="preserve">[story:#4]</w:t>
        </w:r>
      </w:hyperlink>
    </w:p>
    <w:p>
      <w:pPr>
        <w:pStyle w:val="BodyText"/>
      </w:pPr>
    </w:p>
    <w:p>
      <w:pPr>
        <w:pStyle w:val="Heading1"/>
      </w:pPr>
      <w:bookmarkStart w:id="24" w:name="_38693196abbc72f076d289b3630baf0dd3ec8e2"/>
      <w:r>
        <w:t xml:space="preserve">Proposed Approaches</w:t>
      </w:r>
      <w:bookmarkEnd w:id="24"/>
    </w:p>
    <w:p>
      <w:pPr>
        <w:pStyle w:val="FirstParagraph"/>
      </w:pPr>
      <w:r>
        <w:t xml:space="preserve">We will build the login round-trip first, because session handling is the</w:t>
      </w:r>
      <w:r>
        <w:t xml:space="preserve"> </w:t>
      </w:r>
      <w:r>
        <w:t xml:space="preserve">design choice most likely to force a rewrite if it is wrong, and every other</w:t>
      </w:r>
      <w:r>
        <w:t xml:space="preserve"> </w:t>
      </w:r>
      <w:r>
        <w:t xml:space="preserve">feature depends on it. A hosted identity provider was considered and rejected:</w:t>
      </w:r>
      <w:r>
        <w:t xml:space="preserve"> </w:t>
      </w:r>
      <w:r>
        <w:t xml:space="preserve">it would hide exactly the part the project has to prove. The implementation</w:t>
      </w:r>
      <w:r>
        <w:t xml:space="preserve"> </w:t>
      </w:r>
      <w:r>
        <w:t xml:space="preserve">stack is detailed in §4.</w:t>
      </w:r>
    </w:p>
    <w:p>
      <w:pPr>
        <w:pStyle w:val="BodyText"/>
      </w:pPr>
    </w:p>
    <w:p>
      <w:pPr>
        <w:pStyle w:val="Heading1"/>
      </w:pPr>
      <w:bookmarkStart w:id="25" w:name="_971cad61ea1d9e6cab90cabb3c8ea46a0c64f8b"/>
      <w:r>
        <w:t xml:space="preserve">Required Environment, Resources, and Planned Activities</w:t>
      </w:r>
      <w:bookmarkEnd w:id="25"/>
    </w:p>
    <w:p>
      <w:pPr>
        <w:pStyle w:val="BodyText"/>
      </w:pPr>
    </w:p>
    <w:p>
      <w:pPr>
        <w:pStyle w:val="Heading3"/>
      </w:pPr>
      <w:bookmarkStart w:id="26" w:name="_13b55fadfc20de86eaf0ca381183474b100a064"/>
      <w:r>
        <w:t xml:space="preserve">Environment and resources</w:t>
      </w:r>
      <w:bookmarkEnd w:id="26"/>
    </w:p>
    <w:p>
      <w:pPr>
        <w:pStyle w:val="FirstParagraph"/>
      </w:pPr>
      <w:r>
        <w:t xml:space="preserve">The prototype runs on Node.js 22 with PostgreSQL 16 in Docker, so every team</w:t>
      </w:r>
      <w:r>
        <w:t xml:space="preserve"> </w:t>
      </w:r>
      <w:r>
        <w:t xml:space="preserve">member runs the same stack locally. Standing up that stack, with a health</w:t>
      </w:r>
      <w:r>
        <w:t xml:space="preserve"> </w:t>
      </w:r>
      <w:r>
        <w:t xml:space="preserve">check the demo can call, is the first piece of work.</w:t>
      </w:r>
      <w:r>
        <w:t xml:space="preserve"> </w:t>
      </w:r>
      <w:hyperlink w:anchor="issue_task_5_5" w:history="1">
        <w:r>
          <w:rPr>
            <w:rStyle w:val="Hyperlink"/>
          </w:rPr>
          <w:t xml:space="preserve">[task:#5]</w:t>
        </w:r>
      </w:hyperlink>
    </w:p>
    <w:p>
      <w:pPr>
        <w:pStyle w:val="BodyText"/>
      </w:pPr>
    </w:p>
    <w:p>
      <w:pPr>
        <w:pStyle w:val="Heading3"/>
      </w:pPr>
      <w:bookmarkStart w:id="27" w:name="_f6c5f114f97f52e50819606b606067203ff0e70"/>
      <w:r>
        <w:t xml:space="preserve">Specification and design documents</w:t>
      </w:r>
      <w:bookmarkEnd w:id="27"/>
    </w:p>
    <w:p>
      <w:pPr>
        <w:pStyle w:val="FirstParagraph"/>
      </w:pPr>
      <w:r>
        <w:t xml:space="preserve">The account-management specification,</w:t>
      </w:r>
      <w:r>
        <w:t xml:space="preserve"> </w:t>
      </w:r>
      <w:r>
        <w:rPr>
          <w:rStyle w:val="VerbatimChar"/>
        </w:rPr>
        <w:t xml:space="preserve">docs/specs/account-management.md</w:t>
      </w:r>
      <w:r>
        <w:t xml:space="preserve">,</w:t>
      </w:r>
      <w:r>
        <w:t xml:space="preserve"> </w:t>
      </w:r>
      <w:r>
        <w:t xml:space="preserve">defines what the login endpoint accepts and rejects, including the input</w:t>
      </w:r>
      <w:r>
        <w:t xml:space="preserve"> </w:t>
      </w:r>
      <w:r>
        <w:t xml:space="preserve">rules that stop malformed requests before they reach the database.</w:t>
      </w:r>
      <w:r>
        <w:t xml:space="preserve"> </w:t>
      </w:r>
      <w:hyperlink w:anchor="issue_feature_6_6" w:history="1">
        <w:r>
          <w:rPr>
            <w:rStyle w:val="Hyperlink"/>
          </w:rPr>
          <w:t xml:space="preserve">[feature:#6]</w:t>
        </w:r>
      </w:hyperlink>
    </w:p>
    <w:p>
      <w:pPr>
        <w:pStyle w:val="BodyText"/>
      </w:pPr>
      <w:r>
        <w:t xml:space="preserve">The authentication design,</w:t>
      </w:r>
      <w:r>
        <w:t xml:space="preserve"> </w:t>
      </w:r>
      <w:r>
        <w:rPr>
          <w:rStyle w:val="VerbatimChar"/>
        </w:rPr>
        <w:t xml:space="preserve">docs/design/architecture.md</w:t>
      </w:r>
      <w:r>
        <w:t xml:space="preserve">, chooses a salted</w:t>
      </w:r>
      <w:r>
        <w:t xml:space="preserve"> </w:t>
      </w:r>
      <w:r>
        <w:t xml:space="preserve">digest for stored passwords so that no plain-text credential is ever stored</w:t>
      </w:r>
      <w:r>
        <w:t xml:space="preserve"> </w:t>
      </w:r>
      <w:r>
        <w:t xml:space="preserve">or logged.</w:t>
      </w:r>
      <w:r>
        <w:t xml:space="preserve"> </w:t>
      </w:r>
      <w:hyperlink w:anchor="issue_subtask_7_7" w:history="1">
        <w:r>
          <w:rPr>
            <w:rStyle w:val="Hyperlink"/>
          </w:rPr>
          <w:t xml:space="preserve">[sub-task:#7]</w:t>
        </w:r>
      </w:hyperlink>
    </w:p>
    <w:p>
      <w:pPr>
        <w:pStyle w:val="BodyText"/>
      </w:pPr>
    </w:p>
    <w:p>
      <w:pPr>
        <w:pStyle w:val="Heading3"/>
      </w:pPr>
      <w:bookmarkStart w:id="28" w:name="_diagrams"/>
      <w:r>
        <w:t xml:space="preserve">Diagrams</w:t>
      </w:r>
      <w:bookmarkEnd w:id="28"/>
    </w:p>
    <w:p>
      <w:pPr>
        <w:pStyle w:val="FirstParagraph"/>
      </w:pPr>
      <w:r>
        <w:t xml:space="preserve">Figure 1 shows the login round-trip the prototype demonstrates: the browser</w:t>
      </w:r>
      <w:r>
        <w:t xml:space="preserve"> </w:t>
      </w:r>
      <w:r>
        <w:t xml:space="preserve">sends credentials, the login API checks them against the salted hash in</w:t>
      </w:r>
      <w:r>
        <w:t xml:space="preserve"> </w:t>
      </w:r>
      <w:r>
        <w:t xml:space="preserve">PostgreSQL, and a session cookie comes back.</w:t>
      </w:r>
    </w:p>
    <w:p>
      <w:pPr>
        <w:pStyle w:val="CaptionedFigure"/>
      </w:pPr>
      <w:r>
        <w:drawing>
          <wp:inline>
            <wp:extent cx="5486400" cy="1341120"/>
            <wp:effectExtent b="0" l="0" r="0" t="0"/>
            <wp:docPr descr="Figure 1. Login round-trip architecture. " title="" id="30" name="Picture"/>
            <a:graphic>
              <a:graphicData uri="http://schemas.openxmlformats.org/drawingml/2006/picture">
                <pic:pic>
                  <pic:nvPicPr>
                    <pic:cNvPr descr="example-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Login round-trip architecture.</w:t>
      </w:r>
      <w:r>
        <w:t xml:space="preserve"> </w:t>
      </w:r>
      <w:hyperlink w:anchor="issue_feature_6_6" w:history="1">
        <w:r>
          <w:rPr>
            <w:rStyle w:val="Hyperlink"/>
          </w:rPr>
          <w:t xml:space="preserve">[feature:#6]</w:t>
        </w:r>
      </w:hyperlink>
    </w:p>
    <w:p>
      <w:pPr>
        <w:pStyle w:val="BodyText"/>
      </w:pPr>
    </w:p>
    <w:p>
      <w:pPr>
        <w:pStyle w:val="Heading3"/>
      </w:pPr>
      <w:bookmarkStart w:id="32" w:name="_94d2d6be4cd2aeae2282f9f15679f1181bab222"/>
      <w:r>
        <w:t xml:space="preserve">Planned activities</w:t>
      </w:r>
      <w:bookmarkEnd w:id="32"/>
    </w:p>
    <w:p>
      <w:pPr>
        <w:pStyle w:val="FirstParagraph"/>
      </w:pPr>
      <w:r>
        <w:t xml:space="preserve">The login endpoint is planned for Sprint 2: it issues a session on a</w:t>
      </w:r>
      <w:r>
        <w:t xml:space="preserve"> </w:t>
      </w:r>
      <w:r>
        <w:t xml:space="preserve">successful login, and its hashing step lands first so the demo never handles</w:t>
      </w:r>
      <w:r>
        <w:t xml:space="preserve"> </w:t>
      </w:r>
      <w:r>
        <w:t xml:space="preserve">a plain-text password.</w:t>
      </w:r>
      <w:r>
        <w:t xml:space="preserve"> </w:t>
      </w:r>
      <w:hyperlink w:anchor="issue_feature_6_6" w:history="1">
        <w:r>
          <w:rPr>
            <w:rStyle w:val="Hyperlink"/>
          </w:rPr>
          <w:t xml:space="preserve">[feature:#6]</w:t>
        </w:r>
      </w:hyperlink>
      <w:r>
        <w:t xml:space="preserve"> </w:t>
      </w:r>
      <w:hyperlink w:anchor="issue_subtask_7_7" w:history="1">
        <w:r>
          <w:rPr>
            <w:rStyle w:val="Hyperlink"/>
          </w:rPr>
          <w:t xml:space="preserve">[sub-task:#7]</w:t>
        </w:r>
      </w:hyperlink>
    </w:p>
    <w:p>
      <w:pPr>
        <w:pStyle w:val="BodyText"/>
      </w:pPr>
    </w:p>
    <w:p>
      <w:pPr>
        <w:pStyle w:val="Heading1"/>
      </w:pPr>
      <w:bookmarkStart w:id="33" w:name="_a8d6facc4f341de57dd92b64032f765fbf7afb0"/>
      <w:r>
        <w:t xml:space="preserve">Project Outcomes</w:t>
      </w:r>
      <w:bookmarkEnd w:id="33"/>
    </w:p>
    <w:p>
      <w:pPr>
        <w:pStyle w:val="FirstParagraph"/>
      </w:pPr>
      <w:r>
        <w:t xml:space="preserve">When the project is finished, a club officer can invite members, each member</w:t>
      </w:r>
      <w:r>
        <w:t xml:space="preserve"> </w:t>
      </w:r>
      <w:r>
        <w:t xml:space="preserve">signs in with their own account, and every change to a record is attributed.</w:t>
      </w:r>
      <w:r>
        <w:t xml:space="preserve"> </w:t>
      </w:r>
      <w:r>
        <w:t xml:space="preserve">The deliverables are the team repository, the prototype in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, and</w:t>
      </w:r>
      <w:r>
        <w:t xml:space="preserve"> </w:t>
      </w:r>
      <w:r>
        <w:t xml:space="preserve">the final report; the prototype demonstrates the login round-trip.</w:t>
      </w:r>
    </w:p>
    <w:p>
      <w:pPr>
        <w:pStyle w:val="BodyText"/>
      </w:pPr>
    </w:p>
    <w:p>
      <w:pPr>
        <w:pStyle w:val="Heading1"/>
      </w:pPr>
      <w:bookmarkStart w:id="34" w:name="_39add1be3b92e12e36f130909a551cce865f07a"/>
      <w:r>
        <w:t xml:space="preserve">Project Timeline</w:t>
      </w:r>
      <w:bookmarkEnd w:id="34"/>
    </w:p>
    <w:p>
      <w:pPr>
        <w:pStyle w:val="FirstParagraph"/>
      </w:pPr>
      <w:r>
        <w:t xml:space="preserve">The spring plan builds the objectives in §2 in order: accounts first, then</w:t>
      </w:r>
      <w:r>
        <w:t xml:space="preserve"> </w:t>
      </w:r>
      <w:r>
        <w:t xml:space="preserve">records, then the audit trail.</w:t>
      </w:r>
    </w:p>
    <w:p>
      <w:pPr>
        <w:pStyle w:val="BodyText"/>
      </w:pPr>
    </w:p>
    <w:p>
      <w:pPr>
        <w:pStyle w:val="Heading1"/>
      </w:pPr>
      <w:bookmarkStart w:id="35" w:name="_a6efd03bfd2df321cba4d7bd0b49aac393ff462"/>
      <w:r>
        <w:t xml:space="preserve">AI Usage</w:t>
      </w:r>
      <w:bookmarkEnd w:id="35"/>
    </w:p>
    <w:p>
      <w:pPr>
        <w:pStyle w:val="FirstParagraph"/>
      </w:pPr>
      <w:r>
        <w:t xml:space="preserve">No AI tool drafted the prose of this proposal.</w:t>
      </w:r>
    </w:p>
    <w:p>
      <w:pPr>
        <w:pStyle w:val="BodyText"/>
      </w:pPr>
    </w:p>
    <w:p>
      <w:pPr>
        <w:pStyle w:val="Heading1"/>
      </w:pPr>
      <w:bookmarkStart w:id="36" w:name="_references"/>
      <w:r>
        <w:t xml:space="preserve">References</w:t>
      </w:r>
      <w:bookmarkEnd w:id="36"/>
    </w:p>
    <w:p>
      <w:pPr>
        <w:pStyle w:val="ReferenceEntry"/>
      </w:pPr>
      <w:r>
        <w:t xml:space="preserve">[1] OWASP Foundation. Password Storage Cheat Sheet.</w:t>
      </w:r>
      <w:r>
        <w:t xml:space="preserve"> </w:t>
      </w:r>
      <w:r>
        <w:t xml:space="preserve">https://cheatsheetseries.owasp.org/cheatsheets/Password_Storage_Cheat_Sheet.html,</w:t>
      </w:r>
      <w:r>
        <w:t xml:space="preserve"> </w:t>
      </w:r>
      <w:r>
        <w:t xml:space="preserve">accessed Oct 8, 2026.</w:t>
      </w:r>
    </w:p>
    <w:p>
      <w:pPr>
        <w:pStyle w:val="BodyText"/>
      </w:pPr>
    </w:p>
    <w:p>
      <w:pPr>
        <w:pStyle w:val="Heading1"/>
        <w:numPr>
          <w:ilvl w:val="0"/>
          <w:numId w:val="0"/>
        </w:numPr>
        <w:ind w:left="0"/>
        <w:jc w:val="left"/>
      </w:pPr>
      <w:r>
        <w:t xml:space="preserve">Appendix A. Issue References</w:t>
      </w:r>
    </w:p>
    <w:p>
      <w:pPr>
        <w:pStyle w:val="FirstParagraph"/>
      </w:pPr>
      <w:r>
        <w:t xml:space="preserve">Issues cited in the text by their tag, in order of first citation.</w:t>
      </w:r>
    </w:p>
    <w:p>
      <w:pPr>
        <w:pStyle w:val="ReferenceEntry"/>
      </w:pPr>
      <w:bookmarkStart w:id="90001" w:name="issue_epic_1_1"/>
      <w:r>
        <w:t xml:space="preserve">[epic:#1]</w:t>
      </w:r>
      <w:bookmarkEnd w:id="90001"/>
      <w:r>
        <w:t xml:space="preserve"> </w:t>
      </w:r>
      <w:r>
        <w:t xml:space="preserve">Goal 1: Secure account management.</w:t>
      </w:r>
      <w:r>
        <w:t xml:space="preserve"> </w:t>
      </w:r>
      <w:hyperlink r:id="rId37">
        <w:r>
          <w:rPr>
            <w:rStyle w:val="Hyperlink"/>
          </w:rPr>
          <w:t xml:space="preserve">https://github.com/kyoungshin/CPSC490/issues/1</w:t>
        </w:r>
      </w:hyperlink>
    </w:p>
    <w:p>
      <w:pPr>
        <w:pStyle w:val="ReferenceEntry"/>
      </w:pPr>
      <w:bookmarkStart w:id="90002" w:name="issue_story_2_2"/>
      <w:r>
        <w:t xml:space="preserve">[story:#2]</w:t>
      </w:r>
      <w:bookmarkEnd w:id="90002"/>
      <w:r>
        <w:t xml:space="preserve"> </w:t>
      </w:r>
      <w:r>
        <w:t xml:space="preserve">Objective 1.1: Implement member registration and login.</w:t>
      </w:r>
      <w:r>
        <w:t xml:space="preserve"> </w:t>
      </w:r>
      <w:hyperlink r:id="rId38">
        <w:r>
          <w:rPr>
            <w:rStyle w:val="Hyperlink"/>
          </w:rPr>
          <w:t xml:space="preserve">https://github.com/kyoungshin/CPSC490/issues/2</w:t>
        </w:r>
      </w:hyperlink>
    </w:p>
    <w:p>
      <w:pPr>
        <w:pStyle w:val="ReferenceEntry"/>
      </w:pPr>
      <w:bookmarkStart w:id="90003" w:name="issue_story_3_3"/>
      <w:r>
        <w:t xml:space="preserve">[story:#3]</w:t>
      </w:r>
      <w:bookmarkEnd w:id="90003"/>
      <w:r>
        <w:t xml:space="preserve"> </w:t>
      </w:r>
      <w:r>
        <w:t xml:space="preserve">Objective 1.2: Demonstrate the login round-trip.</w:t>
      </w:r>
      <w:r>
        <w:t xml:space="preserve"> </w:t>
      </w:r>
      <w:hyperlink r:id="rId39">
        <w:r>
          <w:rPr>
            <w:rStyle w:val="Hyperlink"/>
          </w:rPr>
          <w:t xml:space="preserve">https://github.com/kyoungshin/CPSC490/issues/3</w:t>
        </w:r>
      </w:hyperlink>
    </w:p>
    <w:p>
      <w:pPr>
        <w:pStyle w:val="ReferenceEntry"/>
      </w:pPr>
      <w:bookmarkStart w:id="90004" w:name="issue_story_4_4"/>
      <w:r>
        <w:t xml:space="preserve">[story:#4]</w:t>
      </w:r>
      <w:bookmarkEnd w:id="90004"/>
      <w:r>
        <w:t xml:space="preserve"> </w:t>
      </w:r>
      <w:r>
        <w:t xml:space="preserve">Objective 1.3: Document the authentication architecture.</w:t>
      </w:r>
      <w:r>
        <w:t xml:space="preserve"> </w:t>
      </w:r>
      <w:hyperlink r:id="rId40">
        <w:r>
          <w:rPr>
            <w:rStyle w:val="Hyperlink"/>
          </w:rPr>
          <w:t xml:space="preserve">https://github.com/kyoungshin/CPSC490/issues/4</w:t>
        </w:r>
      </w:hyperlink>
    </w:p>
    <w:p>
      <w:pPr>
        <w:pStyle w:val="ReferenceEntry"/>
      </w:pPr>
      <w:bookmarkStart w:id="90005" w:name="issue_task_5_5"/>
      <w:r>
        <w:t xml:space="preserve">[task:#5]</w:t>
      </w:r>
      <w:bookmarkEnd w:id="90005"/>
      <w:r>
        <w:t xml:space="preserve"> </w:t>
      </w:r>
      <w:r>
        <w:t xml:space="preserve">Task 1.2.1: Stand up the prototype login endpoint.</w:t>
      </w:r>
      <w:r>
        <w:t xml:space="preserve"> </w:t>
      </w:r>
      <w:hyperlink r:id="rId41">
        <w:r>
          <w:rPr>
            <w:rStyle w:val="Hyperlink"/>
          </w:rPr>
          <w:t xml:space="preserve">https://github.com/kyoungshin/CPSC490/issues/5</w:t>
        </w:r>
      </w:hyperlink>
    </w:p>
    <w:p>
      <w:pPr>
        <w:pStyle w:val="ReferenceEntry"/>
      </w:pPr>
      <w:bookmarkStart w:id="90006" w:name="issue_feature_6_6"/>
      <w:r>
        <w:t xml:space="preserve">[feature:#6]</w:t>
      </w:r>
      <w:bookmarkEnd w:id="90006"/>
      <w:r>
        <w:t xml:space="preserve"> </w:t>
      </w:r>
      <w:r>
        <w:t xml:space="preserve">Feature 1.2.a: Login endpoint with session issuance.</w:t>
      </w:r>
      <w:r>
        <w:t xml:space="preserve"> </w:t>
      </w:r>
      <w:hyperlink r:id="rId42">
        <w:r>
          <w:rPr>
            <w:rStyle w:val="Hyperlink"/>
          </w:rPr>
          <w:t xml:space="preserve">https://github.com/kyoungshin/CPSC490/issues/6</w:t>
        </w:r>
      </w:hyperlink>
    </w:p>
    <w:p>
      <w:pPr>
        <w:pStyle w:val="ReferenceEntry"/>
      </w:pPr>
      <w:bookmarkStart w:id="90007" w:name="issue_subtask_7_7"/>
      <w:r>
        <w:t xml:space="preserve">[sub-task:#7]</w:t>
      </w:r>
      <w:bookmarkEnd w:id="90007"/>
      <w:r>
        <w:t xml:space="preserve"> </w:t>
      </w:r>
      <w:r>
        <w:t xml:space="preserve">Sub-task 1.2.1.a: Hash and verify passwords.</w:t>
      </w:r>
      <w:r>
        <w:t xml:space="preserve"> </w:t>
      </w:r>
      <w:hyperlink r:id="rId43">
        <w:r>
          <w:rPr>
            <w:rStyle w:val="Hyperlink"/>
          </w:rPr>
          <w:t xml:space="preserve">https://github.com/kyoungshin/CPSC490/issues/7</w:t>
        </w:r>
      </w:hyperlink>
    </w:p>
    <w:sectPr w:rsidR="00A81CEC" w:rsidRPr="009779A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EC2E" w14:textId="77777777" w:rsidR="00F84966" w:rsidRDefault="00F8496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F154DD" w14:textId="77777777" w:rsidR="00F84966" w:rsidRDefault="00F849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CF93" w14:textId="77777777" w:rsidR="00C44D73" w:rsidRDefault="00C44D73">
    <w:pPr>
      <w:pStyle w:val="Footer"/>
      <w:jc w:val="right"/>
    </w:pPr>
  </w:p>
  <w:p w14:paraId="51E8325D" w14:textId="77777777" w:rsidR="00F84966" w:rsidRDefault="00F84966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73B"/>
    <w:multiLevelType w:val="hybridMultilevel"/>
    <w:tmpl w:val="59D0D2A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174D0"/>
    <w:multiLevelType w:val="hybridMultilevel"/>
    <w:tmpl w:val="47D63600"/>
    <w:lvl w:ilvl="0" w:tplc="E50CA6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4A297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12C168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3E78E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B0BD2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4F8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C29E5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66F9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42C7E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2964"/>
    <w:multiLevelType w:val="hybridMultilevel"/>
    <w:tmpl w:val="75E679CE"/>
    <w:lvl w:ilvl="0" w:tplc="C0F6244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7E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A2D5A0B"/>
    <w:multiLevelType w:val="hybridMultilevel"/>
    <w:tmpl w:val="6090075E"/>
    <w:lvl w:ilvl="0" w:tplc="8CCA8D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860"/>
    <w:multiLevelType w:val="hybridMultilevel"/>
    <w:tmpl w:val="A3B4D176"/>
    <w:lvl w:ilvl="0" w:tplc="3C8AD7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EA7FA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18EFC4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FE89F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6E8A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34EC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D0BD6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B4156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CFB7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46A46"/>
    <w:multiLevelType w:val="singleLevel"/>
    <w:tmpl w:val="972A940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252E032A"/>
    <w:multiLevelType w:val="hybridMultilevel"/>
    <w:tmpl w:val="C004F732"/>
    <w:lvl w:ilvl="0" w:tplc="5FFE023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5CD67E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D0A18A0"/>
    <w:multiLevelType w:val="hybridMultilevel"/>
    <w:tmpl w:val="D3621070"/>
    <w:lvl w:ilvl="0" w:tplc="D908B2F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40BDC8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86ECEE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896E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C410A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E818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40CDB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D6212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611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96275"/>
    <w:multiLevelType w:val="singleLevel"/>
    <w:tmpl w:val="927038EE"/>
    <w:lvl w:ilvl="0">
      <w:start w:val="1"/>
      <w:numFmt w:val="bullet"/>
      <w:lvlText w:val="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1" w15:restartNumberingAfterBreak="0">
    <w:nsid w:val="33FD244D"/>
    <w:multiLevelType w:val="hybridMultilevel"/>
    <w:tmpl w:val="97CA8D1A"/>
    <w:lvl w:ilvl="0" w:tplc="95D0D6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C82A7C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CA09E4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185C6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B2707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2246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A42DC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46169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6C8B5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315A1"/>
    <w:multiLevelType w:val="hybridMultilevel"/>
    <w:tmpl w:val="0CE28E26"/>
    <w:lvl w:ilvl="0" w:tplc="BC3A90D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660FDC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544B0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E984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3496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E4674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D4E3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D4B49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ACC6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269B3"/>
    <w:multiLevelType w:val="hybridMultilevel"/>
    <w:tmpl w:val="E8D25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638A1"/>
    <w:multiLevelType w:val="hybridMultilevel"/>
    <w:tmpl w:val="66C03D56"/>
    <w:lvl w:ilvl="0" w:tplc="796825C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4095B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7EC460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2335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8E20D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1CC0C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2650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C094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C56C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06BB4"/>
    <w:multiLevelType w:val="singleLevel"/>
    <w:tmpl w:val="2F866DEE"/>
    <w:lvl w:ilvl="0">
      <w:start w:val="2"/>
      <w:numFmt w:val="lowerRoman"/>
      <w:lvlText w:val="(%1)"/>
      <w:lvlJc w:val="left"/>
      <w:pPr>
        <w:tabs>
          <w:tab w:val="num" w:pos="720"/>
        </w:tabs>
        <w:ind w:left="432" w:hanging="432"/>
      </w:pPr>
      <w:rPr>
        <w:rFonts w:hint="default"/>
      </w:rPr>
    </w:lvl>
  </w:abstractNum>
  <w:abstractNum w:abstractNumId="16" w15:restartNumberingAfterBreak="0">
    <w:nsid w:val="56460D9C"/>
    <w:multiLevelType w:val="hybridMultilevel"/>
    <w:tmpl w:val="6B260C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5424DD"/>
    <w:multiLevelType w:val="hybridMultilevel"/>
    <w:tmpl w:val="9A68273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0043F97"/>
    <w:multiLevelType w:val="multilevel"/>
    <w:tmpl w:val="CC2A1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08935B0"/>
    <w:multiLevelType w:val="hybridMultilevel"/>
    <w:tmpl w:val="A6D6D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C46F5"/>
    <w:multiLevelType w:val="hybridMultilevel"/>
    <w:tmpl w:val="C48E2978"/>
    <w:lvl w:ilvl="0" w:tplc="4498F41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3A9CDE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70E9DC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7AA6B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8227D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9A942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F6E53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F2E0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A20E0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63A8A"/>
    <w:multiLevelType w:val="hybridMultilevel"/>
    <w:tmpl w:val="1D464E4E"/>
    <w:lvl w:ilvl="0" w:tplc="5FFE023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9D609E7"/>
    <w:multiLevelType w:val="hybridMultilevel"/>
    <w:tmpl w:val="298C5A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2F3126"/>
    <w:multiLevelType w:val="singleLevel"/>
    <w:tmpl w:val="8EA289DA"/>
    <w:lvl w:ilvl="0">
      <w:start w:val="1"/>
      <w:numFmt w:val="lowerRoman"/>
      <w:lvlText w:val="(%1)"/>
      <w:lvlJc w:val="left"/>
      <w:pPr>
        <w:tabs>
          <w:tab w:val="num" w:pos="1152"/>
        </w:tabs>
        <w:ind w:left="288" w:firstLine="144"/>
      </w:pPr>
      <w:rPr>
        <w:rFonts w:hint="default"/>
      </w:rPr>
    </w:lvl>
  </w:abstractNum>
  <w:abstractNum w:abstractNumId="24" w15:restartNumberingAfterBreak="0">
    <w:nsid w:val="6C4A258A"/>
    <w:multiLevelType w:val="hybridMultilevel"/>
    <w:tmpl w:val="9D78A5B8"/>
    <w:lvl w:ilvl="0" w:tplc="2C8C79A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8A82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1E3770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2FBF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0AF0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16C50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0AE3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B851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38D85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4418F"/>
    <w:multiLevelType w:val="hybridMultilevel"/>
    <w:tmpl w:val="A6D6E094"/>
    <w:lvl w:ilvl="0" w:tplc="398E56A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E980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7CC386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F4118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2424E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24772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D2DFB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98C3C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84F7B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00743"/>
    <w:multiLevelType w:val="hybridMultilevel"/>
    <w:tmpl w:val="EB98B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842F3"/>
    <w:multiLevelType w:val="singleLevel"/>
    <w:tmpl w:val="F99ED088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D0F7A54"/>
    <w:multiLevelType w:val="singleLevel"/>
    <w:tmpl w:val="88F47B3E"/>
    <w:lvl w:ilvl="0">
      <w:start w:val="2"/>
      <w:numFmt w:val="lowerRoman"/>
      <w:lvlText w:val="(%1)"/>
      <w:lvlJc w:val="left"/>
      <w:pPr>
        <w:tabs>
          <w:tab w:val="num" w:pos="1008"/>
        </w:tabs>
        <w:ind w:left="1008" w:hanging="720"/>
      </w:pPr>
      <w:rPr>
        <w:rFonts w:hint="default"/>
      </w:rPr>
    </w:lvl>
  </w:abstractNum>
  <w:abstractNum w:abstractNumId="29" w15:restartNumberingAfterBreak="0">
    <w:nsid w:val="7EAC7092"/>
    <w:multiLevelType w:val="hybridMultilevel"/>
    <w:tmpl w:val="B60A38CA"/>
    <w:lvl w:ilvl="0" w:tplc="F87685A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521AAC">
      <w:start w:val="167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E521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26315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0870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4443A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78DB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CCBEB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E4E3E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54702517">
    <w:abstractNumId w:val="8"/>
  </w:num>
  <w:num w:numId="2" w16cid:durableId="459806218">
    <w:abstractNumId w:val="3"/>
  </w:num>
  <w:num w:numId="3" w16cid:durableId="576088682">
    <w:abstractNumId w:val="6"/>
  </w:num>
  <w:num w:numId="4" w16cid:durableId="527762761">
    <w:abstractNumId w:val="10"/>
  </w:num>
  <w:num w:numId="5" w16cid:durableId="1278759013">
    <w:abstractNumId w:val="23"/>
  </w:num>
  <w:num w:numId="6" w16cid:durableId="1279531353">
    <w:abstractNumId w:val="28"/>
  </w:num>
  <w:num w:numId="7" w16cid:durableId="1921212670">
    <w:abstractNumId w:val="15"/>
  </w:num>
  <w:num w:numId="8" w16cid:durableId="1955792098">
    <w:abstractNumId w:val="27"/>
  </w:num>
  <w:num w:numId="9" w16cid:durableId="1936667404">
    <w:abstractNumId w:val="7"/>
  </w:num>
  <w:num w:numId="10" w16cid:durableId="1373193853">
    <w:abstractNumId w:val="21"/>
  </w:num>
  <w:num w:numId="11" w16cid:durableId="1644195609">
    <w:abstractNumId w:val="0"/>
  </w:num>
  <w:num w:numId="12" w16cid:durableId="2050060154">
    <w:abstractNumId w:val="17"/>
  </w:num>
  <w:num w:numId="13" w16cid:durableId="883761461">
    <w:abstractNumId w:val="16"/>
  </w:num>
  <w:num w:numId="14" w16cid:durableId="1119954059">
    <w:abstractNumId w:val="4"/>
  </w:num>
  <w:num w:numId="15" w16cid:durableId="1866095029">
    <w:abstractNumId w:val="13"/>
  </w:num>
  <w:num w:numId="16" w16cid:durableId="2124877577">
    <w:abstractNumId w:val="26"/>
  </w:num>
  <w:num w:numId="17" w16cid:durableId="108398861">
    <w:abstractNumId w:val="2"/>
  </w:num>
  <w:num w:numId="18" w16cid:durableId="1676108507">
    <w:abstractNumId w:val="29"/>
  </w:num>
  <w:num w:numId="19" w16cid:durableId="693967907">
    <w:abstractNumId w:val="19"/>
  </w:num>
  <w:num w:numId="20" w16cid:durableId="288825246">
    <w:abstractNumId w:val="22"/>
  </w:num>
  <w:num w:numId="21" w16cid:durableId="291057359">
    <w:abstractNumId w:val="5"/>
  </w:num>
  <w:num w:numId="22" w16cid:durableId="970016280">
    <w:abstractNumId w:val="1"/>
  </w:num>
  <w:num w:numId="23" w16cid:durableId="1787313352">
    <w:abstractNumId w:val="24"/>
  </w:num>
  <w:num w:numId="24" w16cid:durableId="897786009">
    <w:abstractNumId w:val="14"/>
  </w:num>
  <w:num w:numId="25" w16cid:durableId="180825521">
    <w:abstractNumId w:val="9"/>
  </w:num>
  <w:num w:numId="26" w16cid:durableId="902956308">
    <w:abstractNumId w:val="25"/>
  </w:num>
  <w:num w:numId="27" w16cid:durableId="1767188964">
    <w:abstractNumId w:val="12"/>
  </w:num>
  <w:num w:numId="28" w16cid:durableId="376709415">
    <w:abstractNumId w:val="20"/>
  </w:num>
  <w:num w:numId="29" w16cid:durableId="1588155960">
    <w:abstractNumId w:val="18"/>
  </w:num>
  <w:num w:numId="30" w16cid:durableId="2052336536">
    <w:abstractNumId w:val="1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UseMarginsForDrawingGridOrigin/>
  <w:noPunctuationKerning/>
  <w:characterSpacingControl w:val="doNotCompress"/>
  <w:savePreviewPicture/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3MbewMDY3NDQztTBU0lEKTi0uzszPAykwrgUAykMU+iwAAAA="/>
  </w:docVars>
  <w:rsids>
    <w:rsidRoot w:val="00621453"/>
    <w:rsid w:val="000078F0"/>
    <w:rsid w:val="000157AB"/>
    <w:rsid w:val="000159EA"/>
    <w:rsid w:val="000253FD"/>
    <w:rsid w:val="00030B0C"/>
    <w:rsid w:val="00031353"/>
    <w:rsid w:val="00031B55"/>
    <w:rsid w:val="000321DA"/>
    <w:rsid w:val="000372E6"/>
    <w:rsid w:val="0004304D"/>
    <w:rsid w:val="000461CB"/>
    <w:rsid w:val="00080A5C"/>
    <w:rsid w:val="000A506D"/>
    <w:rsid w:val="000A5647"/>
    <w:rsid w:val="000B188A"/>
    <w:rsid w:val="000C6103"/>
    <w:rsid w:val="000E32B9"/>
    <w:rsid w:val="000F294C"/>
    <w:rsid w:val="00102780"/>
    <w:rsid w:val="001029E9"/>
    <w:rsid w:val="00104E75"/>
    <w:rsid w:val="00105087"/>
    <w:rsid w:val="001106BA"/>
    <w:rsid w:val="00122AA1"/>
    <w:rsid w:val="0012546D"/>
    <w:rsid w:val="0014176C"/>
    <w:rsid w:val="001430F4"/>
    <w:rsid w:val="00150136"/>
    <w:rsid w:val="00164173"/>
    <w:rsid w:val="001701BE"/>
    <w:rsid w:val="00173694"/>
    <w:rsid w:val="001744AF"/>
    <w:rsid w:val="001806B2"/>
    <w:rsid w:val="001A2324"/>
    <w:rsid w:val="001A27A7"/>
    <w:rsid w:val="001B1708"/>
    <w:rsid w:val="001B17B2"/>
    <w:rsid w:val="001B336E"/>
    <w:rsid w:val="001B5871"/>
    <w:rsid w:val="001C2822"/>
    <w:rsid w:val="001C61F4"/>
    <w:rsid w:val="001C7750"/>
    <w:rsid w:val="001E0E34"/>
    <w:rsid w:val="001F216E"/>
    <w:rsid w:val="001F50D3"/>
    <w:rsid w:val="00202294"/>
    <w:rsid w:val="002071E1"/>
    <w:rsid w:val="00210925"/>
    <w:rsid w:val="00215777"/>
    <w:rsid w:val="00221F04"/>
    <w:rsid w:val="00237F21"/>
    <w:rsid w:val="002564D8"/>
    <w:rsid w:val="00262E29"/>
    <w:rsid w:val="00270598"/>
    <w:rsid w:val="0027077E"/>
    <w:rsid w:val="0027483D"/>
    <w:rsid w:val="00276A5B"/>
    <w:rsid w:val="00277AFF"/>
    <w:rsid w:val="00277F40"/>
    <w:rsid w:val="00282414"/>
    <w:rsid w:val="002960DB"/>
    <w:rsid w:val="002B1DB9"/>
    <w:rsid w:val="002B4D68"/>
    <w:rsid w:val="002D23D6"/>
    <w:rsid w:val="002E010B"/>
    <w:rsid w:val="002E1876"/>
    <w:rsid w:val="002E4F97"/>
    <w:rsid w:val="002F076E"/>
    <w:rsid w:val="00312CCC"/>
    <w:rsid w:val="0031589D"/>
    <w:rsid w:val="00316E62"/>
    <w:rsid w:val="00321834"/>
    <w:rsid w:val="00323F3D"/>
    <w:rsid w:val="00327CC6"/>
    <w:rsid w:val="0033442A"/>
    <w:rsid w:val="003424A0"/>
    <w:rsid w:val="00354AC3"/>
    <w:rsid w:val="00364138"/>
    <w:rsid w:val="00364333"/>
    <w:rsid w:val="00374DB4"/>
    <w:rsid w:val="00390155"/>
    <w:rsid w:val="00397BD0"/>
    <w:rsid w:val="003A4C10"/>
    <w:rsid w:val="003B7B82"/>
    <w:rsid w:val="003C0061"/>
    <w:rsid w:val="003F1B9D"/>
    <w:rsid w:val="00410689"/>
    <w:rsid w:val="00410762"/>
    <w:rsid w:val="004128D4"/>
    <w:rsid w:val="00417D29"/>
    <w:rsid w:val="0042193B"/>
    <w:rsid w:val="00421CF0"/>
    <w:rsid w:val="0044238D"/>
    <w:rsid w:val="00446908"/>
    <w:rsid w:val="0044711A"/>
    <w:rsid w:val="0047445C"/>
    <w:rsid w:val="00476A0B"/>
    <w:rsid w:val="0048255E"/>
    <w:rsid w:val="00482FC8"/>
    <w:rsid w:val="00483FFC"/>
    <w:rsid w:val="004868EC"/>
    <w:rsid w:val="00493433"/>
    <w:rsid w:val="00495B48"/>
    <w:rsid w:val="004B064A"/>
    <w:rsid w:val="004D74CB"/>
    <w:rsid w:val="004E2A6C"/>
    <w:rsid w:val="004E2D22"/>
    <w:rsid w:val="004F19F3"/>
    <w:rsid w:val="00504D4E"/>
    <w:rsid w:val="00507490"/>
    <w:rsid w:val="00510398"/>
    <w:rsid w:val="005133CE"/>
    <w:rsid w:val="00531D7B"/>
    <w:rsid w:val="00532470"/>
    <w:rsid w:val="0054565E"/>
    <w:rsid w:val="00546159"/>
    <w:rsid w:val="005722FD"/>
    <w:rsid w:val="005739BE"/>
    <w:rsid w:val="0059190B"/>
    <w:rsid w:val="005C3DEA"/>
    <w:rsid w:val="005D6AFF"/>
    <w:rsid w:val="005E137C"/>
    <w:rsid w:val="005F505B"/>
    <w:rsid w:val="006012FB"/>
    <w:rsid w:val="00616332"/>
    <w:rsid w:val="00621453"/>
    <w:rsid w:val="00643024"/>
    <w:rsid w:val="00647C01"/>
    <w:rsid w:val="00655AC9"/>
    <w:rsid w:val="00666602"/>
    <w:rsid w:val="00673E08"/>
    <w:rsid w:val="006756D6"/>
    <w:rsid w:val="00680700"/>
    <w:rsid w:val="00682A43"/>
    <w:rsid w:val="0068605F"/>
    <w:rsid w:val="006932B7"/>
    <w:rsid w:val="006A0335"/>
    <w:rsid w:val="007022B4"/>
    <w:rsid w:val="00712582"/>
    <w:rsid w:val="00716E31"/>
    <w:rsid w:val="00722624"/>
    <w:rsid w:val="00733C77"/>
    <w:rsid w:val="00734911"/>
    <w:rsid w:val="0073649E"/>
    <w:rsid w:val="00737992"/>
    <w:rsid w:val="007572B6"/>
    <w:rsid w:val="00762253"/>
    <w:rsid w:val="0077780F"/>
    <w:rsid w:val="00790D34"/>
    <w:rsid w:val="007927A4"/>
    <w:rsid w:val="007931BE"/>
    <w:rsid w:val="007B42D7"/>
    <w:rsid w:val="007D2BFE"/>
    <w:rsid w:val="007E0763"/>
    <w:rsid w:val="007E3169"/>
    <w:rsid w:val="007E6633"/>
    <w:rsid w:val="00806DF3"/>
    <w:rsid w:val="00811E39"/>
    <w:rsid w:val="00820A30"/>
    <w:rsid w:val="0082372E"/>
    <w:rsid w:val="008252AE"/>
    <w:rsid w:val="00834EEA"/>
    <w:rsid w:val="00845468"/>
    <w:rsid w:val="008643C8"/>
    <w:rsid w:val="00866DA2"/>
    <w:rsid w:val="00891D32"/>
    <w:rsid w:val="008A6BC5"/>
    <w:rsid w:val="008A6E41"/>
    <w:rsid w:val="008B6845"/>
    <w:rsid w:val="008B6EAA"/>
    <w:rsid w:val="008C0A80"/>
    <w:rsid w:val="008C1372"/>
    <w:rsid w:val="008C78A1"/>
    <w:rsid w:val="008E309A"/>
    <w:rsid w:val="008F7BCF"/>
    <w:rsid w:val="00914FB8"/>
    <w:rsid w:val="00923A11"/>
    <w:rsid w:val="0094256F"/>
    <w:rsid w:val="00953713"/>
    <w:rsid w:val="00957AC3"/>
    <w:rsid w:val="0096623F"/>
    <w:rsid w:val="00966622"/>
    <w:rsid w:val="00975626"/>
    <w:rsid w:val="009779AC"/>
    <w:rsid w:val="00983845"/>
    <w:rsid w:val="00995658"/>
    <w:rsid w:val="00997E36"/>
    <w:rsid w:val="009A33A8"/>
    <w:rsid w:val="009C251A"/>
    <w:rsid w:val="009C2F01"/>
    <w:rsid w:val="009C338F"/>
    <w:rsid w:val="009C4418"/>
    <w:rsid w:val="009E3AB6"/>
    <w:rsid w:val="009E4CFE"/>
    <w:rsid w:val="009F44BA"/>
    <w:rsid w:val="009F5A3F"/>
    <w:rsid w:val="009F79F6"/>
    <w:rsid w:val="00A03C42"/>
    <w:rsid w:val="00A154F3"/>
    <w:rsid w:val="00A2592D"/>
    <w:rsid w:val="00A30F4D"/>
    <w:rsid w:val="00A31E02"/>
    <w:rsid w:val="00A366DC"/>
    <w:rsid w:val="00A36B42"/>
    <w:rsid w:val="00A46919"/>
    <w:rsid w:val="00A46E86"/>
    <w:rsid w:val="00A51DB0"/>
    <w:rsid w:val="00A558E9"/>
    <w:rsid w:val="00A574B2"/>
    <w:rsid w:val="00A57583"/>
    <w:rsid w:val="00A57D9E"/>
    <w:rsid w:val="00A64537"/>
    <w:rsid w:val="00A81CB8"/>
    <w:rsid w:val="00A81CEC"/>
    <w:rsid w:val="00A96B51"/>
    <w:rsid w:val="00AA0450"/>
    <w:rsid w:val="00AA2EF0"/>
    <w:rsid w:val="00AA457E"/>
    <w:rsid w:val="00AA725B"/>
    <w:rsid w:val="00AB0E03"/>
    <w:rsid w:val="00AB2A0E"/>
    <w:rsid w:val="00AB63EA"/>
    <w:rsid w:val="00AD148D"/>
    <w:rsid w:val="00AF0865"/>
    <w:rsid w:val="00AF3ED4"/>
    <w:rsid w:val="00AF69FF"/>
    <w:rsid w:val="00B05119"/>
    <w:rsid w:val="00B1266A"/>
    <w:rsid w:val="00B267C4"/>
    <w:rsid w:val="00B337E7"/>
    <w:rsid w:val="00B404A4"/>
    <w:rsid w:val="00B71E05"/>
    <w:rsid w:val="00B773CE"/>
    <w:rsid w:val="00B96E23"/>
    <w:rsid w:val="00BA49AB"/>
    <w:rsid w:val="00BA66D6"/>
    <w:rsid w:val="00BB431E"/>
    <w:rsid w:val="00BC255F"/>
    <w:rsid w:val="00BC2BC2"/>
    <w:rsid w:val="00BC3D71"/>
    <w:rsid w:val="00BC7B66"/>
    <w:rsid w:val="00BD43A0"/>
    <w:rsid w:val="00BF02AE"/>
    <w:rsid w:val="00C0332E"/>
    <w:rsid w:val="00C17995"/>
    <w:rsid w:val="00C30E93"/>
    <w:rsid w:val="00C3202E"/>
    <w:rsid w:val="00C32099"/>
    <w:rsid w:val="00C44D73"/>
    <w:rsid w:val="00C44DAC"/>
    <w:rsid w:val="00C453FF"/>
    <w:rsid w:val="00C46D0E"/>
    <w:rsid w:val="00C522BE"/>
    <w:rsid w:val="00C55002"/>
    <w:rsid w:val="00C6772B"/>
    <w:rsid w:val="00C71E5E"/>
    <w:rsid w:val="00C85022"/>
    <w:rsid w:val="00C87FD8"/>
    <w:rsid w:val="00C904E1"/>
    <w:rsid w:val="00CA7D0C"/>
    <w:rsid w:val="00CC36ED"/>
    <w:rsid w:val="00CC51E3"/>
    <w:rsid w:val="00CD6FA2"/>
    <w:rsid w:val="00CE0DA1"/>
    <w:rsid w:val="00CE2666"/>
    <w:rsid w:val="00CE6665"/>
    <w:rsid w:val="00D03C56"/>
    <w:rsid w:val="00D16E7E"/>
    <w:rsid w:val="00D26ABF"/>
    <w:rsid w:val="00D3241F"/>
    <w:rsid w:val="00D40B4F"/>
    <w:rsid w:val="00D44718"/>
    <w:rsid w:val="00D5341A"/>
    <w:rsid w:val="00D642D8"/>
    <w:rsid w:val="00D649A2"/>
    <w:rsid w:val="00D81B88"/>
    <w:rsid w:val="00D97D04"/>
    <w:rsid w:val="00DB1587"/>
    <w:rsid w:val="00DB20DC"/>
    <w:rsid w:val="00DD2B08"/>
    <w:rsid w:val="00DF172A"/>
    <w:rsid w:val="00DF4CFF"/>
    <w:rsid w:val="00DF5F14"/>
    <w:rsid w:val="00DF7D33"/>
    <w:rsid w:val="00E03062"/>
    <w:rsid w:val="00E17A78"/>
    <w:rsid w:val="00E378FA"/>
    <w:rsid w:val="00E4758E"/>
    <w:rsid w:val="00E62E05"/>
    <w:rsid w:val="00E64DFE"/>
    <w:rsid w:val="00E84C85"/>
    <w:rsid w:val="00EB5FE2"/>
    <w:rsid w:val="00EE04CF"/>
    <w:rsid w:val="00EE449D"/>
    <w:rsid w:val="00EF23E3"/>
    <w:rsid w:val="00F043B5"/>
    <w:rsid w:val="00F1589C"/>
    <w:rsid w:val="00F24736"/>
    <w:rsid w:val="00F33927"/>
    <w:rsid w:val="00F34F82"/>
    <w:rsid w:val="00F55F3D"/>
    <w:rsid w:val="00F5748D"/>
    <w:rsid w:val="00F61C38"/>
    <w:rsid w:val="00F72DAF"/>
    <w:rsid w:val="00F73624"/>
    <w:rsid w:val="00F7423D"/>
    <w:rsid w:val="00F83123"/>
    <w:rsid w:val="00F84966"/>
    <w:rsid w:val="00F903A8"/>
    <w:rsid w:val="00F91ED4"/>
    <w:rsid w:val="00F9226D"/>
    <w:rsid w:val="00FA658D"/>
    <w:rsid w:val="00FB458B"/>
    <w:rsid w:val="00FB6E5C"/>
    <w:rsid w:val="00FC2506"/>
    <w:rsid w:val="00FC73D4"/>
    <w:rsid w:val="00FE19EE"/>
    <w:rsid w:val="00FF013B"/>
  </w:rsids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2"/>
      <w:szCs w:val="22"/>
      <w:lang w:eastAsia="en-US"/>
    </w:rPr>
  </w:style>
  <w:style w:type="paragraph" w:styleId="Heading1">
    <w:name w:val="heading 1"/>
    <w:basedOn w:val="Normal"/>
    <w:next w:val="BodyText"/>
    <w:qFormat/>
    <w:pPr>
      <w:keepNext/>
      <w:numPr>
        <w:ilvl w:val="0"/>
        <w:numId w:val="29"/>
      </w:numPr>
      <w:spacing w:line="360" w:lineRule="auto"/>
      <w:ind w:left="360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Subtitle">
    <w:name w:val="Subtitle"/>
    <w:basedOn w:val="Normal"/>
    <w:qFormat/>
    <w:pPr>
      <w:jc w:val="center"/>
    </w:pPr>
    <w:rPr>
      <w:b/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link w:val="BodyTextIndentChar"/>
    <w:semiHidden/>
    <w:rsid w:val="005C3DEA"/>
    <w:pPr>
      <w:ind w:left="360"/>
      <w:jc w:val="both"/>
    </w:pPr>
    <w:rPr>
      <w:rFonts w:ascii="Californian FB" w:hAnsi="Californian FB"/>
      <w:sz w:val="24"/>
    </w:rPr>
  </w:style>
  <w:style w:type="character" w:customStyle="1" w:styleId="BodyTextIndentChar">
    <w:name w:val="Body Text Indent Char"/>
    <w:link w:val="BodyTextIndent"/>
    <w:semiHidden/>
    <w:rsid w:val="005C3DEA"/>
    <w:rPr>
      <w:rFonts w:ascii="Californian FB" w:hAnsi="Californian FB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45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04D4E"/>
    <w:pPr>
      <w:spacing w:before="100" w:beforeAutospacing="1" w:after="100" w:afterAutospacing="1"/>
    </w:pPr>
    <w:rPr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262E29"/>
    <w:pPr>
      <w:ind w:left="720"/>
    </w:pPr>
  </w:style>
  <w:style w:type="table" w:styleId="TableGrid">
    <w:name w:val="Table Grid"/>
    <w:basedOn w:val="TableNormal"/>
    <w:uiPriority w:val="59"/>
    <w:rsid w:val="00E62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C44D73"/>
    <w:rPr>
      <w:lang w:eastAsia="en-US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29"/>
      </w:numPr>
      <w:spacing w:line="360" w:lineRule="auto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spacing w:line="360" w:lineRule="auto"/>
      <w:ind w:left="360"/>
      <w:jc w:val="both"/>
      <w:outlineLvl w:val="2"/>
    </w:pPr>
    <w:rPr>
      <w:b/>
      <w:bCs/>
    </w:rPr>
  </w:style>
  <w:style w:type="paragraph" w:styleId="BodyText">
    <w:name w:val="Body Text"/>
    <w:basedOn w:val="Normal"/>
    <w:qFormat/>
    <w:pPr>
      <w:spacing w:line="360" w:lineRule="auto"/>
      <w:ind w:left="360"/>
      <w:jc w:val="both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customStyle="1" w:styleId="ReferenceEntry">
    <w:name w:val="Reference Entry"/>
    <w:basedOn w:val="BodyText"/>
    <w:qFormat/>
    <w:pPr>
      <w:jc w:val="left"/>
    </w:pPr>
  </w:style>
  <w:style w:type="paragraph" w:customStyle="1" w:styleId="CaptionedFigure">
    <w:name w:val="Captioned Figure"/>
    <w:basedOn w:val="Normal"/>
    <w:next w:val="ImageCaption"/>
    <w:qFormat/>
    <w:pPr>
      <w:keepNext/>
      <w:spacing w:line="360" w:lineRule="auto"/>
      <w:jc w:val="center"/>
    </w:pPr>
  </w:style>
  <w:style w:type="paragraph" w:customStyle="1" w:styleId="Figure">
    <w:name w:val="Figure"/>
    <w:basedOn w:val="CaptionedFigure"/>
    <w:qFormat/>
  </w:style>
  <w:style w:type="paragraph" w:customStyle="1" w:styleId="ImageCaption">
    <w:name w:val="Image Caption"/>
    <w:basedOn w:val="Normal"/>
    <w:next w:val="BodyText"/>
    <w:qFormat/>
    <w:pPr>
      <w:spacing w:line="360" w:lineRule="auto"/>
      <w:jc w:val="center"/>
    </w:pPr>
  </w:style>
  <w:style w:type="paragraph" w:styleId="BlockText">
    <w:name w:val="Block Tex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601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51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08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59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121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656">
          <w:marLeft w:val="132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3174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027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07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2787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9330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3989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375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4454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184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127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8093">
          <w:marLeft w:val="155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5640">
          <w:marLeft w:val="155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4621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3372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3832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4770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2081">
          <w:marLeft w:val="155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400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7620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4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785">
          <w:marLeft w:val="109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7432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682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9627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7196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9586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2586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5636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2718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1106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325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276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8683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567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2538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5441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356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3355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003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6233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1626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930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838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4420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435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418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1279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2518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8238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806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745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2583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0040">
          <w:marLeft w:val="10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458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561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1518">
          <w:marLeft w:val="1555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5167">
          <w:marLeft w:val="1094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ype="http://schemas.openxmlformats.org/officeDocument/2006/relationships/footer" Target="footer1.xml" /><Relationship Id="rId7" Type="http://schemas.openxmlformats.org/officeDocument/2006/relationships/image" Target="media/image1.png" /><Relationship Id="rId9" Type="http://schemas.openxmlformats.org/officeDocument/2006/relationships/footer" Target="footer2.xml" /><Relationship Type="http://schemas.openxmlformats.org/officeDocument/2006/relationships/image" Id="rId18" Target="media/rId18.png" /><Relationship Type="http://schemas.openxmlformats.org/officeDocument/2006/relationships/image" Id="rId29" Target="media/rId29.png" /><Relationship Type="http://schemas.openxmlformats.org/officeDocument/2006/relationships/hyperlink" Id="rId37" Target="https://github.com/kyoungshin/CPSC490/issues/1" TargetMode="External" /><Relationship Type="http://schemas.openxmlformats.org/officeDocument/2006/relationships/hyperlink" Id="rId38" Target="https://github.com/kyoungshin/CPSC490/issues/2" TargetMode="External" /><Relationship Type="http://schemas.openxmlformats.org/officeDocument/2006/relationships/hyperlink" Id="rId39" Target="https://github.com/kyoungshin/CPSC490/issues/3" TargetMode="External" /><Relationship Type="http://schemas.openxmlformats.org/officeDocument/2006/relationships/hyperlink" Id="rId40" Target="https://github.com/kyoungshin/CPSC490/issues/4" TargetMode="External" /><Relationship Type="http://schemas.openxmlformats.org/officeDocument/2006/relationships/hyperlink" Id="rId41" Target="https://github.com/kyoungshin/CPSC490/issues/5" TargetMode="External" /><Relationship Type="http://schemas.openxmlformats.org/officeDocument/2006/relationships/hyperlink" Id="rId42" Target="https://github.com/kyoungshin/CPSC490/issues/6" TargetMode="External" /><Relationship Type="http://schemas.openxmlformats.org/officeDocument/2006/relationships/hyperlink" Id="rId43" Target="https://github.com/kyoungshin/CPSC490/issues/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kyoungshin/CPSC490/issues/1" TargetMode="External" /><Relationship Type="http://schemas.openxmlformats.org/officeDocument/2006/relationships/hyperlink" Id="rId38" Target="https://github.com/kyoungshin/CPSC490/issues/2" TargetMode="External" /><Relationship Type="http://schemas.openxmlformats.org/officeDocument/2006/relationships/hyperlink" Id="rId39" Target="https://github.com/kyoungshin/CPSC490/issues/3" TargetMode="External" /><Relationship Type="http://schemas.openxmlformats.org/officeDocument/2006/relationships/hyperlink" Id="rId40" Target="https://github.com/kyoungshin/CPSC490/issues/4" TargetMode="External" /><Relationship Type="http://schemas.openxmlformats.org/officeDocument/2006/relationships/hyperlink" Id="rId41" Target="https://github.com/kyoungshin/CPSC490/issues/5" TargetMode="External" /><Relationship Type="http://schemas.openxmlformats.org/officeDocument/2006/relationships/hyperlink" Id="rId42" Target="https://github.com/kyoungshin/CPSC490/issues/6" TargetMode="External" /><Relationship Type="http://schemas.openxmlformats.org/officeDocument/2006/relationships/hyperlink" Id="rId43" Target="https://github.com/kyoungshin/CPSC490/issues/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CPSC597</vt:lpstr>
    </vt:vector>
  </TitlesOfParts>
  <Company>csuf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2026-10-09T06:30:31Z</dcterms:created>
  <dcterms:modified xsi:type="dcterms:W3CDTF">2026-10-09T06:30:31Z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