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BBD02" w14:textId="2C7947B7" w:rsidR="00B12D36" w:rsidRDefault="008C3D5D">
      <w:r>
        <w:t>O</w:t>
      </w:r>
      <w:r>
        <w:rPr>
          <w:rFonts w:hint="eastAsia"/>
        </w:rPr>
        <w:t>rder:</w:t>
      </w:r>
      <w:r>
        <w:br/>
      </w:r>
      <w:r w:rsidRPr="008C3D5D">
        <w:t xml:space="preserve">Tablet simvastatin 10mg 1 Tablet EOD </w:t>
      </w:r>
      <w:proofErr w:type="spellStart"/>
      <w:r w:rsidRPr="008C3D5D">
        <w:t>Everyday</w:t>
      </w:r>
      <w:proofErr w:type="spellEnd"/>
      <w:r>
        <w:br/>
      </w:r>
      <w:r>
        <w:br/>
      </w:r>
      <w:r>
        <w:rPr>
          <w:rFonts w:hint="eastAsia"/>
        </w:rPr>
        <w:t xml:space="preserve">in the google sheet </w:t>
      </w:r>
      <w:proofErr w:type="spellStart"/>
      <w:r>
        <w:rPr>
          <w:rFonts w:hint="eastAsia"/>
        </w:rPr>
        <w:t>tbl</w:t>
      </w:r>
      <w:r>
        <w:t>_medicationorder</w:t>
      </w:r>
      <w:proofErr w:type="spellEnd"/>
      <w:r>
        <w:rPr>
          <w:rFonts w:hint="eastAsia"/>
        </w:rPr>
        <w:t>:</w:t>
      </w:r>
      <w:r>
        <w:br/>
      </w:r>
      <w:proofErr w:type="spellStart"/>
      <w:r w:rsidRPr="008C3D5D">
        <w:t>RxOrderID</w:t>
      </w:r>
      <w:proofErr w:type="spellEnd"/>
      <w:r w:rsidRPr="008C3D5D">
        <w:tab/>
      </w:r>
      <w:proofErr w:type="spellStart"/>
      <w:r w:rsidRPr="008C3D5D">
        <w:t>ResidentID</w:t>
      </w:r>
      <w:proofErr w:type="spellEnd"/>
      <w:r w:rsidRPr="008C3D5D">
        <w:tab/>
        <w:t>Dosage Form</w:t>
      </w:r>
      <w:r w:rsidRPr="008C3D5D">
        <w:tab/>
        <w:t>Brand Name</w:t>
      </w:r>
      <w:r w:rsidRPr="008C3D5D">
        <w:tab/>
        <w:t>Active Ingredient</w:t>
      </w:r>
      <w:r w:rsidRPr="008C3D5D">
        <w:tab/>
        <w:t>Dose</w:t>
      </w:r>
      <w:r w:rsidRPr="008C3D5D">
        <w:tab/>
        <w:t>Unit</w:t>
      </w:r>
      <w:r w:rsidRPr="008C3D5D">
        <w:tab/>
        <w:t>Frequency</w:t>
      </w:r>
      <w:r w:rsidRPr="008C3D5D">
        <w:tab/>
        <w:t>Administration Times</w:t>
      </w:r>
      <w:r w:rsidRPr="008C3D5D">
        <w:tab/>
        <w:t>Dosing Days</w:t>
      </w:r>
      <w:r w:rsidRPr="008C3D5D">
        <w:tab/>
        <w:t>Indication</w:t>
      </w:r>
      <w:r w:rsidRPr="008C3D5D">
        <w:tab/>
        <w:t>Instruction</w:t>
      </w:r>
      <w:r w:rsidRPr="008C3D5D">
        <w:tab/>
        <w:t>Duration Type</w:t>
      </w:r>
      <w:r w:rsidRPr="008C3D5D">
        <w:tab/>
        <w:t>Start Date</w:t>
      </w:r>
      <w:r w:rsidRPr="008C3D5D">
        <w:tab/>
        <w:t>End Date</w:t>
      </w:r>
      <w:r w:rsidRPr="008C3D5D">
        <w:tab/>
        <w:t xml:space="preserve">Noted </w:t>
      </w:r>
      <w:proofErr w:type="gramStart"/>
      <w:r w:rsidRPr="008C3D5D">
        <w:t>By</w:t>
      </w:r>
      <w:proofErr w:type="gramEnd"/>
      <w:r w:rsidRPr="008C3D5D">
        <w:tab/>
        <w:t>Ordered By</w:t>
      </w:r>
      <w:r w:rsidRPr="008C3D5D">
        <w:tab/>
        <w:t>Supplied By</w:t>
      </w:r>
      <w:r w:rsidRPr="008C3D5D">
        <w:tab/>
        <w:t>Status</w:t>
      </w:r>
      <w:r w:rsidRPr="008C3D5D">
        <w:tab/>
      </w:r>
      <w:proofErr w:type="spellStart"/>
      <w:r w:rsidRPr="008C3D5D">
        <w:t>PreviousRxOrderID</w:t>
      </w:r>
      <w:proofErr w:type="spellEnd"/>
    </w:p>
    <w:p w14:paraId="77A2798D" w14:textId="455158B2" w:rsidR="008C3D5D" w:rsidRDefault="008C3D5D">
      <w:r w:rsidRPr="008C3D5D">
        <w:t>48e9e997</w:t>
      </w:r>
      <w:r w:rsidRPr="008C3D5D">
        <w:tab/>
        <w:t>DEMO-0001</w:t>
      </w:r>
      <w:r w:rsidRPr="008C3D5D">
        <w:tab/>
        <w:t>Tablet</w:t>
      </w:r>
      <w:r w:rsidRPr="008C3D5D">
        <w:tab/>
        <w:t>Zocor</w:t>
      </w:r>
      <w:r w:rsidRPr="008C3D5D">
        <w:tab/>
        <w:t>simvastatin 10mg</w:t>
      </w:r>
      <w:r w:rsidRPr="008C3D5D">
        <w:tab/>
        <w:t>1</w:t>
      </w:r>
      <w:r w:rsidRPr="008C3D5D">
        <w:tab/>
        <w:t>Tablet</w:t>
      </w:r>
      <w:r w:rsidRPr="008C3D5D">
        <w:tab/>
        <w:t>EOD</w:t>
      </w:r>
      <w:r w:rsidRPr="008C3D5D">
        <w:tab/>
        <w:t>1000PM</w:t>
      </w:r>
      <w:r w:rsidRPr="008C3D5D">
        <w:tab/>
        <w:t>Everyday</w:t>
      </w:r>
      <w:r w:rsidRPr="008C3D5D">
        <w:tab/>
        <w:t>Hyperlipidaemia</w:t>
      </w:r>
      <w:r w:rsidRPr="008C3D5D">
        <w:tab/>
        <w:t>Take at bedtime</w:t>
      </w:r>
      <w:r w:rsidRPr="008C3D5D">
        <w:tab/>
        <w:t>Long Term</w:t>
      </w:r>
      <w:r w:rsidRPr="008C3D5D">
        <w:tab/>
        <w:t>26/08/2026</w:t>
      </w:r>
      <w:r w:rsidRPr="008C3D5D">
        <w:tab/>
      </w:r>
      <w:r w:rsidRPr="008C3D5D">
        <w:tab/>
        <w:t>DEMO-0002</w:t>
      </w:r>
      <w:r w:rsidRPr="008C3D5D">
        <w:tab/>
        <w:t>Family</w:t>
      </w:r>
      <w:r w:rsidRPr="008C3D5D">
        <w:tab/>
      </w:r>
      <w:proofErr w:type="spellStart"/>
      <w:r w:rsidRPr="008C3D5D">
        <w:t>Family</w:t>
      </w:r>
      <w:proofErr w:type="spellEnd"/>
      <w:r w:rsidRPr="008C3D5D">
        <w:tab/>
        <w:t>Active</w:t>
      </w:r>
      <w:r w:rsidRPr="008C3D5D">
        <w:tab/>
      </w:r>
    </w:p>
    <w:p w14:paraId="486D8108" w14:textId="77777777" w:rsidR="008C3D5D" w:rsidRDefault="008C3D5D"/>
    <w:p w14:paraId="7D5C725C" w14:textId="2027FFED" w:rsidR="008C3D5D" w:rsidRDefault="008C3D5D">
      <w:r>
        <w:t>I</w:t>
      </w:r>
      <w:r>
        <w:rPr>
          <w:rFonts w:hint="eastAsia"/>
        </w:rPr>
        <w:t xml:space="preserve"> expected what the </w:t>
      </w:r>
      <w:proofErr w:type="spellStart"/>
      <w:r>
        <w:t>tbl_medicationstock</w:t>
      </w:r>
      <w:proofErr w:type="spellEnd"/>
      <w:r>
        <w:rPr>
          <w:rFonts w:hint="eastAsia"/>
        </w:rPr>
        <w:t xml:space="preserve"> will be </w:t>
      </w:r>
      <w:r>
        <w:t>recording</w:t>
      </w:r>
      <w:r>
        <w:rPr>
          <w:rFonts w:hint="eastAsia"/>
        </w:rPr>
        <w:t>:</w:t>
      </w:r>
      <w:r>
        <w:br/>
      </w:r>
      <w:r>
        <w:br/>
      </w:r>
      <w:proofErr w:type="spellStart"/>
      <w:r w:rsidRPr="008C3D5D">
        <w:t>StockID</w:t>
      </w:r>
      <w:proofErr w:type="spellEnd"/>
      <w:r w:rsidRPr="008C3D5D">
        <w:tab/>
      </w:r>
      <w:proofErr w:type="spellStart"/>
      <w:r w:rsidRPr="008C3D5D">
        <w:t>ResidentID</w:t>
      </w:r>
      <w:proofErr w:type="spellEnd"/>
      <w:r w:rsidRPr="008C3D5D">
        <w:tab/>
      </w:r>
      <w:proofErr w:type="spellStart"/>
      <w:r w:rsidRPr="008C3D5D">
        <w:t>RxOrderID</w:t>
      </w:r>
      <w:proofErr w:type="spellEnd"/>
      <w:r w:rsidRPr="008C3D5D">
        <w:tab/>
        <w:t>Balance</w:t>
      </w:r>
      <w:r w:rsidRPr="008C3D5D">
        <w:tab/>
        <w:t>Unit</w:t>
      </w:r>
      <w:r w:rsidRPr="008C3D5D">
        <w:tab/>
        <w:t>Daily Usage</w:t>
      </w:r>
      <w:r w:rsidRPr="008C3D5D">
        <w:tab/>
        <w:t>Days Remaining</w:t>
      </w:r>
      <w:r w:rsidRPr="008C3D5D">
        <w:tab/>
      </w:r>
      <w:proofErr w:type="spellStart"/>
      <w:r w:rsidRPr="008C3D5D">
        <w:t>StockDate</w:t>
      </w:r>
      <w:proofErr w:type="spellEnd"/>
      <w:r w:rsidRPr="008C3D5D">
        <w:tab/>
      </w:r>
      <w:proofErr w:type="spellStart"/>
      <w:r w:rsidRPr="008C3D5D">
        <w:t>RegisteredBy</w:t>
      </w:r>
      <w:proofErr w:type="spellEnd"/>
      <w:r w:rsidRPr="008C3D5D">
        <w:tab/>
      </w:r>
      <w:proofErr w:type="spellStart"/>
      <w:r w:rsidRPr="008C3D5D">
        <w:t>EntryType</w:t>
      </w:r>
      <w:proofErr w:type="spellEnd"/>
      <w:r>
        <w:br/>
      </w:r>
      <w:r w:rsidRPr="008C3D5D">
        <w:t>b12e9243</w:t>
      </w:r>
      <w:r w:rsidRPr="008C3D5D">
        <w:tab/>
        <w:t>DEMO-0001</w:t>
      </w:r>
      <w:r w:rsidRPr="008C3D5D">
        <w:tab/>
        <w:t>48e9e997</w:t>
      </w:r>
      <w:r w:rsidRPr="008C3D5D">
        <w:tab/>
        <w:t>12</w:t>
      </w:r>
      <w:r w:rsidRPr="008C3D5D">
        <w:tab/>
        <w:t>Tablet</w:t>
      </w:r>
      <w:r w:rsidRPr="008C3D5D">
        <w:tab/>
        <w:t>0</w:t>
      </w:r>
      <w:r>
        <w:t>.5</w:t>
      </w:r>
      <w:r w:rsidRPr="008C3D5D">
        <w:tab/>
      </w:r>
      <w:r>
        <w:t>18</w:t>
      </w:r>
      <w:r w:rsidRPr="008C3D5D">
        <w:tab/>
        <w:t>19/09/2026 09:15:00</w:t>
      </w:r>
      <w:r w:rsidRPr="008C3D5D">
        <w:tab/>
        <w:t>DEMO-0003</w:t>
      </w:r>
      <w:r w:rsidRPr="008C3D5D">
        <w:tab/>
        <w:t>Stock Count</w:t>
      </w:r>
    </w:p>
    <w:p w14:paraId="49271299" w14:textId="77777777" w:rsidR="008C3D5D" w:rsidRDefault="008C3D5D">
      <w:r>
        <w:br/>
        <w:t>instead, it is showing:</w:t>
      </w:r>
    </w:p>
    <w:p w14:paraId="6C854FE5" w14:textId="34CB2174" w:rsidR="008C3D5D" w:rsidRDefault="008C3D5D">
      <w:r w:rsidRPr="008C3D5D">
        <w:drawing>
          <wp:inline distT="0" distB="0" distL="0" distR="0" wp14:anchorId="6FCF306F" wp14:editId="79B1C87E">
            <wp:extent cx="5731510" cy="8331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C3D5D">
        <w:drawing>
          <wp:inline distT="0" distB="0" distL="0" distR="0" wp14:anchorId="74C4EC09" wp14:editId="16A35324">
            <wp:extent cx="5731510" cy="1161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2A40" w14:textId="67BC0FDD" w:rsidR="008C3D5D" w:rsidRDefault="008C3D5D">
      <w:r>
        <w:t xml:space="preserve">in the </w:t>
      </w:r>
      <w:proofErr w:type="spellStart"/>
      <w:r>
        <w:t>tbl_medicationstock</w:t>
      </w:r>
      <w:proofErr w:type="spellEnd"/>
      <w:r>
        <w:t>:</w:t>
      </w:r>
      <w:r>
        <w:br/>
      </w:r>
      <w:proofErr w:type="spellStart"/>
      <w:r w:rsidRPr="008C3D5D">
        <w:t>StockID</w:t>
      </w:r>
      <w:proofErr w:type="spellEnd"/>
      <w:r w:rsidRPr="008C3D5D">
        <w:tab/>
      </w:r>
      <w:proofErr w:type="spellStart"/>
      <w:r w:rsidRPr="008C3D5D">
        <w:t>ResidentID</w:t>
      </w:r>
      <w:proofErr w:type="spellEnd"/>
      <w:r w:rsidRPr="008C3D5D">
        <w:tab/>
      </w:r>
      <w:proofErr w:type="spellStart"/>
      <w:r w:rsidRPr="008C3D5D">
        <w:t>RxOrderID</w:t>
      </w:r>
      <w:proofErr w:type="spellEnd"/>
      <w:r w:rsidRPr="008C3D5D">
        <w:tab/>
        <w:t>Balance</w:t>
      </w:r>
      <w:r w:rsidRPr="008C3D5D">
        <w:tab/>
        <w:t>Unit</w:t>
      </w:r>
      <w:r w:rsidRPr="008C3D5D">
        <w:tab/>
        <w:t>Daily Usage</w:t>
      </w:r>
      <w:r w:rsidRPr="008C3D5D">
        <w:tab/>
        <w:t>Days Remaining</w:t>
      </w:r>
      <w:r w:rsidRPr="008C3D5D">
        <w:tab/>
      </w:r>
      <w:proofErr w:type="spellStart"/>
      <w:r w:rsidRPr="008C3D5D">
        <w:t>StockDate</w:t>
      </w:r>
      <w:proofErr w:type="spellEnd"/>
      <w:r w:rsidRPr="008C3D5D">
        <w:tab/>
      </w:r>
      <w:proofErr w:type="spellStart"/>
      <w:r w:rsidRPr="008C3D5D">
        <w:t>RegisteredBy</w:t>
      </w:r>
      <w:proofErr w:type="spellEnd"/>
      <w:r w:rsidRPr="008C3D5D">
        <w:tab/>
      </w:r>
      <w:proofErr w:type="spellStart"/>
      <w:r w:rsidRPr="008C3D5D">
        <w:t>EntryType</w:t>
      </w:r>
      <w:proofErr w:type="spellEnd"/>
      <w:r>
        <w:br/>
      </w:r>
      <w:r w:rsidRPr="008C3D5D">
        <w:t>b12e9243</w:t>
      </w:r>
      <w:r w:rsidRPr="008C3D5D">
        <w:tab/>
        <w:t>DEMO-0001</w:t>
      </w:r>
      <w:r w:rsidRPr="008C3D5D">
        <w:tab/>
        <w:t>48e9e997</w:t>
      </w:r>
      <w:r w:rsidRPr="008C3D5D">
        <w:tab/>
        <w:t>12</w:t>
      </w:r>
      <w:r w:rsidRPr="008C3D5D">
        <w:tab/>
        <w:t>Tablet</w:t>
      </w:r>
      <w:r w:rsidRPr="008C3D5D">
        <w:rPr>
          <w:b/>
          <w:bCs/>
        </w:rPr>
        <w:tab/>
        <w:t>0</w:t>
      </w:r>
      <w:r w:rsidRPr="008C3D5D">
        <w:rPr>
          <w:b/>
          <w:bCs/>
        </w:rPr>
        <w:tab/>
        <w:t>0</w:t>
      </w:r>
      <w:r w:rsidRPr="008C3D5D">
        <w:tab/>
        <w:t>19/09/2026 09:15:00</w:t>
      </w:r>
      <w:r w:rsidRPr="008C3D5D">
        <w:tab/>
        <w:t>DEMO-0003</w:t>
      </w:r>
      <w:r w:rsidRPr="008C3D5D">
        <w:tab/>
        <w:t>Stock Count</w:t>
      </w:r>
    </w:p>
    <w:p w14:paraId="3617B165" w14:textId="77777777" w:rsidR="008C3D5D" w:rsidRDefault="008C3D5D"/>
    <w:p w14:paraId="68A1B3D6" w14:textId="77777777" w:rsidR="005009AF" w:rsidRDefault="008C3D5D">
      <w:r>
        <w:lastRenderedPageBreak/>
        <w:t>few problems with this structure:</w:t>
      </w:r>
      <w:r>
        <w:br/>
        <w:t>1. The daily usage is wrong. 1 tab EOD means daily usage = 0.5 tab</w:t>
      </w:r>
      <w:r>
        <w:br/>
        <w:t>2. Unit and Daily Usage recorded in the sheet are both 0</w:t>
      </w:r>
      <w:r>
        <w:br/>
        <w:t xml:space="preserve">3. The forecast balance shows 9 </w:t>
      </w:r>
      <w:proofErr w:type="gramStart"/>
      <w:r>
        <w:t>tablet</w:t>
      </w:r>
      <w:proofErr w:type="gramEnd"/>
      <w:r>
        <w:t>. Even if it is true, if patient is taking 1 tablet EOD, “Days Remaining” should be 18 days (9 tablets divide by daily usage of 0.5 tab/day)</w:t>
      </w:r>
      <w:r w:rsidR="005009AF">
        <w:br/>
      </w:r>
      <w:r w:rsidR="005009AF">
        <w:br/>
        <w:t>what I like:</w:t>
      </w:r>
      <w:r w:rsidR="005009AF">
        <w:br/>
        <w:t>1. The countable balances are a forecast from the order since the last stock entry.</w:t>
      </w:r>
    </w:p>
    <w:p w14:paraId="42F8198B" w14:textId="39185C05" w:rsidR="005009AF" w:rsidRDefault="005009AF">
      <w:r>
        <w:t>2. Estimate units show the last counted quantity</w:t>
      </w:r>
    </w:p>
    <w:p w14:paraId="0C1A5699" w14:textId="768F0ECB" w:rsidR="005009AF" w:rsidRDefault="005009AF"/>
    <w:p w14:paraId="11337C72" w14:textId="3A0DD40A" w:rsidR="005009AF" w:rsidRPr="008C3D5D" w:rsidRDefault="005009AF">
      <w:pPr>
        <w:rPr>
          <w:rFonts w:hint="eastAsia"/>
        </w:rPr>
      </w:pPr>
      <w:proofErr w:type="spellStart"/>
      <w:r>
        <w:t>ui</w:t>
      </w:r>
      <w:proofErr w:type="spellEnd"/>
      <w:r>
        <w:t xml:space="preserve"> optimization:</w:t>
      </w:r>
      <w:r>
        <w:br/>
        <w:t>1. Remove text “</w:t>
      </w:r>
      <w:r w:rsidRPr="005009AF">
        <w:t>Countable balances are a forecast from the medication order since the last stock entry, not a physical count. Estimate units show the last counted quantity.</w:t>
      </w:r>
      <w:r>
        <w:t>”</w:t>
      </w:r>
      <w:r>
        <w:br/>
        <w:t xml:space="preserve">2. Instead of showing “18 days left”, also include the expected last date of stock. E.g. today is 25/9/2026, left 18 days means the last date of stock will be 12/10/2026. when </w:t>
      </w:r>
      <w:proofErr w:type="gramStart"/>
      <w:r>
        <w:t>a</w:t>
      </w:r>
      <w:proofErr w:type="gramEnd"/>
      <w:r>
        <w:t xml:space="preserve"> order is “</w:t>
      </w:r>
      <w:r w:rsidRPr="005009AF">
        <w:t>1 Tablet ON Monday/Wednesday/Friday</w:t>
      </w:r>
      <w:r>
        <w:t xml:space="preserve">”, given the last stock count on 23/9 is 20 tablets, </w:t>
      </w:r>
      <w:r w:rsidR="00591823">
        <w:t>if user can know when will be the last dose, then this information will be more useful</w:t>
      </w:r>
    </w:p>
    <w:sectPr w:rsidR="005009AF" w:rsidRPr="008C3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5D"/>
    <w:rsid w:val="005009AF"/>
    <w:rsid w:val="00591823"/>
    <w:rsid w:val="008012BB"/>
    <w:rsid w:val="008C3D5D"/>
    <w:rsid w:val="00910FA3"/>
    <w:rsid w:val="00B12D36"/>
    <w:rsid w:val="00DD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D3DB"/>
  <w15:chartTrackingRefBased/>
  <w15:docId w15:val="{E7899257-B7E4-4747-A68D-EDF1EB7D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4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Fu Ng</dc:creator>
  <cp:keywords/>
  <dc:description/>
  <cp:lastModifiedBy>Gao Fu Ng</cp:lastModifiedBy>
  <cp:revision>1</cp:revision>
  <dcterms:created xsi:type="dcterms:W3CDTF">2026-09-25T14:02:00Z</dcterms:created>
  <dcterms:modified xsi:type="dcterms:W3CDTF">2026-09-25T14:24:00Z</dcterms:modified>
</cp:coreProperties>
</file>