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C5" w:rsidRDefault="00997AC5">
      <w:r>
        <w:t>Concerning our target users</w:t>
      </w:r>
    </w:p>
    <w:p w:rsidR="00997AC5" w:rsidRDefault="00997AC5" w:rsidP="00997AC5">
      <w:pPr>
        <w:pStyle w:val="ListParagraph"/>
        <w:numPr>
          <w:ilvl w:val="0"/>
          <w:numId w:val="1"/>
        </w:numPr>
      </w:pPr>
      <w:r>
        <w:t>Low-income country that already has basic network infrastructure (so not extremely underdeveloped)</w:t>
      </w:r>
    </w:p>
    <w:p w:rsidR="00997AC5" w:rsidRDefault="00997AC5" w:rsidP="00997AC5">
      <w:pPr>
        <w:pStyle w:val="ListParagraph"/>
        <w:numPr>
          <w:ilvl w:val="0"/>
          <w:numId w:val="1"/>
        </w:numPr>
      </w:pPr>
      <w:r>
        <w:t>Subsistence farmers</w:t>
      </w:r>
      <w:r w:rsidR="00CA337D">
        <w:t xml:space="preserve"> that </w:t>
      </w:r>
      <w:r w:rsidR="00CA337D">
        <w:rPr>
          <w:i/>
        </w:rPr>
        <w:t xml:space="preserve">own a cell phone </w:t>
      </w:r>
      <w:r w:rsidR="00CA337D">
        <w:t xml:space="preserve">and </w:t>
      </w:r>
      <w:r w:rsidR="00CA337D">
        <w:rPr>
          <w:i/>
        </w:rPr>
        <w:t>is able to manoeuvre an OS in a “supported language”</w:t>
      </w:r>
    </w:p>
    <w:p w:rsidR="00997AC5" w:rsidRDefault="00997AC5" w:rsidP="00997AC5">
      <w:pPr>
        <w:pStyle w:val="ListParagraph"/>
        <w:numPr>
          <w:ilvl w:val="0"/>
          <w:numId w:val="1"/>
        </w:numPr>
      </w:pPr>
      <w:r>
        <w:t>Capable of using SMS (typing, reading), so not completely illiterate…</w:t>
      </w:r>
    </w:p>
    <w:p w:rsidR="00370026" w:rsidRDefault="00370026" w:rsidP="00997AC5">
      <w:pPr>
        <w:pStyle w:val="ListParagraph"/>
        <w:numPr>
          <w:ilvl w:val="0"/>
          <w:numId w:val="1"/>
        </w:numPr>
      </w:pPr>
      <w:r>
        <w:t>There are 3.3 billion cell phone subscriptions worldwide (far less than 100% coverage)</w:t>
      </w:r>
    </w:p>
    <w:p w:rsidR="00117C93" w:rsidRDefault="00117C93" w:rsidP="00117C93">
      <w:pPr>
        <w:pStyle w:val="ListParagraph"/>
        <w:numPr>
          <w:ilvl w:val="1"/>
          <w:numId w:val="1"/>
        </w:numPr>
      </w:pPr>
      <w:r>
        <w:t>Possibly outdated though, another source says “there are more people who have access to cell phones than people who have access to toilets”</w:t>
      </w:r>
    </w:p>
    <w:p w:rsidR="00370026" w:rsidRDefault="00370026" w:rsidP="00370026">
      <w:pPr>
        <w:pStyle w:val="ListParagraph"/>
        <w:numPr>
          <w:ilvl w:val="0"/>
          <w:numId w:val="1"/>
        </w:numPr>
      </w:pPr>
      <w:hyperlink r:id="rId5" w:history="1">
        <w:r w:rsidRPr="00122433">
          <w:rPr>
            <w:rStyle w:val="Hyperlink"/>
          </w:rPr>
          <w:t>https://www.nytimes.com/2008/04/13/magazine/13anthropology-t.html</w:t>
        </w:r>
      </w:hyperlink>
    </w:p>
    <w:p w:rsidR="00434A65" w:rsidRDefault="00434A65" w:rsidP="00434A65">
      <w:pPr>
        <w:pStyle w:val="ListParagraph"/>
        <w:numPr>
          <w:ilvl w:val="0"/>
          <w:numId w:val="1"/>
        </w:numPr>
      </w:pPr>
      <w:hyperlink r:id="rId6" w:history="1">
        <w:r w:rsidRPr="00122433">
          <w:rPr>
            <w:rStyle w:val="Hyperlink"/>
          </w:rPr>
          <w:t>https://www.forbes.com/sites/federicoguerrini/2014/04/23/could-smartphones-save-millions-from-illiteracy/</w:t>
        </w:r>
      </w:hyperlink>
    </w:p>
    <w:p w:rsidR="00370026" w:rsidRDefault="00434A65" w:rsidP="00434A65">
      <w:pPr>
        <w:pStyle w:val="ListParagraph"/>
        <w:numPr>
          <w:ilvl w:val="0"/>
          <w:numId w:val="1"/>
        </w:numPr>
      </w:pPr>
      <w:hyperlink r:id="rId7" w:history="1">
        <w:r w:rsidRPr="00122433">
          <w:rPr>
            <w:rStyle w:val="Hyperlink"/>
          </w:rPr>
          <w:t>https://madrascourier.com/insight/is-illiteracy-a-barrier-to-mobile-phone-use/</w:t>
        </w:r>
      </w:hyperlink>
    </w:p>
    <w:p w:rsidR="00434A65" w:rsidRDefault="00434A65" w:rsidP="00434A65">
      <w:pPr>
        <w:pStyle w:val="ListParagraph"/>
        <w:numPr>
          <w:ilvl w:val="0"/>
          <w:numId w:val="1"/>
        </w:numPr>
      </w:pPr>
      <w:hyperlink r:id="rId8" w:history="1">
        <w:r w:rsidRPr="00122433">
          <w:rPr>
            <w:rStyle w:val="Hyperlink"/>
          </w:rPr>
          <w:t>https://www.researchgate.net/publication/266595198_Text_is_not_the_enemy_How_illiterates'_use_their_mobile_phones</w:t>
        </w:r>
      </w:hyperlink>
    </w:p>
    <w:p w:rsidR="00022F94" w:rsidRDefault="00022F94" w:rsidP="00022F94"/>
    <w:p w:rsidR="00997AC5" w:rsidRDefault="00997AC5" w:rsidP="00997AC5">
      <w:r>
        <w:t>Ideas</w:t>
      </w:r>
    </w:p>
    <w:p w:rsidR="00997AC5" w:rsidRDefault="00997AC5" w:rsidP="00370026">
      <w:pPr>
        <w:pStyle w:val="ListParagraph"/>
        <w:numPr>
          <w:ilvl w:val="0"/>
          <w:numId w:val="1"/>
        </w:numPr>
      </w:pPr>
      <w:r>
        <w:t>What Google Translate has is more than enough</w:t>
      </w:r>
    </w:p>
    <w:p w:rsidR="00370026" w:rsidRPr="00370026" w:rsidRDefault="00370026" w:rsidP="00370026">
      <w:pPr>
        <w:pStyle w:val="ListParagraph"/>
        <w:numPr>
          <w:ilvl w:val="1"/>
          <w:numId w:val="1"/>
        </w:numPr>
        <w:rPr>
          <w:i/>
        </w:rPr>
      </w:pPr>
      <w:r>
        <w:t xml:space="preserve">Google Translate offers support for nearly all </w:t>
      </w:r>
      <w:r>
        <w:rPr>
          <w:i/>
        </w:rPr>
        <w:t>lingua francas</w:t>
      </w:r>
      <w:r>
        <w:t xml:space="preserve"> used in the world, and even some creoles. </w:t>
      </w:r>
      <w:r w:rsidRPr="00370026">
        <w:rPr>
          <w:i/>
        </w:rPr>
        <w:t>Lingua francas are sufficient!</w:t>
      </w:r>
    </w:p>
    <w:p w:rsidR="00997AC5" w:rsidRPr="00370026" w:rsidRDefault="00997AC5" w:rsidP="00370026">
      <w:pPr>
        <w:pStyle w:val="ListParagraph"/>
        <w:numPr>
          <w:ilvl w:val="1"/>
          <w:numId w:val="1"/>
        </w:numPr>
      </w:pPr>
      <w:r>
        <w:t xml:space="preserve">It is unlikely that there are cell phone manufacturers targeting markets whose language </w:t>
      </w:r>
      <w:r w:rsidRPr="00370026">
        <w:rPr>
          <w:i/>
        </w:rPr>
        <w:t>even Google Translate</w:t>
      </w:r>
      <w:r>
        <w:t xml:space="preserve"> </w:t>
      </w:r>
      <w:r>
        <w:rPr>
          <w:i/>
        </w:rPr>
        <w:t>fails to support</w:t>
      </w:r>
    </w:p>
    <w:p w:rsidR="00370026" w:rsidRPr="00370026" w:rsidRDefault="00370026" w:rsidP="00117C93">
      <w:pPr>
        <w:pStyle w:val="ListParagraph"/>
        <w:numPr>
          <w:ilvl w:val="2"/>
          <w:numId w:val="1"/>
        </w:numPr>
      </w:pPr>
      <w:r>
        <w:t>We’re not trying to outsmart cell phone manufacturers, or expand the reach of our service beyond that reached by the cell phone market.</w:t>
      </w:r>
    </w:p>
    <w:p w:rsidR="00370026" w:rsidRPr="00997AC5" w:rsidRDefault="00370026" w:rsidP="00370026">
      <w:pPr>
        <w:pStyle w:val="ListParagraph"/>
        <w:numPr>
          <w:ilvl w:val="0"/>
          <w:numId w:val="1"/>
        </w:numPr>
      </w:pPr>
      <w:r>
        <w:t>Language documentation is a linguist’s job, before it is a tech person’s</w:t>
      </w:r>
    </w:p>
    <w:p w:rsidR="00117C93" w:rsidRDefault="00CA337D" w:rsidP="00370026">
      <w:pPr>
        <w:pStyle w:val="ListParagraph"/>
        <w:numPr>
          <w:ilvl w:val="1"/>
          <w:numId w:val="1"/>
        </w:numPr>
      </w:pPr>
      <w:r>
        <w:t xml:space="preserve">It is pointless to think about languages that have not even been </w:t>
      </w:r>
      <w:r>
        <w:rPr>
          <w:i/>
        </w:rPr>
        <w:t>documented</w:t>
      </w:r>
      <w:r w:rsidR="00370026">
        <w:t>. N</w:t>
      </w:r>
      <w:r>
        <w:t>o cell phone will have an interface suitable for speakers of such languages.</w:t>
      </w:r>
    </w:p>
    <w:p w:rsidR="00997AC5" w:rsidRDefault="00CA337D" w:rsidP="00370026">
      <w:pPr>
        <w:pStyle w:val="ListParagraph"/>
        <w:numPr>
          <w:ilvl w:val="1"/>
          <w:numId w:val="1"/>
        </w:numPr>
      </w:pPr>
      <w:r>
        <w:t xml:space="preserve">It is unlikely such people groups even have access to communications, and even if they do, they will have </w:t>
      </w:r>
      <w:r>
        <w:rPr>
          <w:i/>
        </w:rPr>
        <w:t>studied the lingua franca first</w:t>
      </w:r>
      <w:r>
        <w:t xml:space="preserve"> (so they will be able to type, etc.)</w:t>
      </w:r>
    </w:p>
    <w:p w:rsidR="00CA337D" w:rsidRDefault="00370026" w:rsidP="00CA337D">
      <w:pPr>
        <w:pStyle w:val="ListParagraph"/>
        <w:numPr>
          <w:ilvl w:val="0"/>
          <w:numId w:val="1"/>
        </w:numPr>
      </w:pPr>
      <w:r>
        <w:t>A need to distinguish between voice and SMS</w:t>
      </w:r>
      <w:r w:rsidR="00117C93">
        <w:t xml:space="preserve"> (BE AWARE OF THIS IN OUR DESIGN)</w:t>
      </w:r>
    </w:p>
    <w:p w:rsidR="00370026" w:rsidRDefault="00117C93" w:rsidP="00370026">
      <w:pPr>
        <w:pStyle w:val="ListParagraph"/>
        <w:numPr>
          <w:ilvl w:val="1"/>
          <w:numId w:val="1"/>
        </w:numPr>
      </w:pPr>
      <w:r>
        <w:t>It is common for people to speak over the phone in one language and type in another</w:t>
      </w:r>
    </w:p>
    <w:p w:rsidR="00117C93" w:rsidRDefault="00117C93" w:rsidP="00117C93">
      <w:pPr>
        <w:pStyle w:val="ListParagraph"/>
        <w:numPr>
          <w:ilvl w:val="2"/>
          <w:numId w:val="1"/>
        </w:numPr>
      </w:pPr>
      <w:r>
        <w:t>E.g. Malaysians speaking over the phone in Chinese but texting exclusively in English</w:t>
      </w:r>
    </w:p>
    <w:p w:rsidR="00434A65" w:rsidRDefault="00434A65" w:rsidP="00434A65">
      <w:pPr>
        <w:pStyle w:val="ListParagraph"/>
        <w:numPr>
          <w:ilvl w:val="1"/>
          <w:numId w:val="1"/>
        </w:numPr>
      </w:pPr>
      <w:r>
        <w:t>See next point</w:t>
      </w:r>
    </w:p>
    <w:p w:rsidR="00434A65" w:rsidRDefault="00434A65" w:rsidP="00434A65">
      <w:pPr>
        <w:pStyle w:val="ListParagraph"/>
        <w:numPr>
          <w:ilvl w:val="0"/>
          <w:numId w:val="1"/>
        </w:numPr>
      </w:pPr>
      <w:r>
        <w:t>A need to reach illiterate phone users (yes, they exist)</w:t>
      </w:r>
    </w:p>
    <w:p w:rsidR="00117C93" w:rsidRDefault="00117C93" w:rsidP="00370026">
      <w:pPr>
        <w:pStyle w:val="ListParagraph"/>
        <w:numPr>
          <w:ilvl w:val="1"/>
          <w:numId w:val="1"/>
        </w:numPr>
      </w:pPr>
      <w:r>
        <w:t>i.e. they do not text and exclusively use phone c</w:t>
      </w:r>
      <w:r w:rsidR="00434A65">
        <w:t>alls on their device</w:t>
      </w:r>
    </w:p>
    <w:p w:rsidR="00434A65" w:rsidRDefault="00434A65" w:rsidP="00434A65">
      <w:pPr>
        <w:pStyle w:val="ListParagraph"/>
        <w:numPr>
          <w:ilvl w:val="2"/>
          <w:numId w:val="1"/>
        </w:numPr>
      </w:pPr>
      <w:r>
        <w:t>See study above, “how illiterates use their mobile phones”</w:t>
      </w:r>
    </w:p>
    <w:p w:rsidR="00434A65" w:rsidRDefault="00434A65" w:rsidP="00434A65">
      <w:pPr>
        <w:pStyle w:val="ListParagraph"/>
        <w:numPr>
          <w:ilvl w:val="3"/>
          <w:numId w:val="1"/>
        </w:numPr>
      </w:pPr>
      <w:r>
        <w:t xml:space="preserve">Whenever they receive an incoming text, they </w:t>
      </w:r>
      <w:r>
        <w:rPr>
          <w:i/>
        </w:rPr>
        <w:t>CALL</w:t>
      </w:r>
      <w:r>
        <w:t xml:space="preserve"> the sender (for they cannot read it)</w:t>
      </w:r>
    </w:p>
    <w:p w:rsidR="00434A65" w:rsidRDefault="00434A65" w:rsidP="00022F94">
      <w:pPr>
        <w:pStyle w:val="ListParagraph"/>
        <w:numPr>
          <w:ilvl w:val="3"/>
          <w:numId w:val="1"/>
        </w:numPr>
      </w:pPr>
      <w:r>
        <w:t>“</w:t>
      </w:r>
      <w:r w:rsidR="00022F94">
        <w:t xml:space="preserve">One </w:t>
      </w:r>
      <w:r w:rsidR="00022F94" w:rsidRPr="00022F94">
        <w:t>participant  wondered  whether  it  would  be possible to forward a message to a service and listen to the content on the phone through a human or machine voice</w:t>
      </w:r>
      <w:r w:rsidR="00022F94">
        <w:t>”</w:t>
      </w:r>
    </w:p>
    <w:p w:rsidR="00387CE8" w:rsidRDefault="00387CE8" w:rsidP="00387CE8">
      <w:pPr>
        <w:pStyle w:val="ListParagraph"/>
        <w:numPr>
          <w:ilvl w:val="0"/>
          <w:numId w:val="1"/>
        </w:numPr>
      </w:pPr>
      <w:r>
        <w:t xml:space="preserve">To think: do we need to incorporate </w:t>
      </w:r>
      <w:r>
        <w:rPr>
          <w:i/>
        </w:rPr>
        <w:t>voice recognition</w:t>
      </w:r>
      <w:r>
        <w:t xml:space="preserve"> at all? (easier if not)</w:t>
      </w:r>
      <w:r w:rsidR="00AA6672">
        <w:t xml:space="preserve"> (speech-to-text)</w:t>
      </w:r>
      <w:bookmarkStart w:id="0" w:name="_GoBack"/>
      <w:bookmarkEnd w:id="0"/>
    </w:p>
    <w:p w:rsidR="00022F94" w:rsidRDefault="00022F94" w:rsidP="00022F94">
      <w:r>
        <w:lastRenderedPageBreak/>
        <w:t>Tech</w:t>
      </w:r>
    </w:p>
    <w:p w:rsidR="00022F94" w:rsidRDefault="00022F94" w:rsidP="00022F94">
      <w:pPr>
        <w:pStyle w:val="ListParagraph"/>
        <w:numPr>
          <w:ilvl w:val="0"/>
          <w:numId w:val="1"/>
        </w:numPr>
      </w:pPr>
      <w:r>
        <w:t>Google Cloud Translation API</w:t>
      </w:r>
    </w:p>
    <w:p w:rsidR="00022F94" w:rsidRDefault="00022F94" w:rsidP="00022F94">
      <w:pPr>
        <w:pStyle w:val="ListParagraph"/>
        <w:numPr>
          <w:ilvl w:val="1"/>
          <w:numId w:val="1"/>
        </w:numPr>
      </w:pPr>
      <w:hyperlink r:id="rId9" w:history="1">
        <w:r w:rsidRPr="00122433">
          <w:rPr>
            <w:rStyle w:val="Hyperlink"/>
          </w:rPr>
          <w:t>https://cloud.google.com/translate/docs/</w:t>
        </w:r>
      </w:hyperlink>
    </w:p>
    <w:p w:rsidR="00022F94" w:rsidRDefault="00022F94" w:rsidP="00022F94">
      <w:pPr>
        <w:pStyle w:val="ListParagraph"/>
        <w:numPr>
          <w:ilvl w:val="1"/>
          <w:numId w:val="1"/>
        </w:numPr>
      </w:pPr>
      <w:r>
        <w:t>Easy to add to a Java IDE with Maven</w:t>
      </w:r>
    </w:p>
    <w:p w:rsidR="00022F94" w:rsidRDefault="00022F94" w:rsidP="00022F94">
      <w:pPr>
        <w:pStyle w:val="ListParagraph"/>
        <w:numPr>
          <w:ilvl w:val="1"/>
          <w:numId w:val="1"/>
        </w:numPr>
      </w:pPr>
      <w:r>
        <w:t xml:space="preserve">NOT FREE, </w:t>
      </w:r>
      <w:r w:rsidRPr="00022F94">
        <w:t>$20 per 1,000,000 characters*</w:t>
      </w:r>
    </w:p>
    <w:p w:rsidR="00022F94" w:rsidRDefault="00022F94" w:rsidP="00022F94">
      <w:pPr>
        <w:pStyle w:val="ListParagraph"/>
        <w:numPr>
          <w:ilvl w:val="2"/>
          <w:numId w:val="1"/>
        </w:numPr>
      </w:pPr>
      <w:r>
        <w:t xml:space="preserve">But there is a hack: </w:t>
      </w:r>
      <w:hyperlink r:id="rId10" w:history="1">
        <w:r w:rsidRPr="00122433">
          <w:rPr>
            <w:rStyle w:val="Hyperlink"/>
          </w:rPr>
          <w:t>https://ctrlq.org/code/19909-google-translate-api</w:t>
        </w:r>
      </w:hyperlink>
    </w:p>
    <w:p w:rsidR="00022F94" w:rsidRDefault="00022F94" w:rsidP="00022F94">
      <w:pPr>
        <w:pStyle w:val="ListParagraph"/>
        <w:numPr>
          <w:ilvl w:val="2"/>
          <w:numId w:val="1"/>
        </w:numPr>
      </w:pPr>
      <w:r>
        <w:t xml:space="preserve">Or: </w:t>
      </w:r>
      <w:hyperlink r:id="rId11" w:history="1">
        <w:r w:rsidRPr="00122433">
          <w:rPr>
            <w:rStyle w:val="Hyperlink"/>
          </w:rPr>
          <w:t>https://github.com/matheuss/google-translate-api</w:t>
        </w:r>
      </w:hyperlink>
    </w:p>
    <w:p w:rsidR="00022F94" w:rsidRDefault="00022F94" w:rsidP="00022F94">
      <w:pPr>
        <w:pStyle w:val="ListParagraph"/>
        <w:numPr>
          <w:ilvl w:val="1"/>
          <w:numId w:val="1"/>
        </w:numPr>
      </w:pPr>
      <w:r>
        <w:t>Only handles text</w:t>
      </w:r>
    </w:p>
    <w:p w:rsidR="00022F94" w:rsidRDefault="00022F94" w:rsidP="00022F94">
      <w:pPr>
        <w:pStyle w:val="ListParagraph"/>
        <w:numPr>
          <w:ilvl w:val="0"/>
          <w:numId w:val="1"/>
        </w:numPr>
      </w:pPr>
      <w:r>
        <w:t>IBM Watson</w:t>
      </w:r>
    </w:p>
    <w:p w:rsidR="00022F94" w:rsidRDefault="00022F94" w:rsidP="00022F94">
      <w:pPr>
        <w:pStyle w:val="ListParagraph"/>
        <w:numPr>
          <w:ilvl w:val="1"/>
          <w:numId w:val="1"/>
        </w:numPr>
      </w:pPr>
      <w:r>
        <w:t>Text to speech</w:t>
      </w:r>
    </w:p>
    <w:p w:rsidR="009151A5" w:rsidRDefault="009151A5" w:rsidP="009151A5">
      <w:pPr>
        <w:pStyle w:val="ListParagraph"/>
        <w:numPr>
          <w:ilvl w:val="2"/>
          <w:numId w:val="1"/>
        </w:numPr>
      </w:pPr>
      <w:r>
        <w:t>Very limited set of languages, less than that of Google</w:t>
      </w:r>
    </w:p>
    <w:p w:rsidR="00022F94" w:rsidRDefault="00022F94" w:rsidP="00022F94">
      <w:pPr>
        <w:pStyle w:val="ListParagraph"/>
        <w:numPr>
          <w:ilvl w:val="1"/>
          <w:numId w:val="1"/>
        </w:numPr>
      </w:pPr>
      <w:r>
        <w:t xml:space="preserve">Speech </w:t>
      </w:r>
      <w:r w:rsidR="009151A5">
        <w:t xml:space="preserve">to </w:t>
      </w:r>
      <w:r>
        <w:t>text</w:t>
      </w:r>
    </w:p>
    <w:p w:rsidR="00022F94" w:rsidRDefault="00022F94" w:rsidP="00022F94">
      <w:pPr>
        <w:pStyle w:val="ListParagraph"/>
        <w:numPr>
          <w:ilvl w:val="1"/>
          <w:numId w:val="1"/>
        </w:numPr>
      </w:pPr>
      <w:r>
        <w:t>Free trial with usage cap (e.g. 100 minutes of speech) available</w:t>
      </w:r>
    </w:p>
    <w:p w:rsidR="00387CE8" w:rsidRDefault="00387CE8" w:rsidP="00387CE8">
      <w:pPr>
        <w:pStyle w:val="ListParagraph"/>
        <w:numPr>
          <w:ilvl w:val="0"/>
          <w:numId w:val="1"/>
        </w:numPr>
      </w:pPr>
      <w:r>
        <w:t>Google Cloud Text-to-speech API</w:t>
      </w:r>
    </w:p>
    <w:p w:rsidR="00387CE8" w:rsidRDefault="009151A5" w:rsidP="00387CE8">
      <w:pPr>
        <w:pStyle w:val="ListParagraph"/>
        <w:numPr>
          <w:ilvl w:val="1"/>
          <w:numId w:val="1"/>
        </w:numPr>
      </w:pPr>
      <w:r>
        <w:t>No</w:t>
      </w:r>
      <w:r w:rsidR="00387CE8">
        <w:t xml:space="preserve"> free</w:t>
      </w:r>
    </w:p>
    <w:p w:rsidR="00387CE8" w:rsidRPr="00387CE8" w:rsidRDefault="00387CE8" w:rsidP="00387CE8">
      <w:pPr>
        <w:pStyle w:val="ListParagraph"/>
        <w:numPr>
          <w:ilvl w:val="1"/>
          <w:numId w:val="1"/>
        </w:numPr>
        <w:rPr>
          <w:b/>
          <w:color w:val="FF0000"/>
          <w:u w:val="single"/>
        </w:rPr>
      </w:pPr>
      <w:r w:rsidRPr="00387CE8">
        <w:rPr>
          <w:b/>
          <w:color w:val="FF0000"/>
          <w:u w:val="single"/>
        </w:rPr>
        <w:t>Supports only a small subset of languages available on Google Translate (14 languages)</w:t>
      </w:r>
    </w:p>
    <w:p w:rsidR="00387CE8" w:rsidRDefault="00387CE8" w:rsidP="00387CE8">
      <w:pPr>
        <w:pStyle w:val="ListParagraph"/>
        <w:numPr>
          <w:ilvl w:val="2"/>
          <w:numId w:val="1"/>
        </w:numPr>
      </w:pPr>
      <w:r>
        <w:t>Speech-to-text is far more comprehensive in multilingual support but that’s not useful?</w:t>
      </w:r>
    </w:p>
    <w:p w:rsidR="009151A5" w:rsidRDefault="009151A5" w:rsidP="009151A5">
      <w:pPr>
        <w:pStyle w:val="ListParagraph"/>
        <w:numPr>
          <w:ilvl w:val="0"/>
          <w:numId w:val="1"/>
        </w:numPr>
      </w:pPr>
      <w:r>
        <w:t>More text-to-speech from Google</w:t>
      </w:r>
    </w:p>
    <w:p w:rsidR="009151A5" w:rsidRDefault="009151A5" w:rsidP="009151A5">
      <w:pPr>
        <w:pStyle w:val="ListParagraph"/>
        <w:numPr>
          <w:ilvl w:val="1"/>
          <w:numId w:val="1"/>
        </w:numPr>
      </w:pPr>
      <w:r>
        <w:t>The built in text-to-speech Android app; Google Translate’s “voice-output”</w:t>
      </w:r>
    </w:p>
    <w:p w:rsidR="00387CE8" w:rsidRDefault="009151A5" w:rsidP="009E2A8B">
      <w:pPr>
        <w:pStyle w:val="ListParagraph"/>
        <w:numPr>
          <w:ilvl w:val="1"/>
          <w:numId w:val="1"/>
        </w:numPr>
      </w:pPr>
      <w:r>
        <w:t>These two seem to support more languages than the text-to-speech API above (and seem to support the same exact set, actually)</w:t>
      </w:r>
    </w:p>
    <w:p w:rsidR="009151A5" w:rsidRDefault="009151A5" w:rsidP="009151A5">
      <w:pPr>
        <w:pStyle w:val="ListParagraph"/>
        <w:numPr>
          <w:ilvl w:val="1"/>
          <w:numId w:val="1"/>
        </w:numPr>
      </w:pPr>
      <w:r>
        <w:t>Possibility of somehow incorporating these into our system, rather than using the API, for price &amp; coverage (of languages) considerations?</w:t>
      </w:r>
    </w:p>
    <w:p w:rsidR="00022F94" w:rsidRDefault="00022F94" w:rsidP="00022F94">
      <w:pPr>
        <w:pStyle w:val="ListParagraph"/>
        <w:numPr>
          <w:ilvl w:val="0"/>
          <w:numId w:val="1"/>
        </w:numPr>
      </w:pPr>
      <w:r>
        <w:t>Twilio voice API</w:t>
      </w:r>
      <w:r w:rsidR="00387CE8">
        <w:t>: for IVR</w:t>
      </w:r>
    </w:p>
    <w:p w:rsidR="00387CE8" w:rsidRDefault="00387CE8" w:rsidP="00387CE8"/>
    <w:p w:rsidR="00387CE8" w:rsidRDefault="00387CE8" w:rsidP="00387CE8">
      <w:r>
        <w:t>Issues discovered</w:t>
      </w:r>
    </w:p>
    <w:p w:rsidR="00387CE8" w:rsidRDefault="00387CE8" w:rsidP="00387CE8">
      <w:pPr>
        <w:pStyle w:val="ListParagraph"/>
        <w:numPr>
          <w:ilvl w:val="0"/>
          <w:numId w:val="1"/>
        </w:numPr>
      </w:pPr>
      <w:r>
        <w:t>Lack of existing multilingual text-to-voice products</w:t>
      </w:r>
    </w:p>
    <w:p w:rsidR="00387CE8" w:rsidRDefault="00387CE8" w:rsidP="00387CE8">
      <w:pPr>
        <w:pStyle w:val="ListParagraph"/>
        <w:numPr>
          <w:ilvl w:val="1"/>
          <w:numId w:val="1"/>
        </w:numPr>
      </w:pPr>
      <w:r>
        <w:t>Support more languages via SMS than via IVR? (But that doesn’t help deal with the illiteracy problem…)</w:t>
      </w:r>
    </w:p>
    <w:sectPr w:rsidR="0038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53F6"/>
    <w:multiLevelType w:val="hybridMultilevel"/>
    <w:tmpl w:val="9E688510"/>
    <w:lvl w:ilvl="0" w:tplc="BE5208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BD"/>
    <w:rsid w:val="00022F94"/>
    <w:rsid w:val="00117C93"/>
    <w:rsid w:val="00370026"/>
    <w:rsid w:val="00387CE8"/>
    <w:rsid w:val="00434A65"/>
    <w:rsid w:val="009151A5"/>
    <w:rsid w:val="00997AC5"/>
    <w:rsid w:val="00AA6672"/>
    <w:rsid w:val="00CA337D"/>
    <w:rsid w:val="00CE0BBD"/>
    <w:rsid w:val="00D7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8758"/>
  <w15:chartTrackingRefBased/>
  <w15:docId w15:val="{18F7CF05-9480-4A4E-BC39-0EE425E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6595198_Text_is_not_the_enemy_How_illiterates'_use_their_mobile_phon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drascourier.com/insight/is-illiteracy-a-barrier-to-mobile-phone-u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federicoguerrini/2014/04/23/could-smartphones-save-millions-from-illiteracy/" TargetMode="External"/><Relationship Id="rId11" Type="http://schemas.openxmlformats.org/officeDocument/2006/relationships/hyperlink" Target="https://github.com/matheuss/google-translate-api" TargetMode="External"/><Relationship Id="rId5" Type="http://schemas.openxmlformats.org/officeDocument/2006/relationships/hyperlink" Target="https://www.nytimes.com/2008/04/13/magazine/13anthropology-t.html" TargetMode="External"/><Relationship Id="rId10" Type="http://schemas.openxmlformats.org/officeDocument/2006/relationships/hyperlink" Target="https://ctrlq.org/code/19909-google-translate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translate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C80AD7F8</Template>
  <TotalTime>75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J.H. Yue</dc:creator>
  <cp:keywords/>
  <dc:description/>
  <cp:lastModifiedBy>J.H. Yue</cp:lastModifiedBy>
  <cp:revision>6</cp:revision>
  <dcterms:created xsi:type="dcterms:W3CDTF">2019-01-22T10:24:00Z</dcterms:created>
  <dcterms:modified xsi:type="dcterms:W3CDTF">2019-01-22T11:39:00Z</dcterms:modified>
</cp:coreProperties>
</file>