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14"/>
        <w:gridCol w:w="1945"/>
        <w:gridCol w:w="1899"/>
        <w:gridCol w:w="1687"/>
      </w:tblGrid>
      <w:tr w:rsidR="003E791D" w14:paraId="158F8972" w14:textId="5C5AABF0" w:rsidTr="003E791D">
        <w:tc>
          <w:tcPr>
            <w:tcW w:w="1805" w:type="dxa"/>
          </w:tcPr>
          <w:p w14:paraId="1C40F9DB" w14:textId="52D0C57A" w:rsidR="003E791D" w:rsidRDefault="003E791D">
            <w:r>
              <w:t>logo</w:t>
            </w:r>
          </w:p>
        </w:tc>
        <w:tc>
          <w:tcPr>
            <w:tcW w:w="2014" w:type="dxa"/>
          </w:tcPr>
          <w:p w14:paraId="03BE014E" w14:textId="0F9FAD3C" w:rsidR="003E791D" w:rsidRDefault="003E791D">
            <w:r>
              <w:t>Commercial services</w:t>
            </w:r>
          </w:p>
        </w:tc>
        <w:tc>
          <w:tcPr>
            <w:tcW w:w="1945" w:type="dxa"/>
          </w:tcPr>
          <w:p w14:paraId="2B44D066" w14:textId="37795346" w:rsidR="003E791D" w:rsidRDefault="003E791D">
            <w:r>
              <w:t>Industrial services</w:t>
            </w:r>
          </w:p>
        </w:tc>
        <w:tc>
          <w:tcPr>
            <w:tcW w:w="1899" w:type="dxa"/>
          </w:tcPr>
          <w:p w14:paraId="09FBA257" w14:textId="764935FB" w:rsidR="003E791D" w:rsidRDefault="003E791D">
            <w:r>
              <w:t>Contact us</w:t>
            </w:r>
          </w:p>
        </w:tc>
        <w:tc>
          <w:tcPr>
            <w:tcW w:w="1687" w:type="dxa"/>
          </w:tcPr>
          <w:p w14:paraId="1D82F4D3" w14:textId="0A9F8F11" w:rsidR="003E791D" w:rsidRDefault="003E791D">
            <w:r>
              <w:t>Search bar</w:t>
            </w:r>
          </w:p>
        </w:tc>
      </w:tr>
    </w:tbl>
    <w:p w14:paraId="79085732" w14:textId="050B3F9E" w:rsidR="00EF02F0" w:rsidRDefault="008B18BF"/>
    <w:p w14:paraId="1B94442D" w14:textId="22083988" w:rsidR="00900D42" w:rsidRDefault="00900D42"/>
    <w:p w14:paraId="4A7242C7" w14:textId="77777777" w:rsidR="00661931" w:rsidRDefault="00661931">
      <w:r w:rsidRPr="00661931">
        <w:t>https://tmcontrols.com/</w:t>
      </w:r>
      <w:r w:rsidRPr="00661931">
        <w:t xml:space="preserve"> </w:t>
      </w:r>
      <w:r>
        <w:t xml:space="preserve"> </w:t>
      </w:r>
    </w:p>
    <w:p w14:paraId="224BD04D" w14:textId="77777777" w:rsidR="00537199" w:rsidRDefault="00661931">
      <w:r w:rsidRPr="00661931">
        <w:t>https://www.voltasg.com/consulting/</w:t>
      </w:r>
      <w:r w:rsidRPr="00661931">
        <w:t xml:space="preserve"> </w:t>
      </w:r>
      <w:r>
        <w:t xml:space="preserve"> </w:t>
      </w:r>
    </w:p>
    <w:p w14:paraId="543F597B" w14:textId="77777777" w:rsidR="00537199" w:rsidRDefault="00537199">
      <w:r w:rsidRPr="00537199">
        <w:t>https://iteclv.com/</w:t>
      </w:r>
      <w:r w:rsidRPr="00537199">
        <w:t xml:space="preserve"> </w:t>
      </w:r>
    </w:p>
    <w:p w14:paraId="0136C0E3" w14:textId="77777777" w:rsidR="00CC671D" w:rsidRDefault="00CC671D"/>
    <w:p w14:paraId="6C96AC7A" w14:textId="08CC4F06" w:rsidR="00920956" w:rsidRDefault="00CC671D">
      <w:r>
        <w:t>main photo is</w:t>
      </w:r>
    </w:p>
    <w:p w14:paraId="3093DF50" w14:textId="3BB298CE" w:rsidR="00DF0AF1" w:rsidRDefault="008B1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7A5C28CE" wp14:editId="7E199B87">
            <wp:simplePos x="0" y="0"/>
            <wp:positionH relativeFrom="column">
              <wp:posOffset>861060</wp:posOffset>
            </wp:positionH>
            <wp:positionV relativeFrom="paragraph">
              <wp:posOffset>618490</wp:posOffset>
            </wp:positionV>
            <wp:extent cx="3139440" cy="15652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Main page </w:t>
      </w:r>
      <w:proofErr w:type="gramStart"/>
      <w:r>
        <w:t>has  main</w:t>
      </w:r>
      <w:proofErr w:type="gramEnd"/>
      <w:r>
        <w:t xml:space="preserve"> brands and main customers</w:t>
      </w:r>
      <w:r w:rsidR="00DF0AF1">
        <w:br w:type="page"/>
      </w:r>
    </w:p>
    <w:p w14:paraId="548F8188" w14:textId="77777777" w:rsidR="008B18BF" w:rsidRDefault="008B18BF"/>
    <w:p w14:paraId="1FE7F850" w14:textId="47C708BA" w:rsidR="00920956" w:rsidRDefault="00920956" w:rsidP="00F933DE">
      <w:pPr>
        <w:tabs>
          <w:tab w:val="left" w:pos="3036"/>
        </w:tabs>
      </w:pPr>
      <w:r>
        <w:t>brands we can fully Handle</w:t>
      </w:r>
      <w:r w:rsidR="00F933DE">
        <w:tab/>
        <w:t xml:space="preserve"> </w:t>
      </w:r>
    </w:p>
    <w:p w14:paraId="74643941" w14:textId="77777777" w:rsidR="00920956" w:rsidRDefault="00920956">
      <w:r>
        <w:t>Allen Bradely</w:t>
      </w:r>
    </w:p>
    <w:p w14:paraId="0EF15F24" w14:textId="77777777" w:rsidR="00920956" w:rsidRDefault="00920956">
      <w:r>
        <w:t>Danfoss</w:t>
      </w:r>
    </w:p>
    <w:p w14:paraId="499E2B25" w14:textId="77777777" w:rsidR="00920956" w:rsidRDefault="00920956">
      <w:r>
        <w:t>Cuttler hammer</w:t>
      </w:r>
    </w:p>
    <w:p w14:paraId="4CF42258" w14:textId="77777777" w:rsidR="00920956" w:rsidRDefault="00920956">
      <w:r>
        <w:t>Wago</w:t>
      </w:r>
    </w:p>
    <w:p w14:paraId="35A6B191" w14:textId="5B0A07FA" w:rsidR="00DF0AF1" w:rsidRDefault="00920956">
      <w:r>
        <w:t>BR</w:t>
      </w:r>
      <w:r w:rsidR="00DF0AF1">
        <w:br w:type="page"/>
      </w:r>
    </w:p>
    <w:p w14:paraId="222A4737" w14:textId="77777777" w:rsidR="00DF0AF1" w:rsidRDefault="00DF0AF1" w:rsidP="00DF0AF1"/>
    <w:p w14:paraId="371661DA" w14:textId="77777777" w:rsidR="00DF0AF1" w:rsidRPr="00DF0AF1" w:rsidRDefault="00DF0AF1" w:rsidP="00DF0AF1">
      <w:pPr>
        <w:rPr>
          <w:b/>
          <w:bCs/>
          <w:sz w:val="48"/>
          <w:szCs w:val="48"/>
        </w:rPr>
      </w:pPr>
      <w:r w:rsidRPr="00DF0AF1">
        <w:rPr>
          <w:b/>
          <w:bCs/>
          <w:sz w:val="48"/>
          <w:szCs w:val="48"/>
        </w:rPr>
        <w:t>Contact us</w:t>
      </w:r>
    </w:p>
    <w:p w14:paraId="116FD6EB" w14:textId="77777777" w:rsidR="00DF0AF1" w:rsidRDefault="00DF0AF1" w:rsidP="00DF0AF1"/>
    <w:p w14:paraId="05EA49D1" w14:textId="77777777" w:rsidR="00DF0AF1" w:rsidRDefault="00DF0AF1" w:rsidP="00DF0AF1"/>
    <w:p w14:paraId="748D8134" w14:textId="0A94B4D7" w:rsidR="00DF0AF1" w:rsidRDefault="00DF0AF1" w:rsidP="00DF0AF1">
      <w:r>
        <w:t>Address:</w:t>
      </w:r>
    </w:p>
    <w:p w14:paraId="73A29296" w14:textId="77777777" w:rsidR="00DF0AF1" w:rsidRPr="00900D42" w:rsidRDefault="00DF0AF1" w:rsidP="00DF0A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hyperlink r:id="rId5" w:history="1">
        <w:r w:rsidRPr="00900D42">
          <w:rPr>
            <w:rFonts w:ascii="Roboto" w:eastAsia="Times New Roman" w:hAnsi="Roboto" w:cs="Times New Roman"/>
            <w:b/>
            <w:bCs/>
            <w:color w:val="202124"/>
            <w:sz w:val="21"/>
            <w:szCs w:val="21"/>
            <w:u w:val="single"/>
          </w:rPr>
          <w:t>Address</w:t>
        </w:r>
      </w:hyperlink>
      <w:r w:rsidRPr="00900D42">
        <w:rPr>
          <w:rFonts w:ascii="Roboto" w:eastAsia="Times New Roman" w:hAnsi="Roboto" w:cs="Times New Roman"/>
          <w:b/>
          <w:bCs/>
          <w:color w:val="202124"/>
          <w:sz w:val="21"/>
          <w:szCs w:val="21"/>
        </w:rPr>
        <w:t>: </w:t>
      </w:r>
      <w:r w:rsidRPr="00900D42">
        <w:rPr>
          <w:rFonts w:ascii="Roboto" w:eastAsia="Times New Roman" w:hAnsi="Roboto" w:cs="Times New Roman"/>
          <w:color w:val="202124"/>
          <w:sz w:val="21"/>
          <w:szCs w:val="21"/>
        </w:rPr>
        <w:t>2831 St Rose Pkwy #200, Henderson, NV 89052</w:t>
      </w:r>
      <w:r>
        <w:rPr>
          <w:rFonts w:ascii="Roboto" w:eastAsia="Times New Roman" w:hAnsi="Roboto" w:cs="Times New Roman"/>
          <w:color w:val="202124"/>
          <w:sz w:val="21"/>
          <w:szCs w:val="21"/>
        </w:rPr>
        <w:br/>
      </w:r>
      <w:r>
        <w:rPr>
          <w:rFonts w:ascii="Roboto" w:eastAsia="Times New Roman" w:hAnsi="Roboto" w:cs="Times New Roman"/>
          <w:color w:val="202124"/>
          <w:sz w:val="21"/>
          <w:szCs w:val="21"/>
        </w:rPr>
        <w:br/>
      </w:r>
    </w:p>
    <w:p w14:paraId="3EDE7782" w14:textId="77777777" w:rsidR="00DF0AF1" w:rsidRPr="00900D42" w:rsidRDefault="00DF0AF1" w:rsidP="00DF0A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hyperlink r:id="rId6" w:history="1">
        <w:r w:rsidRPr="00900D42">
          <w:rPr>
            <w:rFonts w:ascii="Roboto" w:eastAsia="Times New Roman" w:hAnsi="Roboto" w:cs="Times New Roman"/>
            <w:b/>
            <w:bCs/>
            <w:color w:val="202124"/>
            <w:sz w:val="21"/>
            <w:szCs w:val="21"/>
            <w:u w:val="single"/>
          </w:rPr>
          <w:t>Hours</w:t>
        </w:r>
      </w:hyperlink>
      <w:r w:rsidRPr="00900D42">
        <w:rPr>
          <w:rFonts w:ascii="Roboto" w:eastAsia="Times New Roman" w:hAnsi="Roboto" w:cs="Times New Roman"/>
          <w:b/>
          <w:bCs/>
          <w:color w:val="202124"/>
          <w:sz w:val="21"/>
          <w:szCs w:val="21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230"/>
      </w:tblGrid>
      <w:tr w:rsidR="00DF0AF1" w:rsidRPr="00900D42" w14:paraId="48B6296E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79B892B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A39BF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8 AM–5 PM</w:t>
            </w:r>
          </w:p>
        </w:tc>
      </w:tr>
      <w:tr w:rsidR="00DF0AF1" w:rsidRPr="00900D42" w14:paraId="149365C2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F604106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3168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8 AM–5 PM</w:t>
            </w:r>
          </w:p>
        </w:tc>
      </w:tr>
      <w:tr w:rsidR="00DF0AF1" w:rsidRPr="00900D42" w14:paraId="421EA22D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5B38A6E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29EB1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8 AM–5 PM</w:t>
            </w:r>
          </w:p>
        </w:tc>
      </w:tr>
      <w:tr w:rsidR="00DF0AF1" w:rsidRPr="00900D42" w14:paraId="7C28D8F9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14:paraId="2C4062D4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279F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8 AM–5 PM</w:t>
            </w:r>
          </w:p>
        </w:tc>
      </w:tr>
      <w:tr w:rsidR="00DF0AF1" w:rsidRPr="00900D42" w14:paraId="7BA0377D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14:paraId="4618BCF8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6151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8 AM–5 PM</w:t>
            </w:r>
          </w:p>
        </w:tc>
      </w:tr>
      <w:tr w:rsidR="00DF0AF1" w:rsidRPr="00900D42" w14:paraId="29DAC74C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14:paraId="4C7DB929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3263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DF0AF1" w:rsidRPr="00900D42" w14:paraId="1FC50A8B" w14:textId="77777777" w:rsidTr="00DD5BAD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14:paraId="491C8573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7A9F" w14:textId="77777777" w:rsidR="00DF0AF1" w:rsidRPr="00900D42" w:rsidRDefault="00DF0AF1" w:rsidP="00DD5BAD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42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</w:tr>
    </w:tbl>
    <w:p w14:paraId="653235BC" w14:textId="77777777" w:rsidR="00DF0AF1" w:rsidRDefault="00DF0AF1" w:rsidP="00DF0AF1">
      <w:r>
        <w:br/>
      </w:r>
      <w:proofErr w:type="gramStart"/>
      <w:r>
        <w:t>Phone :</w:t>
      </w:r>
      <w:proofErr w:type="gramEnd"/>
      <w:r>
        <w:t xml:space="preserve"> (702) 955- 6624</w:t>
      </w:r>
    </w:p>
    <w:p w14:paraId="5910CCCC" w14:textId="77777777" w:rsidR="00900D42" w:rsidRDefault="00900D42"/>
    <w:sectPr w:rsidR="0090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6"/>
    <w:rsid w:val="00051236"/>
    <w:rsid w:val="00151022"/>
    <w:rsid w:val="003E791D"/>
    <w:rsid w:val="00537199"/>
    <w:rsid w:val="00661931"/>
    <w:rsid w:val="007018C3"/>
    <w:rsid w:val="00704149"/>
    <w:rsid w:val="00776A6F"/>
    <w:rsid w:val="008B18BF"/>
    <w:rsid w:val="00900D42"/>
    <w:rsid w:val="00920956"/>
    <w:rsid w:val="00AA254D"/>
    <w:rsid w:val="00B5210C"/>
    <w:rsid w:val="00B620E3"/>
    <w:rsid w:val="00BC4FFD"/>
    <w:rsid w:val="00CC671D"/>
    <w:rsid w:val="00DF0AF1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A9D7"/>
  <w15:chartTrackingRefBased/>
  <w15:docId w15:val="{9943FC2B-F484-4DF1-8E0A-0AD148C5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900D42"/>
  </w:style>
  <w:style w:type="character" w:styleId="Hyperlink">
    <w:name w:val="Hyperlink"/>
    <w:basedOn w:val="DefaultParagraphFont"/>
    <w:uiPriority w:val="99"/>
    <w:semiHidden/>
    <w:unhideWhenUsed/>
    <w:rsid w:val="00900D42"/>
    <w:rPr>
      <w:color w:val="0000FF"/>
      <w:u w:val="single"/>
    </w:rPr>
  </w:style>
  <w:style w:type="character" w:customStyle="1" w:styleId="lrzxr">
    <w:name w:val="lrzxr"/>
    <w:basedOn w:val="DefaultParagraphFont"/>
    <w:rsid w:val="00900D42"/>
  </w:style>
  <w:style w:type="character" w:customStyle="1" w:styleId="jdmkzb">
    <w:name w:val="jdmkzb"/>
    <w:basedOn w:val="DefaultParagraphFont"/>
    <w:rsid w:val="0090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46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5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GCEA_enUS971US971&amp;sxsrf=APwXEdcJKKGjK-SdOUYHjLvRR5RWRJamUA:1682056775894&amp;q=st+rose+executive+suites+and+virtual+offices+hours&amp;ludocid=7943077189676533787&amp;sa=X&amp;ved=2ahUKEwih3_nkpbr-AhXxJ0QIHVprDUsQ6BN6BAhrEAI" TargetMode="External"/><Relationship Id="rId5" Type="http://schemas.openxmlformats.org/officeDocument/2006/relationships/hyperlink" Target="https://www.google.com/search?rlz=1C1GCEA_enUS971US971&amp;sxsrf=APwXEdcJKKGjK-SdOUYHjLvRR5RWRJamUA:1682056775894&amp;q=st+rose+executive+suites+and+virtual+offices+address&amp;ludocid=7943077189676533787&amp;sa=X&amp;ved=2ahUKEwih3_nkpbr-AhXxJ0QIHVprDUsQ6BN6BAhoEA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Yonan, Mina</dc:creator>
  <cp:keywords/>
  <dc:description/>
  <cp:lastModifiedBy>Yonan, Mina</cp:lastModifiedBy>
  <cp:revision>14</cp:revision>
  <dcterms:created xsi:type="dcterms:W3CDTF">2023-04-21T05:54:00Z</dcterms:created>
  <dcterms:modified xsi:type="dcterms:W3CDTF">2023-04-21T16:47:00Z</dcterms:modified>
</cp:coreProperties>
</file>