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6BEB" w14:textId="77777777" w:rsidR="00B12765" w:rsidRDefault="00B12765" w:rsidP="00B12765">
      <w:pPr>
        <w:jc w:val="center"/>
        <w:rPr>
          <w:sz w:val="44"/>
          <w:szCs w:val="44"/>
        </w:rPr>
      </w:pPr>
    </w:p>
    <w:p w14:paraId="6D4D47E7" w14:textId="77777777" w:rsidR="00B12765" w:rsidRDefault="00B12765" w:rsidP="00B12765">
      <w:pPr>
        <w:jc w:val="center"/>
        <w:rPr>
          <w:sz w:val="44"/>
          <w:szCs w:val="44"/>
        </w:rPr>
      </w:pPr>
    </w:p>
    <w:p w14:paraId="5FE4B5BE" w14:textId="77777777" w:rsidR="00B12765" w:rsidRDefault="00B12765" w:rsidP="00B12765">
      <w:pPr>
        <w:jc w:val="center"/>
        <w:rPr>
          <w:sz w:val="44"/>
          <w:szCs w:val="44"/>
        </w:rPr>
      </w:pPr>
    </w:p>
    <w:p w14:paraId="4A987692" w14:textId="77777777" w:rsidR="00B12765" w:rsidRDefault="00B12765" w:rsidP="00B12765">
      <w:pPr>
        <w:jc w:val="center"/>
        <w:rPr>
          <w:sz w:val="44"/>
          <w:szCs w:val="44"/>
        </w:rPr>
      </w:pPr>
    </w:p>
    <w:p w14:paraId="3FE2AE21" w14:textId="77777777" w:rsidR="00A9150A" w:rsidRDefault="00A9150A" w:rsidP="00A9150A">
      <w:pPr>
        <w:rPr>
          <w:sz w:val="44"/>
          <w:szCs w:val="44"/>
        </w:rPr>
      </w:pPr>
    </w:p>
    <w:p w14:paraId="75254D76" w14:textId="3083AC64" w:rsidR="00BA261C" w:rsidRPr="00B12765" w:rsidRDefault="00B12765" w:rsidP="00B12765">
      <w:pPr>
        <w:jc w:val="center"/>
        <w:rPr>
          <w:sz w:val="44"/>
          <w:szCs w:val="44"/>
        </w:rPr>
      </w:pPr>
      <w:r w:rsidRPr="00B12765">
        <w:rPr>
          <w:sz w:val="44"/>
          <w:szCs w:val="44"/>
        </w:rPr>
        <w:t>Εξασφάλιση Ποιότητας και Πρότυπα</w:t>
      </w:r>
    </w:p>
    <w:p w14:paraId="64D8ADB3" w14:textId="369CF571" w:rsidR="00B12765" w:rsidRDefault="00B12765" w:rsidP="00B12765">
      <w:pPr>
        <w:jc w:val="center"/>
        <w:rPr>
          <w:sz w:val="44"/>
          <w:szCs w:val="44"/>
          <w:vertAlign w:val="superscript"/>
        </w:rPr>
      </w:pPr>
      <w:r w:rsidRPr="00B12765">
        <w:rPr>
          <w:sz w:val="44"/>
          <w:szCs w:val="44"/>
        </w:rPr>
        <w:t>1</w:t>
      </w:r>
      <w:r w:rsidRPr="00B12765">
        <w:rPr>
          <w:sz w:val="44"/>
          <w:szCs w:val="44"/>
          <w:vertAlign w:val="superscript"/>
        </w:rPr>
        <w:t>η</w:t>
      </w:r>
      <w:r w:rsidRPr="00B12765">
        <w:rPr>
          <w:sz w:val="44"/>
          <w:szCs w:val="44"/>
        </w:rPr>
        <w:t xml:space="preserve"> εργασία</w:t>
      </w:r>
    </w:p>
    <w:p w14:paraId="3E80C086" w14:textId="6C66B1AA" w:rsidR="00B12765" w:rsidRPr="00B12765" w:rsidRDefault="00B12765" w:rsidP="00B12765">
      <w:pPr>
        <w:rPr>
          <w:sz w:val="44"/>
          <w:szCs w:val="44"/>
        </w:rPr>
      </w:pPr>
    </w:p>
    <w:p w14:paraId="3ABAB08F" w14:textId="271423B6" w:rsidR="00B12765" w:rsidRDefault="00B12765" w:rsidP="00B12765">
      <w:pPr>
        <w:rPr>
          <w:sz w:val="44"/>
          <w:szCs w:val="44"/>
          <w:vertAlign w:val="superscript"/>
        </w:rPr>
      </w:pPr>
    </w:p>
    <w:p w14:paraId="2D79DBC1" w14:textId="0538192B" w:rsidR="00B12765" w:rsidRDefault="00B12765" w:rsidP="00B12765">
      <w:pPr>
        <w:tabs>
          <w:tab w:val="left" w:pos="3540"/>
        </w:tabs>
        <w:rPr>
          <w:sz w:val="44"/>
          <w:szCs w:val="44"/>
        </w:rPr>
      </w:pPr>
    </w:p>
    <w:p w14:paraId="542A359A" w14:textId="77777777" w:rsidR="000F76B3" w:rsidRDefault="000F76B3" w:rsidP="00B12765">
      <w:pPr>
        <w:tabs>
          <w:tab w:val="left" w:pos="3540"/>
        </w:tabs>
        <w:rPr>
          <w:sz w:val="44"/>
          <w:szCs w:val="44"/>
        </w:rPr>
      </w:pPr>
    </w:p>
    <w:p w14:paraId="1497E8AB" w14:textId="73B17E0C" w:rsidR="00B12765" w:rsidRDefault="00B12765" w:rsidP="00544516">
      <w:pPr>
        <w:tabs>
          <w:tab w:val="left" w:pos="3540"/>
        </w:tabs>
        <w:rPr>
          <w:sz w:val="36"/>
          <w:szCs w:val="36"/>
          <w:u w:val="single"/>
          <w:lang w:val="en-US"/>
        </w:rPr>
      </w:pPr>
      <w:r w:rsidRPr="00B12765">
        <w:rPr>
          <w:sz w:val="36"/>
          <w:szCs w:val="36"/>
          <w:u w:val="single"/>
          <w:lang w:val="en-US"/>
        </w:rPr>
        <w:lastRenderedPageBreak/>
        <w:t xml:space="preserve">Screenshot </w:t>
      </w:r>
      <w:r w:rsidRPr="00B12765">
        <w:rPr>
          <w:sz w:val="36"/>
          <w:szCs w:val="36"/>
          <w:u w:val="single"/>
        </w:rPr>
        <w:t xml:space="preserve">του </w:t>
      </w:r>
      <w:r w:rsidRPr="00B12765">
        <w:rPr>
          <w:sz w:val="36"/>
          <w:szCs w:val="36"/>
          <w:u w:val="single"/>
          <w:lang w:val="en-US"/>
        </w:rPr>
        <w:t>Petri:</w:t>
      </w:r>
    </w:p>
    <w:p w14:paraId="125D825E" w14:textId="77777777" w:rsidR="00A9150A" w:rsidRDefault="00A9150A" w:rsidP="00544516">
      <w:pPr>
        <w:tabs>
          <w:tab w:val="left" w:pos="3540"/>
        </w:tabs>
        <w:rPr>
          <w:sz w:val="36"/>
          <w:szCs w:val="36"/>
          <w:u w:val="single"/>
          <w:lang w:val="en-US"/>
        </w:rPr>
      </w:pPr>
    </w:p>
    <w:p w14:paraId="0C864310" w14:textId="285F025A" w:rsidR="00544516" w:rsidRPr="00A9150A" w:rsidRDefault="00A9150A" w:rsidP="00B12765">
      <w:pPr>
        <w:rPr>
          <w:sz w:val="24"/>
          <w:szCs w:val="24"/>
        </w:rPr>
      </w:pPr>
      <w:r>
        <w:rPr>
          <w:noProof/>
        </w:rPr>
        <w:drawing>
          <wp:anchor distT="0" distB="0" distL="114300" distR="114300" simplePos="0" relativeHeight="251658240" behindDoc="0" locked="0" layoutInCell="1" allowOverlap="1" wp14:anchorId="24067B6A" wp14:editId="07B98860">
            <wp:simplePos x="0" y="0"/>
            <wp:positionH relativeFrom="page">
              <wp:align>left</wp:align>
            </wp:positionH>
            <wp:positionV relativeFrom="paragraph">
              <wp:posOffset>344170</wp:posOffset>
            </wp:positionV>
            <wp:extent cx="10662920" cy="4087495"/>
            <wp:effectExtent l="0" t="0" r="5080" b="8255"/>
            <wp:wrapTopAndBottom/>
            <wp:docPr id="2" name="Εικόνα 2" descr="Δεν υπάρχει διαθέσιμη περιγραφ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Δεν υπάρχει διαθέσιμη περιγραφ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2920" cy="4087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65D279" w14:textId="0A0D7648" w:rsidR="00B12765" w:rsidRPr="00B12765" w:rsidRDefault="00B12765" w:rsidP="00B12765">
      <w:pPr>
        <w:rPr>
          <w:sz w:val="28"/>
          <w:szCs w:val="28"/>
          <w:u w:val="single"/>
        </w:rPr>
      </w:pPr>
      <w:r w:rsidRPr="00B12765">
        <w:rPr>
          <w:sz w:val="28"/>
          <w:szCs w:val="28"/>
          <w:u w:val="single"/>
        </w:rPr>
        <w:lastRenderedPageBreak/>
        <w:t>Παρατηρήσεις</w:t>
      </w:r>
      <w:r>
        <w:rPr>
          <w:sz w:val="28"/>
          <w:szCs w:val="28"/>
          <w:u w:val="single"/>
        </w:rPr>
        <w:t>:</w:t>
      </w:r>
    </w:p>
    <w:p w14:paraId="77DB7E17" w14:textId="149F377A" w:rsidR="00B12765" w:rsidRPr="00B12765" w:rsidRDefault="00B12765" w:rsidP="00B12765">
      <w:pPr>
        <w:pStyle w:val="a3"/>
        <w:numPr>
          <w:ilvl w:val="0"/>
          <w:numId w:val="2"/>
        </w:numPr>
        <w:rPr>
          <w:sz w:val="24"/>
          <w:szCs w:val="24"/>
        </w:rPr>
      </w:pPr>
      <w:r w:rsidRPr="00B12765">
        <w:rPr>
          <w:sz w:val="24"/>
          <w:szCs w:val="24"/>
        </w:rPr>
        <w:t xml:space="preserve">Έχω χρησιμοποιήσει </w:t>
      </w:r>
      <w:r w:rsidRPr="00B12765">
        <w:rPr>
          <w:sz w:val="24"/>
          <w:szCs w:val="24"/>
          <w:lang w:val="en-US"/>
        </w:rPr>
        <w:t>inhibitors</w:t>
      </w:r>
      <w:r w:rsidRPr="00B12765">
        <w:rPr>
          <w:sz w:val="24"/>
          <w:szCs w:val="24"/>
        </w:rPr>
        <w:t xml:space="preserve">. Δίπλα από κάθε ένα </w:t>
      </w:r>
      <w:r w:rsidRPr="00B12765">
        <w:rPr>
          <w:sz w:val="24"/>
          <w:szCs w:val="24"/>
          <w:lang w:val="en-US"/>
        </w:rPr>
        <w:t>inhibitor</w:t>
      </w:r>
      <w:r w:rsidRPr="00B12765">
        <w:rPr>
          <w:sz w:val="24"/>
          <w:szCs w:val="24"/>
        </w:rPr>
        <w:t xml:space="preserve"> έχω γράψει </w:t>
      </w:r>
      <w:r>
        <w:rPr>
          <w:sz w:val="24"/>
          <w:szCs w:val="24"/>
        </w:rPr>
        <w:t xml:space="preserve">την λέξη </w:t>
      </w:r>
      <w:r w:rsidRPr="00B12765">
        <w:rPr>
          <w:sz w:val="24"/>
          <w:szCs w:val="24"/>
        </w:rPr>
        <w:t>«</w:t>
      </w:r>
      <w:r w:rsidRPr="00B12765">
        <w:rPr>
          <w:sz w:val="24"/>
          <w:szCs w:val="24"/>
          <w:lang w:val="en-US"/>
        </w:rPr>
        <w:t>in</w:t>
      </w:r>
      <w:r w:rsidR="004D6381">
        <w:rPr>
          <w:sz w:val="24"/>
          <w:szCs w:val="24"/>
          <w:lang w:val="en-US"/>
        </w:rPr>
        <w:t>hibitor</w:t>
      </w:r>
      <w:r w:rsidRPr="00B12765">
        <w:rPr>
          <w:sz w:val="24"/>
          <w:szCs w:val="24"/>
        </w:rPr>
        <w:t>». Ωστόσο</w:t>
      </w:r>
      <w:r>
        <w:rPr>
          <w:sz w:val="24"/>
          <w:szCs w:val="24"/>
        </w:rPr>
        <w:t>,</w:t>
      </w:r>
      <w:r w:rsidRPr="00B12765">
        <w:rPr>
          <w:sz w:val="24"/>
          <w:szCs w:val="24"/>
        </w:rPr>
        <w:t xml:space="preserve"> παραθέτω ακριβώς που βρίσκεται το κάθε ένα για διευκόλυνση.</w:t>
      </w:r>
    </w:p>
    <w:p w14:paraId="08CB6A10" w14:textId="1419E5E5" w:rsidR="00B12765" w:rsidRPr="00E910D4" w:rsidRDefault="00B12765" w:rsidP="00B12765">
      <w:pPr>
        <w:tabs>
          <w:tab w:val="left" w:pos="1080"/>
        </w:tabs>
        <w:rPr>
          <w:sz w:val="28"/>
          <w:szCs w:val="28"/>
          <w:u w:val="single"/>
          <w:lang w:val="en-US"/>
        </w:rPr>
      </w:pPr>
      <w:r w:rsidRPr="00544516">
        <w:rPr>
          <w:sz w:val="48"/>
          <w:szCs w:val="48"/>
        </w:rPr>
        <w:t xml:space="preserve">    </w:t>
      </w:r>
      <w:r w:rsidRPr="00E910D4">
        <w:rPr>
          <w:sz w:val="28"/>
          <w:szCs w:val="28"/>
          <w:u w:val="single"/>
          <w:lang w:val="en-US"/>
        </w:rPr>
        <w:t>Inhibitors:</w:t>
      </w:r>
    </w:p>
    <w:p w14:paraId="40954CAC" w14:textId="71C72E43" w:rsidR="00B12765" w:rsidRPr="00E910D4" w:rsidRDefault="00BB3CFD" w:rsidP="00B12765">
      <w:pPr>
        <w:pStyle w:val="a3"/>
        <w:numPr>
          <w:ilvl w:val="0"/>
          <w:numId w:val="3"/>
        </w:numPr>
        <w:tabs>
          <w:tab w:val="left" w:pos="1080"/>
        </w:tabs>
        <w:rPr>
          <w:sz w:val="24"/>
          <w:szCs w:val="24"/>
          <w:lang w:val="en-US"/>
        </w:rPr>
      </w:pPr>
      <w:r w:rsidRPr="00E910D4">
        <w:rPr>
          <w:sz w:val="28"/>
          <w:szCs w:val="28"/>
          <w:lang w:val="en-US"/>
        </w:rPr>
        <w:t xml:space="preserve"> </w:t>
      </w:r>
      <w:r w:rsidRPr="00E910D4">
        <w:rPr>
          <w:sz w:val="24"/>
          <w:szCs w:val="24"/>
          <w:lang w:val="en-US"/>
        </w:rPr>
        <w:t xml:space="preserve">1.5L </w:t>
      </w:r>
      <w:r w:rsidRPr="00E910D4">
        <w:rPr>
          <w:sz w:val="24"/>
          <w:szCs w:val="24"/>
        </w:rPr>
        <w:t xml:space="preserve">διαθέσιμα – μη διαθέσιμο 1.5 </w:t>
      </w:r>
      <w:r w:rsidRPr="00E910D4">
        <w:rPr>
          <w:sz w:val="24"/>
          <w:szCs w:val="24"/>
          <w:lang w:val="en-US"/>
        </w:rPr>
        <w:t>L</w:t>
      </w:r>
    </w:p>
    <w:p w14:paraId="0146AC2B" w14:textId="53F938A0" w:rsidR="00BB3CFD" w:rsidRPr="00E910D4" w:rsidRDefault="00BB3CFD" w:rsidP="00B12765">
      <w:pPr>
        <w:pStyle w:val="a3"/>
        <w:numPr>
          <w:ilvl w:val="0"/>
          <w:numId w:val="3"/>
        </w:numPr>
        <w:tabs>
          <w:tab w:val="left" w:pos="1080"/>
        </w:tabs>
        <w:rPr>
          <w:sz w:val="24"/>
          <w:szCs w:val="24"/>
        </w:rPr>
      </w:pPr>
      <w:r w:rsidRPr="00E910D4">
        <w:rPr>
          <w:sz w:val="24"/>
          <w:szCs w:val="24"/>
        </w:rPr>
        <w:t xml:space="preserve"> 1.5 </w:t>
      </w:r>
      <w:r w:rsidRPr="00E910D4">
        <w:rPr>
          <w:sz w:val="24"/>
          <w:szCs w:val="24"/>
          <w:lang w:val="en-US"/>
        </w:rPr>
        <w:t>L</w:t>
      </w:r>
      <w:r w:rsidRPr="00E910D4">
        <w:rPr>
          <w:sz w:val="24"/>
          <w:szCs w:val="24"/>
        </w:rPr>
        <w:t xml:space="preserve"> διαθέσιμα – μη  διαθέσιμο 1.5 </w:t>
      </w:r>
      <w:r w:rsidRPr="00E910D4">
        <w:rPr>
          <w:sz w:val="24"/>
          <w:szCs w:val="24"/>
          <w:lang w:val="en-US"/>
        </w:rPr>
        <w:t>L</w:t>
      </w:r>
      <w:r w:rsidRPr="00E910D4">
        <w:rPr>
          <w:sz w:val="24"/>
          <w:szCs w:val="24"/>
        </w:rPr>
        <w:t xml:space="preserve">           (υπάρχει σύνολο 2 φορές)</w:t>
      </w:r>
    </w:p>
    <w:p w14:paraId="64B888BA" w14:textId="408F5CAC" w:rsidR="00BB3CFD" w:rsidRPr="00E910D4" w:rsidRDefault="00BB3CFD" w:rsidP="00B12765">
      <w:pPr>
        <w:pStyle w:val="a3"/>
        <w:numPr>
          <w:ilvl w:val="0"/>
          <w:numId w:val="3"/>
        </w:numPr>
        <w:tabs>
          <w:tab w:val="left" w:pos="1080"/>
        </w:tabs>
        <w:rPr>
          <w:sz w:val="24"/>
          <w:szCs w:val="24"/>
        </w:rPr>
      </w:pPr>
      <w:r w:rsidRPr="00E910D4">
        <w:rPr>
          <w:sz w:val="24"/>
          <w:szCs w:val="24"/>
        </w:rPr>
        <w:t xml:space="preserve"> 0.75</w:t>
      </w:r>
      <w:r w:rsidRPr="00E910D4">
        <w:rPr>
          <w:sz w:val="24"/>
          <w:szCs w:val="24"/>
          <w:lang w:val="en-US"/>
        </w:rPr>
        <w:t xml:space="preserve"> L </w:t>
      </w:r>
      <w:r w:rsidRPr="00E910D4">
        <w:rPr>
          <w:sz w:val="24"/>
          <w:szCs w:val="24"/>
        </w:rPr>
        <w:t xml:space="preserve">διαθέσιμα – μη διαθέσιμο 0.75 </w:t>
      </w:r>
      <w:r w:rsidRPr="00E910D4">
        <w:rPr>
          <w:sz w:val="24"/>
          <w:szCs w:val="24"/>
          <w:lang w:val="en-US"/>
        </w:rPr>
        <w:t>L</w:t>
      </w:r>
    </w:p>
    <w:p w14:paraId="56E31504" w14:textId="3733562F" w:rsidR="00BB3CFD" w:rsidRPr="00E910D4" w:rsidRDefault="00BB3CFD" w:rsidP="00B12765">
      <w:pPr>
        <w:pStyle w:val="a3"/>
        <w:numPr>
          <w:ilvl w:val="0"/>
          <w:numId w:val="3"/>
        </w:numPr>
        <w:tabs>
          <w:tab w:val="left" w:pos="1080"/>
        </w:tabs>
        <w:rPr>
          <w:sz w:val="24"/>
          <w:szCs w:val="24"/>
        </w:rPr>
      </w:pPr>
      <w:r w:rsidRPr="00E910D4">
        <w:rPr>
          <w:sz w:val="24"/>
          <w:szCs w:val="24"/>
        </w:rPr>
        <w:t xml:space="preserve"> 0.75</w:t>
      </w:r>
      <w:r w:rsidRPr="00E910D4">
        <w:rPr>
          <w:sz w:val="24"/>
          <w:szCs w:val="24"/>
          <w:lang w:val="en-US"/>
        </w:rPr>
        <w:t xml:space="preserve"> L </w:t>
      </w:r>
      <w:r w:rsidRPr="00E910D4">
        <w:rPr>
          <w:sz w:val="24"/>
          <w:szCs w:val="24"/>
        </w:rPr>
        <w:t xml:space="preserve">διαθέσιμα – μη διαθέσιμο 0.75 </w:t>
      </w:r>
      <w:r w:rsidRPr="00E910D4">
        <w:rPr>
          <w:sz w:val="24"/>
          <w:szCs w:val="24"/>
          <w:lang w:val="en-US"/>
        </w:rPr>
        <w:t>L</w:t>
      </w:r>
    </w:p>
    <w:p w14:paraId="4C5BA311" w14:textId="1AFE43DE" w:rsidR="00BB3CFD" w:rsidRPr="00E910D4" w:rsidRDefault="00BB3CFD" w:rsidP="00B12765">
      <w:pPr>
        <w:pStyle w:val="a3"/>
        <w:numPr>
          <w:ilvl w:val="0"/>
          <w:numId w:val="3"/>
        </w:numPr>
        <w:tabs>
          <w:tab w:val="left" w:pos="1080"/>
        </w:tabs>
        <w:rPr>
          <w:sz w:val="24"/>
          <w:szCs w:val="24"/>
        </w:rPr>
      </w:pPr>
      <w:r w:rsidRPr="00E910D4">
        <w:rPr>
          <w:sz w:val="24"/>
          <w:szCs w:val="24"/>
        </w:rPr>
        <w:t xml:space="preserve"> 0.75 </w:t>
      </w:r>
      <w:r w:rsidRPr="00E910D4">
        <w:rPr>
          <w:sz w:val="24"/>
          <w:szCs w:val="24"/>
          <w:lang w:val="en-US"/>
        </w:rPr>
        <w:t>L</w:t>
      </w:r>
      <w:r w:rsidRPr="00E910D4">
        <w:rPr>
          <w:sz w:val="24"/>
          <w:szCs w:val="24"/>
        </w:rPr>
        <w:t xml:space="preserve"> διαθέσιμα – μη διαθέσιμο 0.75 </w:t>
      </w:r>
      <w:r w:rsidRPr="00E910D4">
        <w:rPr>
          <w:sz w:val="24"/>
          <w:szCs w:val="24"/>
          <w:lang w:val="en-US"/>
        </w:rPr>
        <w:t>L</w:t>
      </w:r>
      <w:r w:rsidRPr="00E910D4">
        <w:rPr>
          <w:sz w:val="24"/>
          <w:szCs w:val="24"/>
        </w:rPr>
        <w:t xml:space="preserve">       (υπάρχει σύνολο 3 φορές)</w:t>
      </w:r>
    </w:p>
    <w:p w14:paraId="277E6B26" w14:textId="50C7EE93" w:rsidR="00BB3CFD" w:rsidRPr="00E910D4" w:rsidRDefault="00BB3CFD" w:rsidP="00B12765">
      <w:pPr>
        <w:pStyle w:val="a3"/>
        <w:numPr>
          <w:ilvl w:val="0"/>
          <w:numId w:val="3"/>
        </w:numPr>
        <w:tabs>
          <w:tab w:val="left" w:pos="1080"/>
        </w:tabs>
        <w:rPr>
          <w:sz w:val="24"/>
          <w:szCs w:val="24"/>
        </w:rPr>
      </w:pPr>
      <w:r w:rsidRPr="00E910D4">
        <w:rPr>
          <w:sz w:val="24"/>
          <w:szCs w:val="24"/>
        </w:rPr>
        <w:t xml:space="preserve"> μετρητής 1 ευρώ στο μηχάνημα – μη διαθέσιμα ρέστα 1 ευρώ </w:t>
      </w:r>
    </w:p>
    <w:p w14:paraId="21186FD2" w14:textId="7C29D26C" w:rsidR="00BB3CFD" w:rsidRPr="00E910D4" w:rsidRDefault="00BB3CFD" w:rsidP="00B12765">
      <w:pPr>
        <w:pStyle w:val="a3"/>
        <w:numPr>
          <w:ilvl w:val="0"/>
          <w:numId w:val="3"/>
        </w:numPr>
        <w:tabs>
          <w:tab w:val="left" w:pos="1080"/>
        </w:tabs>
        <w:rPr>
          <w:sz w:val="24"/>
          <w:szCs w:val="24"/>
        </w:rPr>
      </w:pPr>
      <w:r w:rsidRPr="00E910D4">
        <w:rPr>
          <w:sz w:val="24"/>
          <w:szCs w:val="24"/>
        </w:rPr>
        <w:t xml:space="preserve"> μετρητής 1 ευρώ στο μηχάνημα – μη διαθέσιμα ρέστα 1 ευρώ   (υπάρχει σύνολο 2 φορές)</w:t>
      </w:r>
    </w:p>
    <w:p w14:paraId="6B7A79BC" w14:textId="67838B7E" w:rsidR="00BB3CFD" w:rsidRPr="00E910D4" w:rsidRDefault="00410837" w:rsidP="00B12765">
      <w:pPr>
        <w:pStyle w:val="a3"/>
        <w:numPr>
          <w:ilvl w:val="0"/>
          <w:numId w:val="3"/>
        </w:numPr>
        <w:tabs>
          <w:tab w:val="left" w:pos="1080"/>
        </w:tabs>
        <w:rPr>
          <w:sz w:val="24"/>
          <w:szCs w:val="24"/>
        </w:rPr>
      </w:pPr>
      <w:r>
        <w:rPr>
          <w:sz w:val="24"/>
          <w:szCs w:val="24"/>
        </w:rPr>
        <w:t>μ</w:t>
      </w:r>
      <w:r w:rsidR="00BB3CFD" w:rsidRPr="00E910D4">
        <w:rPr>
          <w:sz w:val="24"/>
          <w:szCs w:val="24"/>
        </w:rPr>
        <w:t xml:space="preserve">ετρητής 2 ευρώ στο μηχάνημα – μη διαθέσιμα ρέστα 2 ευρώ </w:t>
      </w:r>
    </w:p>
    <w:p w14:paraId="063B7969" w14:textId="02518A0D" w:rsidR="00BB3CFD" w:rsidRDefault="00BB3CFD" w:rsidP="00BB3CFD">
      <w:pPr>
        <w:ind w:firstLine="720"/>
      </w:pPr>
    </w:p>
    <w:p w14:paraId="0D29CA60" w14:textId="17457A74" w:rsidR="007D230A" w:rsidRDefault="007D230A" w:rsidP="00BB3CFD">
      <w:pPr>
        <w:ind w:firstLine="720"/>
      </w:pPr>
    </w:p>
    <w:p w14:paraId="07BE3642" w14:textId="77777777" w:rsidR="007D230A" w:rsidRDefault="007D230A" w:rsidP="00544516"/>
    <w:p w14:paraId="3EC972A7" w14:textId="08A9779C" w:rsidR="00BB3CFD" w:rsidRDefault="00BB3CFD" w:rsidP="00BB3CFD">
      <w:pPr>
        <w:pStyle w:val="a3"/>
        <w:numPr>
          <w:ilvl w:val="0"/>
          <w:numId w:val="2"/>
        </w:numPr>
        <w:rPr>
          <w:sz w:val="24"/>
          <w:szCs w:val="24"/>
        </w:rPr>
      </w:pPr>
      <w:r w:rsidRPr="00E910D4">
        <w:rPr>
          <w:b/>
          <w:bCs/>
          <w:sz w:val="24"/>
          <w:szCs w:val="24"/>
        </w:rPr>
        <w:t>Παραδοχ</w:t>
      </w:r>
      <w:r w:rsidR="007D230A" w:rsidRPr="00E910D4">
        <w:rPr>
          <w:b/>
          <w:bCs/>
          <w:sz w:val="24"/>
          <w:szCs w:val="24"/>
        </w:rPr>
        <w:t>ή</w:t>
      </w:r>
      <w:r w:rsidRPr="00E910D4">
        <w:rPr>
          <w:b/>
          <w:bCs/>
          <w:sz w:val="24"/>
          <w:szCs w:val="24"/>
        </w:rPr>
        <w:t>:</w:t>
      </w:r>
      <w:r w:rsidR="004A029C" w:rsidRPr="00E910D4">
        <w:rPr>
          <w:sz w:val="24"/>
          <w:szCs w:val="24"/>
        </w:rPr>
        <w:t xml:space="preserve"> </w:t>
      </w:r>
      <w:r w:rsidRPr="00E910D4">
        <w:rPr>
          <w:sz w:val="24"/>
          <w:szCs w:val="24"/>
        </w:rPr>
        <w:t>Πρ</w:t>
      </w:r>
      <w:r w:rsidR="004A029C" w:rsidRPr="00E910D4">
        <w:rPr>
          <w:sz w:val="24"/>
          <w:szCs w:val="24"/>
        </w:rPr>
        <w:t>ώ</w:t>
      </w:r>
      <w:r w:rsidRPr="00E910D4">
        <w:rPr>
          <w:sz w:val="24"/>
          <w:szCs w:val="24"/>
        </w:rPr>
        <w:t xml:space="preserve">τα </w:t>
      </w:r>
      <w:r w:rsidR="004A029C" w:rsidRPr="00E910D4">
        <w:rPr>
          <w:sz w:val="24"/>
          <w:szCs w:val="24"/>
        </w:rPr>
        <w:t>κάνω τον έλεγχο</w:t>
      </w:r>
      <w:r w:rsidRPr="00E910D4">
        <w:rPr>
          <w:sz w:val="24"/>
          <w:szCs w:val="24"/>
        </w:rPr>
        <w:t xml:space="preserve"> για</w:t>
      </w:r>
      <w:r w:rsidR="004A029C" w:rsidRPr="00E910D4">
        <w:rPr>
          <w:sz w:val="24"/>
          <w:szCs w:val="24"/>
        </w:rPr>
        <w:t xml:space="preserve"> το αν υπάρχει</w:t>
      </w:r>
      <w:r w:rsidRPr="00E910D4">
        <w:rPr>
          <w:sz w:val="24"/>
          <w:szCs w:val="24"/>
        </w:rPr>
        <w:t xml:space="preserve"> </w:t>
      </w:r>
      <w:r w:rsidR="004A029C" w:rsidRPr="00E910D4">
        <w:rPr>
          <w:sz w:val="24"/>
          <w:szCs w:val="24"/>
        </w:rPr>
        <w:t xml:space="preserve">διαθέσιμο προϊόν </w:t>
      </w:r>
      <w:r w:rsidRPr="00E910D4">
        <w:rPr>
          <w:sz w:val="24"/>
          <w:szCs w:val="24"/>
        </w:rPr>
        <w:t xml:space="preserve">και </w:t>
      </w:r>
      <w:r w:rsidR="004A029C" w:rsidRPr="00E910D4">
        <w:rPr>
          <w:sz w:val="24"/>
          <w:szCs w:val="24"/>
        </w:rPr>
        <w:t>μετά</w:t>
      </w:r>
      <w:r w:rsidRPr="00E910D4">
        <w:rPr>
          <w:sz w:val="24"/>
          <w:szCs w:val="24"/>
        </w:rPr>
        <w:t xml:space="preserve"> για </w:t>
      </w:r>
      <w:r w:rsidR="004A029C" w:rsidRPr="00E910D4">
        <w:rPr>
          <w:sz w:val="24"/>
          <w:szCs w:val="24"/>
        </w:rPr>
        <w:t xml:space="preserve">διαθέσιμα </w:t>
      </w:r>
      <w:r w:rsidRPr="00E910D4">
        <w:rPr>
          <w:sz w:val="24"/>
          <w:szCs w:val="24"/>
        </w:rPr>
        <w:t>ρ</w:t>
      </w:r>
      <w:r w:rsidR="004A029C" w:rsidRPr="00E910D4">
        <w:rPr>
          <w:sz w:val="24"/>
          <w:szCs w:val="24"/>
        </w:rPr>
        <w:t>έ</w:t>
      </w:r>
      <w:r w:rsidRPr="00E910D4">
        <w:rPr>
          <w:sz w:val="24"/>
          <w:szCs w:val="24"/>
        </w:rPr>
        <w:t>στα</w:t>
      </w:r>
      <w:r w:rsidR="004A029C" w:rsidRPr="00E910D4">
        <w:rPr>
          <w:sz w:val="24"/>
          <w:szCs w:val="24"/>
        </w:rPr>
        <w:t>, για να φαίνεται πιο απλό στο σχήμα και να μην μπλεχτούν πολλές γραμμές μεταξύ τους</w:t>
      </w:r>
      <w:r w:rsidR="004D6381" w:rsidRPr="004D6381">
        <w:rPr>
          <w:sz w:val="24"/>
          <w:szCs w:val="24"/>
        </w:rPr>
        <w:t xml:space="preserve"> </w:t>
      </w:r>
      <w:r w:rsidR="004D6381">
        <w:rPr>
          <w:sz w:val="24"/>
          <w:szCs w:val="24"/>
        </w:rPr>
        <w:t>αν γίνονταν ταυτόχρονα</w:t>
      </w:r>
      <w:r w:rsidR="004A029C" w:rsidRPr="00E910D4">
        <w:rPr>
          <w:sz w:val="24"/>
          <w:szCs w:val="24"/>
        </w:rPr>
        <w:t>.</w:t>
      </w:r>
    </w:p>
    <w:p w14:paraId="1794A0A9" w14:textId="77777777" w:rsidR="00E910D4" w:rsidRPr="00E910D4" w:rsidRDefault="00E910D4" w:rsidP="00E910D4">
      <w:pPr>
        <w:pStyle w:val="a3"/>
        <w:rPr>
          <w:sz w:val="24"/>
          <w:szCs w:val="24"/>
        </w:rPr>
      </w:pPr>
    </w:p>
    <w:p w14:paraId="1291D014" w14:textId="1D3DDA9F" w:rsidR="00BB3CFD" w:rsidRPr="004D6381" w:rsidRDefault="00410837" w:rsidP="00BB3CFD">
      <w:pPr>
        <w:pStyle w:val="a3"/>
        <w:numPr>
          <w:ilvl w:val="0"/>
          <w:numId w:val="2"/>
        </w:numPr>
        <w:rPr>
          <w:sz w:val="24"/>
          <w:szCs w:val="24"/>
        </w:rPr>
      </w:pPr>
      <w:r w:rsidRPr="004D6381">
        <w:rPr>
          <w:sz w:val="24"/>
          <w:szCs w:val="24"/>
        </w:rPr>
        <w:t>Η διαδικασία όταν δεν υπάρχει προϊόν είναι ίδια με την διαδικασία όταν δεν υπάρχουν ρέστα, οπότε μετά τον έλεγχο για τα ρέστα γυρίζω πίσω στην διαδικασία μη ύπαρξης προϊόντος, από το μήνυμα "Η αγορά δεν μπορεί να πραγματοποιηθεί"  και μετά.</w:t>
      </w:r>
    </w:p>
    <w:p w14:paraId="2BFAC766" w14:textId="77777777" w:rsidR="00410837" w:rsidRPr="004D6381" w:rsidRDefault="00410837" w:rsidP="00410837">
      <w:pPr>
        <w:pStyle w:val="a3"/>
        <w:rPr>
          <w:sz w:val="24"/>
          <w:szCs w:val="24"/>
        </w:rPr>
      </w:pPr>
    </w:p>
    <w:p w14:paraId="68F8CDC4" w14:textId="72572A83" w:rsidR="00410837" w:rsidRPr="004D6381" w:rsidRDefault="00410837" w:rsidP="00BB3CFD">
      <w:pPr>
        <w:pStyle w:val="a3"/>
        <w:numPr>
          <w:ilvl w:val="0"/>
          <w:numId w:val="2"/>
        </w:numPr>
        <w:rPr>
          <w:sz w:val="24"/>
          <w:szCs w:val="24"/>
        </w:rPr>
      </w:pPr>
      <w:r w:rsidRPr="004D6381">
        <w:rPr>
          <w:sz w:val="24"/>
          <w:szCs w:val="24"/>
        </w:rPr>
        <w:t>Θεωρώ ότι όταν δεν υπάρχει το προϊόν, πάντα υπάρχουν ρέστα στο μηχάνημα, γιατί είναι αυτά που έβαλε εκείνη την ώρα ο πελάτης.</w:t>
      </w:r>
    </w:p>
    <w:p w14:paraId="411C19FF" w14:textId="77777777" w:rsidR="000F76B3" w:rsidRDefault="000F76B3" w:rsidP="000F76B3">
      <w:pPr>
        <w:pStyle w:val="a3"/>
      </w:pPr>
    </w:p>
    <w:p w14:paraId="1506CE11" w14:textId="1AFEA63D" w:rsidR="000F76B3" w:rsidRPr="004D6381" w:rsidRDefault="000F76B3" w:rsidP="000F76B3">
      <w:pPr>
        <w:rPr>
          <w:sz w:val="28"/>
          <w:szCs w:val="28"/>
          <w:u w:val="single"/>
        </w:rPr>
      </w:pPr>
      <w:r w:rsidRPr="004D6381">
        <w:rPr>
          <w:sz w:val="28"/>
          <w:szCs w:val="28"/>
          <w:u w:val="single"/>
        </w:rPr>
        <w:t>Σύντομη Περιγραφή</w:t>
      </w:r>
      <w:r w:rsidR="004D6381">
        <w:rPr>
          <w:sz w:val="28"/>
          <w:szCs w:val="28"/>
          <w:u w:val="single"/>
        </w:rPr>
        <w:t xml:space="preserve"> Συστήματος</w:t>
      </w:r>
      <w:r w:rsidRPr="004D6381">
        <w:rPr>
          <w:sz w:val="28"/>
          <w:szCs w:val="28"/>
          <w:u w:val="single"/>
        </w:rPr>
        <w:t>:</w:t>
      </w:r>
    </w:p>
    <w:p w14:paraId="36ACF3CC" w14:textId="24119701" w:rsidR="000F76B3" w:rsidRDefault="000F76B3" w:rsidP="000F76B3">
      <w:pPr>
        <w:rPr>
          <w:sz w:val="24"/>
          <w:szCs w:val="24"/>
          <w:u w:val="single"/>
        </w:rPr>
      </w:pPr>
    </w:p>
    <w:p w14:paraId="51DAB630" w14:textId="68F73EEE" w:rsidR="000F76B3" w:rsidRPr="000F76B3" w:rsidRDefault="000F76B3" w:rsidP="000F76B3">
      <w:pPr>
        <w:tabs>
          <w:tab w:val="left" w:pos="1174"/>
        </w:tabs>
        <w:rPr>
          <w:sz w:val="24"/>
          <w:szCs w:val="24"/>
        </w:rPr>
      </w:pPr>
      <w:r>
        <w:rPr>
          <w:sz w:val="24"/>
          <w:szCs w:val="24"/>
        </w:rPr>
        <w:t xml:space="preserve">Αρχικά, για να εισάγει ο πελάτης χρήματα στο μηχάνημα θα πρέπει να ικανοποιούνται 2 συνθήκες. Να είναι διαθέσιμο το μηχάνημα (αφού κάθε φορά μπορεί να γίνει μόνο μια αγορά) και να έχουμε διαθέσιμες επαναλήψεις (από τις 100). Έπειτα εισάγει </w:t>
      </w:r>
      <w:r w:rsidR="00C93145">
        <w:rPr>
          <w:sz w:val="24"/>
          <w:szCs w:val="24"/>
        </w:rPr>
        <w:t>χρήματα και διαλέγει προϊόν, ανάλογα με τις πιθανότητες που αναφέρονται στην εκφώνηση. Μετά</w:t>
      </w:r>
      <w:r w:rsidR="00591F7A">
        <w:rPr>
          <w:sz w:val="24"/>
          <w:szCs w:val="24"/>
        </w:rPr>
        <w:t>,</w:t>
      </w:r>
      <w:r w:rsidR="00C93145">
        <w:rPr>
          <w:sz w:val="24"/>
          <w:szCs w:val="24"/>
        </w:rPr>
        <w:t xml:space="preserve"> γίνεται ο έλεγχος αν υπάρχει το προϊόν που διάλεξε στο μηχάνημα. Αν υπάρχει, προχωράμε στον έλεγχο για το αν υπάρχουν ρέστα στο μηχάνημα και αν υπάρχουν και ρέστα τότε ο πελάτης λαμβάνει τα ρέστα του και μετά πραγματοποιείται κανονικά η αγορά.  Αν δεν υπάρχει διαθέσιμο προϊόν, τότε το σύστημα εμφανίζει μήνυμα αποτυχίας, ο χρήστης παίρνει πίσω τα χρήματα του και η αγορά αποτυγχάνει. Ακόμα, αν υπάρχει διαθέσιμο προϊόν, αλλά όχι διαθέσιμα ρέστα (πρακτικά δεν θα γίνει σχεδόν ποτέ), τότε το σύστημα ακολουθεί την προηγούμενη διαδικασία </w:t>
      </w:r>
      <w:r w:rsidR="00591F7A">
        <w:rPr>
          <w:sz w:val="24"/>
          <w:szCs w:val="24"/>
        </w:rPr>
        <w:t>μηνύματος</w:t>
      </w:r>
      <w:r w:rsidR="00C93145">
        <w:rPr>
          <w:sz w:val="24"/>
          <w:szCs w:val="24"/>
        </w:rPr>
        <w:t xml:space="preserve"> – επιστροφής χρημάτων – αποτυχίας αγοράς.</w:t>
      </w:r>
      <w:r w:rsidR="00591F7A">
        <w:rPr>
          <w:sz w:val="24"/>
          <w:szCs w:val="24"/>
        </w:rPr>
        <w:t xml:space="preserve"> </w:t>
      </w:r>
      <w:r w:rsidR="004D6381">
        <w:rPr>
          <w:sz w:val="24"/>
          <w:szCs w:val="24"/>
        </w:rPr>
        <w:t>Ο έλεγχος για</w:t>
      </w:r>
      <w:r w:rsidR="00591F7A">
        <w:rPr>
          <w:sz w:val="24"/>
          <w:szCs w:val="24"/>
        </w:rPr>
        <w:t xml:space="preserve"> μη διαθεσιμότητα των προϊόντων και των ρέστων γίνεται με την χρήση </w:t>
      </w:r>
      <w:r w:rsidR="00591F7A">
        <w:rPr>
          <w:sz w:val="24"/>
          <w:szCs w:val="24"/>
          <w:lang w:val="en-US"/>
        </w:rPr>
        <w:t>inhibitor</w:t>
      </w:r>
      <w:r w:rsidR="00591F7A">
        <w:rPr>
          <w:sz w:val="24"/>
          <w:szCs w:val="24"/>
        </w:rPr>
        <w:t>, όπου όταν μηδενιστ</w:t>
      </w:r>
      <w:r w:rsidR="000155D6">
        <w:rPr>
          <w:sz w:val="24"/>
          <w:szCs w:val="24"/>
        </w:rPr>
        <w:t>εί ο αριθμός τους, τότε ακολουθούμε διαδρομή</w:t>
      </w:r>
      <w:r w:rsidR="004D6381">
        <w:rPr>
          <w:sz w:val="24"/>
          <w:szCs w:val="24"/>
        </w:rPr>
        <w:t xml:space="preserve"> αποτυχίας αγοράς</w:t>
      </w:r>
      <w:r w:rsidR="000155D6">
        <w:rPr>
          <w:sz w:val="24"/>
          <w:szCs w:val="24"/>
        </w:rPr>
        <w:t>.</w:t>
      </w:r>
      <w:r w:rsidR="00C93145">
        <w:rPr>
          <w:sz w:val="24"/>
          <w:szCs w:val="24"/>
        </w:rPr>
        <w:t xml:space="preserve"> Επίσης, υπάρχουν όλοι οι μετρητές που ζητούνται. Τέλος, είτε πραγματοποιείται η αγορά είτε όχι, επιστέφουμε στην αρχή, κάνοντας το μηχάνημα ξανά διαθέσιμο για την επόμενη αγορά.</w:t>
      </w:r>
    </w:p>
    <w:sectPr w:rsidR="000F76B3" w:rsidRPr="000F76B3" w:rsidSect="00A9150A">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03750" w14:textId="77777777" w:rsidR="000C501B" w:rsidRDefault="000C501B" w:rsidP="00BB3CFD">
      <w:pPr>
        <w:spacing w:after="0" w:line="240" w:lineRule="auto"/>
      </w:pPr>
      <w:r>
        <w:separator/>
      </w:r>
    </w:p>
  </w:endnote>
  <w:endnote w:type="continuationSeparator" w:id="0">
    <w:p w14:paraId="555E219E" w14:textId="77777777" w:rsidR="000C501B" w:rsidRDefault="000C501B" w:rsidP="00BB3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94CBC" w14:textId="77777777" w:rsidR="000C501B" w:rsidRDefault="000C501B" w:rsidP="00BB3CFD">
      <w:pPr>
        <w:spacing w:after="0" w:line="240" w:lineRule="auto"/>
      </w:pPr>
      <w:r>
        <w:separator/>
      </w:r>
    </w:p>
  </w:footnote>
  <w:footnote w:type="continuationSeparator" w:id="0">
    <w:p w14:paraId="683D7022" w14:textId="77777777" w:rsidR="000C501B" w:rsidRDefault="000C501B" w:rsidP="00BB3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53FE7"/>
    <w:multiLevelType w:val="hybridMultilevel"/>
    <w:tmpl w:val="6582CC66"/>
    <w:lvl w:ilvl="0" w:tplc="3970FE0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72C375B8"/>
    <w:multiLevelType w:val="hybridMultilevel"/>
    <w:tmpl w:val="E2100E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D23717C"/>
    <w:multiLevelType w:val="hybridMultilevel"/>
    <w:tmpl w:val="02A2381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65"/>
    <w:rsid w:val="000155D6"/>
    <w:rsid w:val="000C501B"/>
    <w:rsid w:val="000F76B3"/>
    <w:rsid w:val="002E6B03"/>
    <w:rsid w:val="00312037"/>
    <w:rsid w:val="003C2C1A"/>
    <w:rsid w:val="00410837"/>
    <w:rsid w:val="004A029C"/>
    <w:rsid w:val="004D6381"/>
    <w:rsid w:val="00544516"/>
    <w:rsid w:val="00591F7A"/>
    <w:rsid w:val="007D230A"/>
    <w:rsid w:val="00823814"/>
    <w:rsid w:val="00A35007"/>
    <w:rsid w:val="00A9150A"/>
    <w:rsid w:val="00B12765"/>
    <w:rsid w:val="00BB3CFD"/>
    <w:rsid w:val="00BE42A6"/>
    <w:rsid w:val="00C93145"/>
    <w:rsid w:val="00E910D4"/>
    <w:rsid w:val="00F321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0BC4"/>
  <w15:chartTrackingRefBased/>
  <w15:docId w15:val="{F4E77177-0BBE-4A2F-AB6D-EC1E7A4E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2765"/>
    <w:pPr>
      <w:ind w:left="720"/>
      <w:contextualSpacing/>
    </w:pPr>
  </w:style>
  <w:style w:type="paragraph" w:styleId="a4">
    <w:name w:val="header"/>
    <w:basedOn w:val="a"/>
    <w:link w:val="Char"/>
    <w:uiPriority w:val="99"/>
    <w:unhideWhenUsed/>
    <w:rsid w:val="00BB3CFD"/>
    <w:pPr>
      <w:tabs>
        <w:tab w:val="center" w:pos="4153"/>
        <w:tab w:val="right" w:pos="8306"/>
      </w:tabs>
      <w:spacing w:after="0" w:line="240" w:lineRule="auto"/>
    </w:pPr>
  </w:style>
  <w:style w:type="character" w:customStyle="1" w:styleId="Char">
    <w:name w:val="Κεφαλίδα Char"/>
    <w:basedOn w:val="a0"/>
    <w:link w:val="a4"/>
    <w:uiPriority w:val="99"/>
    <w:rsid w:val="00BB3CFD"/>
  </w:style>
  <w:style w:type="paragraph" w:styleId="a5">
    <w:name w:val="footer"/>
    <w:basedOn w:val="a"/>
    <w:link w:val="Char0"/>
    <w:uiPriority w:val="99"/>
    <w:unhideWhenUsed/>
    <w:rsid w:val="00BB3CFD"/>
    <w:pPr>
      <w:tabs>
        <w:tab w:val="center" w:pos="4153"/>
        <w:tab w:val="right" w:pos="8306"/>
      </w:tabs>
      <w:spacing w:after="0" w:line="240" w:lineRule="auto"/>
    </w:pPr>
  </w:style>
  <w:style w:type="character" w:customStyle="1" w:styleId="Char0">
    <w:name w:val="Υποσέλιδο Char"/>
    <w:basedOn w:val="a0"/>
    <w:link w:val="a5"/>
    <w:uiPriority w:val="99"/>
    <w:rsid w:val="00BB3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408</Words>
  <Characters>2205</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ΛΙΟΥΜΗ ΚΥΡΙΑΚΗ</cp:lastModifiedBy>
  <cp:revision>10</cp:revision>
  <cp:lastPrinted>2022-10-20T18:18:00Z</cp:lastPrinted>
  <dcterms:created xsi:type="dcterms:W3CDTF">2022-10-20T16:56:00Z</dcterms:created>
  <dcterms:modified xsi:type="dcterms:W3CDTF">2022-10-21T11:22:00Z</dcterms:modified>
</cp:coreProperties>
</file>