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AE24" w14:textId="77777777" w:rsidR="00FC2353" w:rsidRDefault="00712FF3">
      <w:pPr>
        <w:spacing w:after="0"/>
      </w:pPr>
      <w:r>
        <w:rPr>
          <w:b/>
          <w:szCs w:val="24"/>
        </w:rPr>
        <w:t>ΔΙΑΓΡΑΜΜΑ ΟΝΤΟΤΗΤΩΝ ΣΥΣΧΕΤΙΣΕΩΝ</w:t>
      </w:r>
    </w:p>
    <w:p w14:paraId="78B9CF14" w14:textId="5E803F3E" w:rsidR="003563C6" w:rsidRPr="00AD2DB2" w:rsidRDefault="003563C6" w:rsidP="00AE5A29">
      <w:pPr>
        <w:spacing w:after="0"/>
        <w:jc w:val="center"/>
        <w:rPr>
          <w:lang w:val="en-US"/>
        </w:rPr>
      </w:pPr>
      <w:r>
        <w:t xml:space="preserve">Βάση Δεδομένων </w:t>
      </w:r>
      <w:r w:rsidR="00AD2DB2">
        <w:rPr>
          <w:lang w:val="en-US"/>
        </w:rPr>
        <w:t>EduOrg</w:t>
      </w:r>
    </w:p>
    <w:p w14:paraId="53C7717F" w14:textId="77777777" w:rsidR="00FC2353" w:rsidRDefault="00FC2353">
      <w:pPr>
        <w:spacing w:after="0"/>
        <w:rPr>
          <w:b/>
          <w:szCs w:val="24"/>
        </w:rPr>
      </w:pPr>
    </w:p>
    <w:p w14:paraId="06CFD762" w14:textId="77777777" w:rsidR="00FC2353" w:rsidRDefault="00FC2353">
      <w:pPr>
        <w:spacing w:after="0"/>
        <w:rPr>
          <w:b/>
          <w:szCs w:val="24"/>
        </w:rPr>
      </w:pPr>
    </w:p>
    <w:p w14:paraId="08FC213F" w14:textId="64B5A9B6" w:rsidR="00712FF3" w:rsidRDefault="00F461C3">
      <w:pPr>
        <w:spacing w:after="0"/>
      </w:pPr>
      <w:r>
        <w:rPr>
          <w:b/>
          <w:noProof/>
          <w:szCs w:val="24"/>
        </w:rPr>
        <w:drawing>
          <wp:inline distT="0" distB="0" distL="0" distR="0" wp14:anchorId="41C22FE5" wp14:editId="4733AE96">
            <wp:extent cx="5962650" cy="4210050"/>
            <wp:effectExtent l="0" t="0" r="0" b="0"/>
            <wp:docPr id="645649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2141" w14:textId="017E0EC9" w:rsidR="00712FF3" w:rsidRDefault="00712FF3">
      <w:pPr>
        <w:pageBreakBefore/>
        <w:spacing w:after="0"/>
      </w:pPr>
      <w:r>
        <w:rPr>
          <w:b/>
          <w:szCs w:val="24"/>
        </w:rPr>
        <w:lastRenderedPageBreak/>
        <w:t>ΕΠΕΞΗΓΗΣΕΙΣ</w:t>
      </w:r>
    </w:p>
    <w:p w14:paraId="44D2BCE3" w14:textId="02D70749" w:rsidR="00B017E9" w:rsidRDefault="00F059F9">
      <w:pPr>
        <w:spacing w:after="0"/>
        <w:rPr>
          <w:szCs w:val="24"/>
        </w:rPr>
      </w:pPr>
      <w:r>
        <w:rPr>
          <w:szCs w:val="24"/>
        </w:rPr>
        <w:t xml:space="preserve">Η βάση δεδομένων </w:t>
      </w:r>
      <w:r>
        <w:rPr>
          <w:szCs w:val="24"/>
          <w:lang w:val="en-US"/>
        </w:rPr>
        <w:t>EduOrg</w:t>
      </w:r>
      <w:r w:rsidRPr="00F059F9">
        <w:rPr>
          <w:szCs w:val="24"/>
        </w:rPr>
        <w:t xml:space="preserve"> </w:t>
      </w:r>
      <w:r>
        <w:rPr>
          <w:szCs w:val="24"/>
        </w:rPr>
        <w:t>έχει ένα σύνολο από</w:t>
      </w:r>
      <w:r w:rsidR="005A3762">
        <w:rPr>
          <w:szCs w:val="24"/>
        </w:rPr>
        <w:t xml:space="preserve"> Σχολές</w:t>
      </w:r>
      <w:r w:rsidR="0001101B">
        <w:rPr>
          <w:szCs w:val="24"/>
        </w:rPr>
        <w:t xml:space="preserve"> για τις οποίες καταγράφεται ένας </w:t>
      </w:r>
      <w:r w:rsidR="001402D3" w:rsidRPr="00FB715A">
        <w:rPr>
          <w:szCs w:val="24"/>
        </w:rPr>
        <w:t>μοναδικός</w:t>
      </w:r>
      <w:r w:rsidR="0001101B" w:rsidRPr="00FB715A">
        <w:rPr>
          <w:szCs w:val="24"/>
        </w:rPr>
        <w:t xml:space="preserve"> κωδικός</w:t>
      </w:r>
      <w:r w:rsidR="0001101B">
        <w:rPr>
          <w:szCs w:val="24"/>
        </w:rPr>
        <w:t xml:space="preserve"> </w:t>
      </w:r>
      <w:r w:rsidR="0001101B" w:rsidRPr="00880245">
        <w:rPr>
          <w:b/>
          <w:bCs/>
          <w:szCs w:val="24"/>
        </w:rPr>
        <w:t>(</w:t>
      </w:r>
      <w:r w:rsidR="0001101B" w:rsidRPr="00880245">
        <w:rPr>
          <w:b/>
          <w:bCs/>
          <w:szCs w:val="24"/>
          <w:lang w:val="en-US"/>
        </w:rPr>
        <w:t>ID</w:t>
      </w:r>
      <w:r w:rsidR="0001101B" w:rsidRPr="00880245">
        <w:rPr>
          <w:b/>
          <w:bCs/>
          <w:szCs w:val="24"/>
        </w:rPr>
        <w:t>)</w:t>
      </w:r>
      <w:r w:rsidR="001402D3">
        <w:rPr>
          <w:szCs w:val="24"/>
        </w:rPr>
        <w:t xml:space="preserve">, ο </w:t>
      </w:r>
      <w:r w:rsidR="00CA6A25">
        <w:rPr>
          <w:b/>
          <w:bCs/>
          <w:szCs w:val="24"/>
        </w:rPr>
        <w:t>Τ</w:t>
      </w:r>
      <w:r w:rsidR="001402D3" w:rsidRPr="00CA6A25">
        <w:rPr>
          <w:b/>
          <w:bCs/>
          <w:szCs w:val="24"/>
        </w:rPr>
        <w:t>ίτλος</w:t>
      </w:r>
      <w:r w:rsidR="00CB1D7F">
        <w:rPr>
          <w:szCs w:val="24"/>
        </w:rPr>
        <w:t xml:space="preserve">, η </w:t>
      </w:r>
      <w:r w:rsidR="00CA6A25" w:rsidRPr="00CA6A25">
        <w:rPr>
          <w:b/>
          <w:bCs/>
          <w:szCs w:val="24"/>
        </w:rPr>
        <w:t>Δ</w:t>
      </w:r>
      <w:r w:rsidR="008757DB" w:rsidRPr="00CA6A25">
        <w:rPr>
          <w:b/>
          <w:bCs/>
          <w:szCs w:val="24"/>
        </w:rPr>
        <w:t>ιεύθυνση</w:t>
      </w:r>
      <w:r w:rsidR="008757DB">
        <w:rPr>
          <w:szCs w:val="24"/>
        </w:rPr>
        <w:t xml:space="preserve"> και τα </w:t>
      </w:r>
      <w:r w:rsidR="00CA6A25" w:rsidRPr="00CA6A25">
        <w:rPr>
          <w:b/>
          <w:bCs/>
          <w:szCs w:val="24"/>
        </w:rPr>
        <w:t>Τ</w:t>
      </w:r>
      <w:r w:rsidR="008757DB" w:rsidRPr="00CA6A25">
        <w:rPr>
          <w:b/>
          <w:bCs/>
          <w:szCs w:val="24"/>
        </w:rPr>
        <w:t>ηλέφωνα</w:t>
      </w:r>
      <w:r w:rsidR="008757DB">
        <w:rPr>
          <w:szCs w:val="24"/>
        </w:rPr>
        <w:t xml:space="preserve"> τους.</w:t>
      </w:r>
      <w:r w:rsidR="00A90C92">
        <w:rPr>
          <w:szCs w:val="24"/>
        </w:rPr>
        <w:t xml:space="preserve"> Οπότε </w:t>
      </w:r>
      <w:r w:rsidR="009749B7">
        <w:rPr>
          <w:szCs w:val="24"/>
        </w:rPr>
        <w:t>π</w:t>
      </w:r>
      <w:r w:rsidR="00A90C92">
        <w:rPr>
          <w:szCs w:val="24"/>
        </w:rPr>
        <w:t xml:space="preserve">ροκύπτει η οντότητα </w:t>
      </w:r>
      <w:r w:rsidR="00646A06" w:rsidRPr="00CB5A20">
        <w:rPr>
          <w:b/>
          <w:bCs/>
          <w:szCs w:val="24"/>
        </w:rPr>
        <w:t>ΣΧΟΛΗ</w:t>
      </w:r>
      <w:r w:rsidR="00646A06">
        <w:rPr>
          <w:szCs w:val="24"/>
        </w:rPr>
        <w:t xml:space="preserve"> </w:t>
      </w:r>
      <w:r w:rsidR="004A17DA">
        <w:rPr>
          <w:szCs w:val="24"/>
        </w:rPr>
        <w:t xml:space="preserve">με τα </w:t>
      </w:r>
      <w:r w:rsidR="00CA6A25">
        <w:rPr>
          <w:szCs w:val="24"/>
        </w:rPr>
        <w:t xml:space="preserve">αντίστοιχα </w:t>
      </w:r>
      <w:r w:rsidR="004A17DA">
        <w:rPr>
          <w:szCs w:val="24"/>
        </w:rPr>
        <w:t>χαρακτηριστικά</w:t>
      </w:r>
      <w:r w:rsidR="008F5678" w:rsidRPr="008F5678">
        <w:rPr>
          <w:szCs w:val="24"/>
        </w:rPr>
        <w:t xml:space="preserve"> </w:t>
      </w:r>
      <w:r w:rsidR="008F5678">
        <w:rPr>
          <w:szCs w:val="24"/>
        </w:rPr>
        <w:t xml:space="preserve">και κυρίως κλειδί το </w:t>
      </w:r>
      <w:r w:rsidR="008F5678">
        <w:rPr>
          <w:b/>
          <w:bCs/>
          <w:szCs w:val="24"/>
          <w:lang w:val="en-US"/>
        </w:rPr>
        <w:t>ID</w:t>
      </w:r>
      <w:r w:rsidR="00CB5A20">
        <w:rPr>
          <w:szCs w:val="24"/>
        </w:rPr>
        <w:t>.</w:t>
      </w:r>
    </w:p>
    <w:p w14:paraId="3DB3D508" w14:textId="77777777" w:rsidR="00CB5A20" w:rsidRDefault="00CB5A20">
      <w:pPr>
        <w:spacing w:after="0"/>
        <w:rPr>
          <w:szCs w:val="24"/>
        </w:rPr>
      </w:pPr>
    </w:p>
    <w:p w14:paraId="26EF2504" w14:textId="6E1C6773" w:rsidR="00CB5A20" w:rsidRDefault="003806C1">
      <w:pPr>
        <w:spacing w:after="0"/>
        <w:rPr>
          <w:szCs w:val="24"/>
        </w:rPr>
      </w:pPr>
      <w:r>
        <w:rPr>
          <w:szCs w:val="24"/>
        </w:rPr>
        <w:t>Για τους υπαλλήλους καταγράφεται</w:t>
      </w:r>
      <w:r w:rsidR="00A11E6A">
        <w:rPr>
          <w:szCs w:val="24"/>
        </w:rPr>
        <w:t xml:space="preserve"> ένας </w:t>
      </w:r>
      <w:r w:rsidR="00A11E6A" w:rsidRPr="00FB715A">
        <w:rPr>
          <w:szCs w:val="24"/>
        </w:rPr>
        <w:t>μοναδικός κωδικό</w:t>
      </w:r>
      <w:r w:rsidR="00880245" w:rsidRPr="00FB715A">
        <w:rPr>
          <w:szCs w:val="24"/>
        </w:rPr>
        <w:t>ς</w:t>
      </w:r>
      <w:r w:rsidR="00A11E6A" w:rsidRPr="00880245">
        <w:rPr>
          <w:b/>
          <w:bCs/>
          <w:szCs w:val="24"/>
        </w:rPr>
        <w:t xml:space="preserve"> (</w:t>
      </w:r>
      <w:r w:rsidR="00A11E6A" w:rsidRPr="00880245">
        <w:rPr>
          <w:b/>
          <w:bCs/>
          <w:szCs w:val="24"/>
          <w:lang w:val="en-US"/>
        </w:rPr>
        <w:t>ID</w:t>
      </w:r>
      <w:r w:rsidR="00A11E6A" w:rsidRPr="00880245">
        <w:rPr>
          <w:b/>
          <w:bCs/>
          <w:szCs w:val="24"/>
        </w:rPr>
        <w:t>)</w:t>
      </w:r>
      <w:r w:rsidR="00A11E6A" w:rsidRPr="00A11E6A">
        <w:rPr>
          <w:szCs w:val="24"/>
        </w:rPr>
        <w:t>,</w:t>
      </w:r>
      <w:r w:rsidR="00A11E6A">
        <w:rPr>
          <w:szCs w:val="24"/>
        </w:rPr>
        <w:t xml:space="preserve"> το </w:t>
      </w:r>
      <w:r w:rsidR="00880245" w:rsidRPr="00880245">
        <w:rPr>
          <w:b/>
          <w:bCs/>
          <w:szCs w:val="24"/>
        </w:rPr>
        <w:t>Ό</w:t>
      </w:r>
      <w:r w:rsidR="00A11E6A" w:rsidRPr="00880245">
        <w:rPr>
          <w:b/>
          <w:bCs/>
          <w:szCs w:val="24"/>
        </w:rPr>
        <w:t>νομα</w:t>
      </w:r>
      <w:r w:rsidR="00A11E6A">
        <w:rPr>
          <w:szCs w:val="24"/>
        </w:rPr>
        <w:t xml:space="preserve">, το </w:t>
      </w:r>
      <w:r w:rsidR="00880245" w:rsidRPr="00880245">
        <w:rPr>
          <w:b/>
          <w:bCs/>
          <w:szCs w:val="24"/>
        </w:rPr>
        <w:t>Ε</w:t>
      </w:r>
      <w:r w:rsidR="00A11E6A" w:rsidRPr="00880245">
        <w:rPr>
          <w:b/>
          <w:bCs/>
          <w:szCs w:val="24"/>
        </w:rPr>
        <w:t>πίθετο</w:t>
      </w:r>
      <w:r w:rsidR="00A11E6A">
        <w:rPr>
          <w:szCs w:val="24"/>
        </w:rPr>
        <w:t xml:space="preserve">, η </w:t>
      </w:r>
      <w:r w:rsidR="00880245" w:rsidRPr="00880245">
        <w:rPr>
          <w:b/>
          <w:bCs/>
          <w:szCs w:val="24"/>
        </w:rPr>
        <w:t>Θ</w:t>
      </w:r>
      <w:r w:rsidR="00A11E6A" w:rsidRPr="00880245">
        <w:rPr>
          <w:b/>
          <w:bCs/>
          <w:szCs w:val="24"/>
        </w:rPr>
        <w:t xml:space="preserve">έση </w:t>
      </w:r>
      <w:r w:rsidR="00880245">
        <w:rPr>
          <w:b/>
          <w:bCs/>
          <w:szCs w:val="24"/>
        </w:rPr>
        <w:t>Ε</w:t>
      </w:r>
      <w:r w:rsidR="00A11E6A" w:rsidRPr="00880245">
        <w:rPr>
          <w:b/>
          <w:bCs/>
          <w:szCs w:val="24"/>
        </w:rPr>
        <w:t>ργασίας</w:t>
      </w:r>
      <w:r w:rsidR="00A11E6A">
        <w:rPr>
          <w:szCs w:val="24"/>
        </w:rPr>
        <w:t xml:space="preserve">, το </w:t>
      </w:r>
      <w:r w:rsidR="00A11E6A" w:rsidRPr="00880245">
        <w:rPr>
          <w:b/>
          <w:bCs/>
          <w:szCs w:val="24"/>
        </w:rPr>
        <w:t>ΑΦΜ</w:t>
      </w:r>
      <w:r w:rsidR="00A11E6A">
        <w:rPr>
          <w:szCs w:val="24"/>
        </w:rPr>
        <w:t xml:space="preserve">, ο </w:t>
      </w:r>
      <w:r w:rsidR="00A11E6A" w:rsidRPr="00880245">
        <w:rPr>
          <w:b/>
          <w:bCs/>
          <w:szCs w:val="24"/>
        </w:rPr>
        <w:t>ΑΤ</w:t>
      </w:r>
      <w:r w:rsidR="00CA6A25">
        <w:rPr>
          <w:szCs w:val="24"/>
        </w:rPr>
        <w:t xml:space="preserve">, η </w:t>
      </w:r>
      <w:r w:rsidR="00880245" w:rsidRPr="00880245">
        <w:rPr>
          <w:b/>
          <w:bCs/>
          <w:szCs w:val="24"/>
        </w:rPr>
        <w:t>Η</w:t>
      </w:r>
      <w:r w:rsidR="00CA6A25" w:rsidRPr="00880245">
        <w:rPr>
          <w:b/>
          <w:bCs/>
          <w:szCs w:val="24"/>
        </w:rPr>
        <w:t>μερομηνία</w:t>
      </w:r>
      <w:r w:rsidR="00CA6A25">
        <w:rPr>
          <w:szCs w:val="24"/>
        </w:rPr>
        <w:t xml:space="preserve"> </w:t>
      </w:r>
      <w:r w:rsidR="00880245" w:rsidRPr="00880245">
        <w:rPr>
          <w:b/>
          <w:bCs/>
          <w:szCs w:val="24"/>
        </w:rPr>
        <w:t>Π</w:t>
      </w:r>
      <w:r w:rsidR="00CA6A25" w:rsidRPr="00880245">
        <w:rPr>
          <w:b/>
          <w:bCs/>
          <w:szCs w:val="24"/>
        </w:rPr>
        <w:t>ρόσληψης</w:t>
      </w:r>
      <w:r w:rsidR="00761CAC">
        <w:rPr>
          <w:szCs w:val="24"/>
        </w:rPr>
        <w:t xml:space="preserve">, η </w:t>
      </w:r>
      <w:r w:rsidR="00761CAC">
        <w:rPr>
          <w:b/>
          <w:bCs/>
          <w:szCs w:val="24"/>
        </w:rPr>
        <w:t>Διεύθυνση</w:t>
      </w:r>
      <w:r w:rsidR="00761CAC">
        <w:rPr>
          <w:szCs w:val="24"/>
        </w:rPr>
        <w:t xml:space="preserve"> και το </w:t>
      </w:r>
      <w:r w:rsidR="00761CAC">
        <w:rPr>
          <w:b/>
          <w:bCs/>
          <w:szCs w:val="24"/>
        </w:rPr>
        <w:t>Τηλέφωνο</w:t>
      </w:r>
      <w:r w:rsidR="00D926E2">
        <w:rPr>
          <w:b/>
          <w:bCs/>
          <w:szCs w:val="24"/>
        </w:rPr>
        <w:t xml:space="preserve"> </w:t>
      </w:r>
      <w:r w:rsidR="00D926E2">
        <w:rPr>
          <w:szCs w:val="24"/>
        </w:rPr>
        <w:t>τους</w:t>
      </w:r>
      <w:r w:rsidR="00761CAC">
        <w:rPr>
          <w:szCs w:val="24"/>
        </w:rPr>
        <w:t>.</w:t>
      </w:r>
      <w:r w:rsidR="001C660E">
        <w:rPr>
          <w:szCs w:val="24"/>
        </w:rPr>
        <w:t xml:space="preserve"> Οπότε προκύπτει η οντότητα </w:t>
      </w:r>
      <w:r w:rsidR="00646A06">
        <w:rPr>
          <w:b/>
          <w:bCs/>
          <w:szCs w:val="24"/>
        </w:rPr>
        <w:t xml:space="preserve">ΥΠΑΛΛΗΛΟΣ </w:t>
      </w:r>
      <w:r w:rsidR="001C660E">
        <w:rPr>
          <w:szCs w:val="24"/>
        </w:rPr>
        <w:t xml:space="preserve">με τα αντίστοιχα χαρακτηριστικά και </w:t>
      </w:r>
      <w:r w:rsidR="008F5678">
        <w:rPr>
          <w:szCs w:val="24"/>
        </w:rPr>
        <w:t xml:space="preserve">κυρίως κλειδί το </w:t>
      </w:r>
      <w:r w:rsidR="008F5678">
        <w:rPr>
          <w:b/>
          <w:bCs/>
          <w:szCs w:val="24"/>
          <w:lang w:val="en-US"/>
        </w:rPr>
        <w:t>ID</w:t>
      </w:r>
      <w:r w:rsidR="008F5678" w:rsidRPr="008F5678">
        <w:rPr>
          <w:szCs w:val="24"/>
        </w:rPr>
        <w:t>.</w:t>
      </w:r>
    </w:p>
    <w:p w14:paraId="7A858BED" w14:textId="77777777" w:rsidR="00C5168A" w:rsidRDefault="00C5168A">
      <w:pPr>
        <w:spacing w:after="0"/>
        <w:rPr>
          <w:szCs w:val="24"/>
        </w:rPr>
      </w:pPr>
    </w:p>
    <w:p w14:paraId="2EBB1371" w14:textId="277F96FE" w:rsidR="00C5168A" w:rsidRDefault="00C5168A">
      <w:pPr>
        <w:spacing w:after="0"/>
        <w:rPr>
          <w:szCs w:val="24"/>
        </w:rPr>
      </w:pPr>
      <w:r>
        <w:rPr>
          <w:szCs w:val="24"/>
        </w:rPr>
        <w:t>Για τους καθηγητές καταγράφεται</w:t>
      </w:r>
      <w:r w:rsidR="008C4F5D">
        <w:rPr>
          <w:szCs w:val="24"/>
        </w:rPr>
        <w:t xml:space="preserve"> ένας</w:t>
      </w:r>
      <w:r w:rsidR="00363E0B" w:rsidRPr="00C41BC4">
        <w:rPr>
          <w:szCs w:val="24"/>
        </w:rPr>
        <w:t xml:space="preserve"> </w:t>
      </w:r>
      <w:r w:rsidR="00C41BC4" w:rsidRPr="00FB715A">
        <w:rPr>
          <w:szCs w:val="24"/>
        </w:rPr>
        <w:t>μοναδικός κωδικός</w:t>
      </w:r>
      <w:r w:rsidR="00C41BC4" w:rsidRPr="00880245">
        <w:rPr>
          <w:b/>
          <w:bCs/>
          <w:szCs w:val="24"/>
        </w:rPr>
        <w:t xml:space="preserve"> (</w:t>
      </w:r>
      <w:r w:rsidR="00C41BC4" w:rsidRPr="00880245">
        <w:rPr>
          <w:b/>
          <w:bCs/>
          <w:szCs w:val="24"/>
          <w:lang w:val="en-US"/>
        </w:rPr>
        <w:t>ID</w:t>
      </w:r>
      <w:r w:rsidR="00C41BC4" w:rsidRPr="00880245">
        <w:rPr>
          <w:b/>
          <w:bCs/>
          <w:szCs w:val="24"/>
        </w:rPr>
        <w:t>)</w:t>
      </w:r>
      <w:r w:rsidR="00C41BC4" w:rsidRPr="00A11E6A">
        <w:rPr>
          <w:szCs w:val="24"/>
        </w:rPr>
        <w:t>,</w:t>
      </w:r>
      <w:r w:rsidR="00C41BC4">
        <w:rPr>
          <w:szCs w:val="24"/>
        </w:rPr>
        <w:t xml:space="preserve"> το </w:t>
      </w:r>
      <w:r w:rsidR="00C41BC4" w:rsidRPr="00880245">
        <w:rPr>
          <w:b/>
          <w:bCs/>
          <w:szCs w:val="24"/>
        </w:rPr>
        <w:t>Όνομα</w:t>
      </w:r>
      <w:r w:rsidR="00C41BC4">
        <w:rPr>
          <w:szCs w:val="24"/>
        </w:rPr>
        <w:t xml:space="preserve">, το </w:t>
      </w:r>
      <w:r w:rsidR="00C41BC4" w:rsidRPr="00880245">
        <w:rPr>
          <w:b/>
          <w:bCs/>
          <w:szCs w:val="24"/>
        </w:rPr>
        <w:t>Επίθετο</w:t>
      </w:r>
      <w:r w:rsidR="00C41BC4">
        <w:rPr>
          <w:szCs w:val="24"/>
        </w:rPr>
        <w:t xml:space="preserve">, η </w:t>
      </w:r>
      <w:r w:rsidR="00C41BC4">
        <w:rPr>
          <w:b/>
          <w:bCs/>
          <w:szCs w:val="24"/>
        </w:rPr>
        <w:t>Ειδικότητα</w:t>
      </w:r>
      <w:r w:rsidR="00C41BC4">
        <w:rPr>
          <w:szCs w:val="24"/>
        </w:rPr>
        <w:t xml:space="preserve">, η </w:t>
      </w:r>
      <w:r w:rsidR="00C41BC4">
        <w:rPr>
          <w:b/>
          <w:bCs/>
          <w:szCs w:val="24"/>
        </w:rPr>
        <w:t>Διεύθυνση</w:t>
      </w:r>
      <w:r w:rsidR="00C41BC4">
        <w:rPr>
          <w:szCs w:val="24"/>
        </w:rPr>
        <w:t xml:space="preserve"> και το </w:t>
      </w:r>
      <w:r w:rsidR="00C41BC4">
        <w:rPr>
          <w:b/>
          <w:bCs/>
          <w:szCs w:val="24"/>
        </w:rPr>
        <w:t>Τηλέφωνο</w:t>
      </w:r>
      <w:r w:rsidR="00D926E2">
        <w:rPr>
          <w:b/>
          <w:bCs/>
          <w:szCs w:val="24"/>
        </w:rPr>
        <w:t xml:space="preserve"> </w:t>
      </w:r>
      <w:r w:rsidR="00D926E2">
        <w:rPr>
          <w:szCs w:val="24"/>
        </w:rPr>
        <w:t>τους</w:t>
      </w:r>
      <w:r w:rsidR="00C41BC4">
        <w:rPr>
          <w:szCs w:val="24"/>
        </w:rPr>
        <w:t xml:space="preserve">. Οπότε προκύπτει η οντότητα </w:t>
      </w:r>
      <w:r w:rsidR="00646A06">
        <w:rPr>
          <w:b/>
          <w:bCs/>
          <w:szCs w:val="24"/>
        </w:rPr>
        <w:t xml:space="preserve">ΚΑΘΗΓΗΤΗΣ </w:t>
      </w:r>
      <w:r w:rsidR="00C41BC4">
        <w:rPr>
          <w:szCs w:val="24"/>
        </w:rPr>
        <w:t xml:space="preserve">με τα αντίστοιχα χαρακτηριστικά και κυρίως κλειδί το </w:t>
      </w:r>
      <w:r w:rsidR="00C41BC4">
        <w:rPr>
          <w:b/>
          <w:bCs/>
          <w:szCs w:val="24"/>
          <w:lang w:val="en-US"/>
        </w:rPr>
        <w:t>ID</w:t>
      </w:r>
      <w:r w:rsidR="00C41BC4" w:rsidRPr="008F5678">
        <w:rPr>
          <w:szCs w:val="24"/>
        </w:rPr>
        <w:t>.</w:t>
      </w:r>
    </w:p>
    <w:p w14:paraId="7CDE1988" w14:textId="77777777" w:rsidR="00F25783" w:rsidRDefault="00F25783">
      <w:pPr>
        <w:spacing w:after="0"/>
        <w:rPr>
          <w:szCs w:val="24"/>
        </w:rPr>
      </w:pPr>
    </w:p>
    <w:p w14:paraId="136D1CD6" w14:textId="297C1A9D" w:rsidR="00F25783" w:rsidRDefault="00F25783">
      <w:pPr>
        <w:spacing w:after="0"/>
        <w:rPr>
          <w:szCs w:val="24"/>
        </w:rPr>
      </w:pPr>
      <w:r>
        <w:rPr>
          <w:szCs w:val="24"/>
        </w:rPr>
        <w:t xml:space="preserve">Για τα μαθήματα καταγράφεται ένας </w:t>
      </w:r>
      <w:r w:rsidRPr="00FB715A">
        <w:rPr>
          <w:szCs w:val="24"/>
        </w:rPr>
        <w:t>μοναδικός κωδικός</w:t>
      </w:r>
      <w:r>
        <w:rPr>
          <w:b/>
          <w:bCs/>
          <w:szCs w:val="24"/>
        </w:rPr>
        <w:t xml:space="preserve"> (</w:t>
      </w:r>
      <w:r>
        <w:rPr>
          <w:b/>
          <w:bCs/>
          <w:szCs w:val="24"/>
          <w:lang w:val="en-US"/>
        </w:rPr>
        <w:t>ID</w:t>
      </w:r>
      <w:r w:rsidRPr="00F25783">
        <w:rPr>
          <w:b/>
          <w:bCs/>
          <w:szCs w:val="24"/>
        </w:rPr>
        <w:t>)</w:t>
      </w:r>
      <w:r w:rsidRPr="00F25783">
        <w:rPr>
          <w:szCs w:val="24"/>
        </w:rPr>
        <w:t xml:space="preserve">, </w:t>
      </w:r>
      <w:r w:rsidR="00FB715A">
        <w:rPr>
          <w:szCs w:val="24"/>
        </w:rPr>
        <w:t xml:space="preserve">ένας </w:t>
      </w:r>
      <w:r w:rsidR="00FB715A">
        <w:rPr>
          <w:b/>
          <w:bCs/>
          <w:szCs w:val="24"/>
        </w:rPr>
        <w:t>Τίτλος</w:t>
      </w:r>
      <w:r w:rsidR="00FB715A">
        <w:rPr>
          <w:szCs w:val="24"/>
        </w:rPr>
        <w:t xml:space="preserve">, και η </w:t>
      </w:r>
      <w:r w:rsidR="00FB715A">
        <w:rPr>
          <w:b/>
          <w:bCs/>
          <w:szCs w:val="24"/>
        </w:rPr>
        <w:t>Περιγραφή</w:t>
      </w:r>
      <w:r w:rsidR="00FB715A">
        <w:rPr>
          <w:szCs w:val="24"/>
        </w:rPr>
        <w:t xml:space="preserve"> του μαθήματος</w:t>
      </w:r>
      <w:r w:rsidR="00DE1646">
        <w:rPr>
          <w:szCs w:val="24"/>
        </w:rPr>
        <w:t xml:space="preserve">. Οπότε προκύπτει η οντότητα </w:t>
      </w:r>
      <w:r w:rsidR="00646A06">
        <w:rPr>
          <w:b/>
          <w:bCs/>
          <w:szCs w:val="24"/>
        </w:rPr>
        <w:t xml:space="preserve">ΜΑΘΗΜΑ </w:t>
      </w:r>
      <w:r w:rsidR="00DE1646">
        <w:rPr>
          <w:szCs w:val="24"/>
        </w:rPr>
        <w:t xml:space="preserve">με τα αντίστοιχα χαρακτηριστικά και κυρίως κλειδί το </w:t>
      </w:r>
      <w:r w:rsidR="00DE1646">
        <w:rPr>
          <w:b/>
          <w:bCs/>
          <w:szCs w:val="24"/>
          <w:lang w:val="en-US"/>
        </w:rPr>
        <w:t>ID</w:t>
      </w:r>
      <w:r w:rsidR="00DE1646">
        <w:rPr>
          <w:szCs w:val="24"/>
        </w:rPr>
        <w:t>.</w:t>
      </w:r>
    </w:p>
    <w:p w14:paraId="6B861604" w14:textId="77777777" w:rsidR="00A02FEE" w:rsidRPr="00DE1646" w:rsidRDefault="00A02FEE">
      <w:pPr>
        <w:spacing w:after="0"/>
        <w:rPr>
          <w:szCs w:val="24"/>
        </w:rPr>
      </w:pPr>
    </w:p>
    <w:p w14:paraId="71F48186" w14:textId="7D80A714" w:rsidR="00730153" w:rsidRDefault="00A02FEE" w:rsidP="00730153">
      <w:pPr>
        <w:spacing w:after="0"/>
        <w:rPr>
          <w:szCs w:val="24"/>
        </w:rPr>
      </w:pPr>
      <w:r>
        <w:rPr>
          <w:szCs w:val="24"/>
        </w:rPr>
        <w:t xml:space="preserve">Για τους μαθητές καταγράφεται </w:t>
      </w:r>
      <w:r w:rsidR="00730153">
        <w:rPr>
          <w:szCs w:val="24"/>
        </w:rPr>
        <w:t>ένας</w:t>
      </w:r>
      <w:r w:rsidR="00730153" w:rsidRPr="00C41BC4">
        <w:rPr>
          <w:szCs w:val="24"/>
        </w:rPr>
        <w:t xml:space="preserve"> </w:t>
      </w:r>
      <w:r w:rsidR="00730153" w:rsidRPr="00FB715A">
        <w:rPr>
          <w:szCs w:val="24"/>
        </w:rPr>
        <w:t>μοναδικός κωδικός</w:t>
      </w:r>
      <w:r w:rsidR="00730153" w:rsidRPr="00880245">
        <w:rPr>
          <w:b/>
          <w:bCs/>
          <w:szCs w:val="24"/>
        </w:rPr>
        <w:t xml:space="preserve"> (</w:t>
      </w:r>
      <w:r w:rsidR="00730153" w:rsidRPr="00880245">
        <w:rPr>
          <w:b/>
          <w:bCs/>
          <w:szCs w:val="24"/>
          <w:lang w:val="en-US"/>
        </w:rPr>
        <w:t>ID</w:t>
      </w:r>
      <w:r w:rsidR="00730153" w:rsidRPr="00880245">
        <w:rPr>
          <w:b/>
          <w:bCs/>
          <w:szCs w:val="24"/>
        </w:rPr>
        <w:t>)</w:t>
      </w:r>
      <w:r w:rsidR="00730153" w:rsidRPr="00A11E6A">
        <w:rPr>
          <w:szCs w:val="24"/>
        </w:rPr>
        <w:t>,</w:t>
      </w:r>
      <w:r w:rsidR="00730153">
        <w:rPr>
          <w:szCs w:val="24"/>
        </w:rPr>
        <w:t xml:space="preserve"> το </w:t>
      </w:r>
      <w:r w:rsidR="00730153" w:rsidRPr="00880245">
        <w:rPr>
          <w:b/>
          <w:bCs/>
          <w:szCs w:val="24"/>
        </w:rPr>
        <w:t>Όνομα</w:t>
      </w:r>
      <w:r w:rsidR="00730153">
        <w:rPr>
          <w:szCs w:val="24"/>
        </w:rPr>
        <w:t xml:space="preserve">, το </w:t>
      </w:r>
      <w:r w:rsidR="00730153" w:rsidRPr="00880245">
        <w:rPr>
          <w:b/>
          <w:bCs/>
          <w:szCs w:val="24"/>
        </w:rPr>
        <w:t>Επίθετο</w:t>
      </w:r>
      <w:r w:rsidR="00730153">
        <w:rPr>
          <w:szCs w:val="24"/>
        </w:rPr>
        <w:t xml:space="preserve">, </w:t>
      </w:r>
      <w:r w:rsidR="00730153">
        <w:rPr>
          <w:szCs w:val="24"/>
        </w:rPr>
        <w:t xml:space="preserve">το </w:t>
      </w:r>
      <w:r w:rsidR="00730153" w:rsidRPr="009C501D">
        <w:rPr>
          <w:b/>
          <w:bCs/>
          <w:szCs w:val="24"/>
        </w:rPr>
        <w:t>Όνομα Μητέρας</w:t>
      </w:r>
      <w:r w:rsidR="00730153">
        <w:rPr>
          <w:szCs w:val="24"/>
        </w:rPr>
        <w:t xml:space="preserve">, το </w:t>
      </w:r>
      <w:r w:rsidR="00730153" w:rsidRPr="009C501D">
        <w:rPr>
          <w:b/>
          <w:bCs/>
          <w:szCs w:val="24"/>
        </w:rPr>
        <w:t>Όνομα Πατέρα</w:t>
      </w:r>
      <w:r w:rsidR="00730153">
        <w:rPr>
          <w:szCs w:val="24"/>
        </w:rPr>
        <w:t xml:space="preserve">, η </w:t>
      </w:r>
      <w:r w:rsidR="00730153" w:rsidRPr="009C501D">
        <w:rPr>
          <w:b/>
          <w:bCs/>
          <w:szCs w:val="24"/>
        </w:rPr>
        <w:t>Ημερομηνία Γέννησης</w:t>
      </w:r>
      <w:r w:rsidR="009C501D">
        <w:rPr>
          <w:szCs w:val="24"/>
        </w:rPr>
        <w:t xml:space="preserve">, το </w:t>
      </w:r>
      <w:r w:rsidR="009C501D" w:rsidRPr="009C501D">
        <w:rPr>
          <w:b/>
          <w:bCs/>
          <w:szCs w:val="24"/>
        </w:rPr>
        <w:t>Σταθερό Τηλέφωνο</w:t>
      </w:r>
      <w:r w:rsidR="009C501D">
        <w:rPr>
          <w:szCs w:val="24"/>
        </w:rPr>
        <w:t xml:space="preserve">, το </w:t>
      </w:r>
      <w:r w:rsidR="009C501D" w:rsidRPr="009C501D">
        <w:rPr>
          <w:b/>
          <w:bCs/>
          <w:szCs w:val="24"/>
        </w:rPr>
        <w:t>Κινητό Τηλέφωνο</w:t>
      </w:r>
      <w:r w:rsidR="009C501D">
        <w:rPr>
          <w:szCs w:val="24"/>
        </w:rPr>
        <w:t xml:space="preserve">, ο </w:t>
      </w:r>
      <w:r w:rsidR="009C501D" w:rsidRPr="009C501D">
        <w:rPr>
          <w:b/>
          <w:bCs/>
          <w:szCs w:val="24"/>
        </w:rPr>
        <w:t>Αριθμός Απουσιών</w:t>
      </w:r>
      <w:r w:rsidR="009C501D">
        <w:rPr>
          <w:szCs w:val="24"/>
        </w:rPr>
        <w:t xml:space="preserve"> και </w:t>
      </w:r>
      <w:r w:rsidR="00730153">
        <w:rPr>
          <w:szCs w:val="24"/>
        </w:rPr>
        <w:t xml:space="preserve">η </w:t>
      </w:r>
      <w:r w:rsidR="00730153">
        <w:rPr>
          <w:b/>
          <w:bCs/>
          <w:szCs w:val="24"/>
        </w:rPr>
        <w:t>Διεύθυνση</w:t>
      </w:r>
      <w:r w:rsidR="00730153">
        <w:rPr>
          <w:szCs w:val="24"/>
        </w:rPr>
        <w:t xml:space="preserve"> </w:t>
      </w:r>
      <w:r w:rsidR="009C501D">
        <w:rPr>
          <w:szCs w:val="24"/>
        </w:rPr>
        <w:t>τους</w:t>
      </w:r>
      <w:r w:rsidR="00730153">
        <w:rPr>
          <w:szCs w:val="24"/>
        </w:rPr>
        <w:t xml:space="preserve">. Οπότε προκύπτει η οντότητα </w:t>
      </w:r>
      <w:r w:rsidR="00646A06">
        <w:rPr>
          <w:b/>
          <w:bCs/>
          <w:szCs w:val="24"/>
        </w:rPr>
        <w:t xml:space="preserve">ΜΑΘΗΤΗΣ </w:t>
      </w:r>
      <w:r w:rsidR="00730153">
        <w:rPr>
          <w:szCs w:val="24"/>
        </w:rPr>
        <w:t xml:space="preserve">με τα αντίστοιχα χαρακτηριστικά και κυρίως κλειδί το </w:t>
      </w:r>
      <w:r w:rsidR="00730153">
        <w:rPr>
          <w:b/>
          <w:bCs/>
          <w:szCs w:val="24"/>
          <w:lang w:val="en-US"/>
        </w:rPr>
        <w:t>ID</w:t>
      </w:r>
      <w:r w:rsidR="00730153" w:rsidRPr="008F5678">
        <w:rPr>
          <w:szCs w:val="24"/>
        </w:rPr>
        <w:t>.</w:t>
      </w:r>
    </w:p>
    <w:p w14:paraId="3154A52B" w14:textId="77777777" w:rsidR="00F349D5" w:rsidRDefault="00F349D5" w:rsidP="00730153">
      <w:pPr>
        <w:spacing w:after="0"/>
        <w:rPr>
          <w:szCs w:val="24"/>
        </w:rPr>
      </w:pPr>
    </w:p>
    <w:p w14:paraId="1EB238C5" w14:textId="703B96B6" w:rsidR="00F349D5" w:rsidRDefault="00F349D5" w:rsidP="00730153">
      <w:pPr>
        <w:spacing w:after="0"/>
        <w:rPr>
          <w:szCs w:val="24"/>
        </w:rPr>
      </w:pPr>
      <w:r>
        <w:rPr>
          <w:szCs w:val="24"/>
        </w:rPr>
        <w:t>Για τα τμήματα καταγράφεται ένας μοναδικός κωδικός (</w:t>
      </w:r>
      <w:r>
        <w:rPr>
          <w:b/>
          <w:bCs/>
          <w:szCs w:val="24"/>
          <w:lang w:val="en-US"/>
        </w:rPr>
        <w:t>ID</w:t>
      </w:r>
      <w:r w:rsidRPr="00F349D5">
        <w:rPr>
          <w:szCs w:val="24"/>
        </w:rPr>
        <w:t>),</w:t>
      </w:r>
      <w:r w:rsidR="00C17843">
        <w:rPr>
          <w:szCs w:val="24"/>
        </w:rPr>
        <w:t xml:space="preserve"> ένας διακριτικός </w:t>
      </w:r>
      <w:r w:rsidR="00C17843">
        <w:rPr>
          <w:b/>
          <w:bCs/>
          <w:szCs w:val="24"/>
        </w:rPr>
        <w:t>Τίτλος</w:t>
      </w:r>
      <w:r w:rsidR="00C17843">
        <w:rPr>
          <w:szCs w:val="24"/>
        </w:rPr>
        <w:t xml:space="preserve">, ο </w:t>
      </w:r>
      <w:r w:rsidR="00C17843">
        <w:rPr>
          <w:b/>
          <w:bCs/>
          <w:szCs w:val="24"/>
        </w:rPr>
        <w:t>Αριθμός του Τμήματος</w:t>
      </w:r>
      <w:r w:rsidR="00C17843">
        <w:rPr>
          <w:szCs w:val="24"/>
        </w:rPr>
        <w:t xml:space="preserve"> και το </w:t>
      </w:r>
      <w:r w:rsidR="009407B6">
        <w:rPr>
          <w:b/>
          <w:bCs/>
          <w:szCs w:val="24"/>
        </w:rPr>
        <w:t>Πλήθος των Μαθητών</w:t>
      </w:r>
      <w:r w:rsidR="009407B6">
        <w:rPr>
          <w:szCs w:val="24"/>
        </w:rPr>
        <w:t xml:space="preserve">. Οπότε προκύπτει η οντότητα </w:t>
      </w:r>
      <w:r w:rsidR="00646A06">
        <w:rPr>
          <w:b/>
          <w:bCs/>
          <w:szCs w:val="24"/>
        </w:rPr>
        <w:t xml:space="preserve">ΤΜΗΜΑ </w:t>
      </w:r>
      <w:r w:rsidR="009407B6">
        <w:rPr>
          <w:szCs w:val="24"/>
        </w:rPr>
        <w:t xml:space="preserve">με τα αντίστοιχα χαρακτηριστικά και κυρίως κλειδί το </w:t>
      </w:r>
      <w:r w:rsidR="009407B6">
        <w:rPr>
          <w:b/>
          <w:bCs/>
          <w:szCs w:val="24"/>
          <w:lang w:val="en-US"/>
        </w:rPr>
        <w:t>ID</w:t>
      </w:r>
      <w:r w:rsidR="009407B6" w:rsidRPr="009407B6">
        <w:rPr>
          <w:szCs w:val="24"/>
        </w:rPr>
        <w:t>.</w:t>
      </w:r>
    </w:p>
    <w:p w14:paraId="4BBF425A" w14:textId="77777777" w:rsidR="009407B6" w:rsidRDefault="009407B6" w:rsidP="00730153">
      <w:pPr>
        <w:spacing w:after="0"/>
        <w:rPr>
          <w:szCs w:val="24"/>
        </w:rPr>
      </w:pPr>
    </w:p>
    <w:p w14:paraId="47EB22FA" w14:textId="5626CB7F" w:rsidR="009407B6" w:rsidRDefault="00751757" w:rsidP="00730153">
      <w:pPr>
        <w:spacing w:after="0"/>
        <w:rPr>
          <w:b/>
          <w:bCs/>
          <w:szCs w:val="24"/>
        </w:rPr>
      </w:pPr>
      <w:r>
        <w:rPr>
          <w:szCs w:val="24"/>
        </w:rPr>
        <w:t xml:space="preserve">Η </w:t>
      </w:r>
      <w:r w:rsidR="00DE7EB5" w:rsidRPr="00DE7EB5">
        <w:rPr>
          <w:b/>
          <w:bCs/>
          <w:szCs w:val="24"/>
        </w:rPr>
        <w:t>Δ</w:t>
      </w:r>
      <w:r w:rsidRPr="00DE7EB5">
        <w:rPr>
          <w:b/>
          <w:bCs/>
          <w:szCs w:val="24"/>
        </w:rPr>
        <w:t>ιεύθυνση</w:t>
      </w:r>
      <w:r>
        <w:rPr>
          <w:szCs w:val="24"/>
        </w:rPr>
        <w:t xml:space="preserve"> είναι ένα σύνθετο χαρακτηριστικό που αποτελείται από </w:t>
      </w:r>
      <w:r>
        <w:rPr>
          <w:b/>
          <w:bCs/>
          <w:szCs w:val="24"/>
        </w:rPr>
        <w:t>Πόλη</w:t>
      </w:r>
      <w:r w:rsidR="00DE7EB5">
        <w:rPr>
          <w:szCs w:val="24"/>
        </w:rPr>
        <w:t xml:space="preserve">, </w:t>
      </w:r>
      <w:r w:rsidR="00DE7EB5">
        <w:rPr>
          <w:b/>
          <w:bCs/>
          <w:szCs w:val="24"/>
        </w:rPr>
        <w:t>Οδό</w:t>
      </w:r>
      <w:r w:rsidR="00DE7EB5">
        <w:rPr>
          <w:szCs w:val="24"/>
        </w:rPr>
        <w:t xml:space="preserve">, </w:t>
      </w:r>
      <w:r w:rsidR="00DE7EB5">
        <w:rPr>
          <w:b/>
          <w:bCs/>
          <w:szCs w:val="24"/>
        </w:rPr>
        <w:t>Αριθμό</w:t>
      </w:r>
      <w:r w:rsidR="00DE7EB5">
        <w:rPr>
          <w:szCs w:val="24"/>
        </w:rPr>
        <w:t xml:space="preserve"> και </w:t>
      </w:r>
      <w:r w:rsidR="00DE7EB5">
        <w:rPr>
          <w:b/>
          <w:bCs/>
          <w:szCs w:val="24"/>
        </w:rPr>
        <w:t>Τ.Κ.</w:t>
      </w:r>
    </w:p>
    <w:p w14:paraId="4E981339" w14:textId="77777777" w:rsidR="005A6C69" w:rsidRDefault="005A6C69" w:rsidP="00730153">
      <w:pPr>
        <w:spacing w:after="0"/>
        <w:rPr>
          <w:b/>
          <w:bCs/>
          <w:szCs w:val="24"/>
        </w:rPr>
      </w:pPr>
    </w:p>
    <w:p w14:paraId="46F0AE3F" w14:textId="54F69153" w:rsidR="005A6C69" w:rsidRDefault="00786591" w:rsidP="00730153">
      <w:pPr>
        <w:spacing w:after="0"/>
        <w:rPr>
          <w:szCs w:val="24"/>
        </w:rPr>
      </w:pPr>
      <w:r>
        <w:rPr>
          <w:szCs w:val="24"/>
        </w:rPr>
        <w:t>Κάθε υπάλληλος μπορεί να εργάζεται μόνο σε μία σχολή</w:t>
      </w:r>
      <w:r w:rsidR="00781A08">
        <w:rPr>
          <w:szCs w:val="24"/>
        </w:rPr>
        <w:t xml:space="preserve"> αλλά σε μία σχολή εργάζονται πολλοί υπάλληλοι. </w:t>
      </w:r>
      <w:r w:rsidR="00B96934">
        <w:rPr>
          <w:szCs w:val="24"/>
        </w:rPr>
        <w:t xml:space="preserve">Οπότε προκύπτει η </w:t>
      </w:r>
      <w:r w:rsidR="00B96934">
        <w:rPr>
          <w:b/>
          <w:bCs/>
          <w:szCs w:val="24"/>
        </w:rPr>
        <w:t xml:space="preserve">1:Ν </w:t>
      </w:r>
      <w:r w:rsidR="00B96934">
        <w:rPr>
          <w:szCs w:val="24"/>
        </w:rPr>
        <w:t xml:space="preserve">συσχέτιση </w:t>
      </w:r>
      <w:r w:rsidR="00435D27">
        <w:rPr>
          <w:b/>
          <w:bCs/>
          <w:szCs w:val="24"/>
        </w:rPr>
        <w:t>ΕΡΓΑΖΕΤΑΙ ΥΠΑΛΛΗΛΟΣ</w:t>
      </w:r>
      <w:r w:rsidR="00A27DF5">
        <w:rPr>
          <w:b/>
          <w:bCs/>
          <w:szCs w:val="24"/>
        </w:rPr>
        <w:t xml:space="preserve"> </w:t>
      </w:r>
      <w:r w:rsidR="00A27DF5">
        <w:rPr>
          <w:szCs w:val="24"/>
        </w:rPr>
        <w:t>μεταξύ των οντοτήτων ΥΠΑΛΛΗΛΟΣ και ΣΧΟΛΗ</w:t>
      </w:r>
      <w:r w:rsidR="00DA52E5">
        <w:rPr>
          <w:szCs w:val="24"/>
        </w:rPr>
        <w:t>. Μόνο η οντότητα ΥΠΑΛΛΗΛΟΣ συμμετέχει υποχρεωτικά</w:t>
      </w:r>
      <w:r w:rsidR="003C08E4">
        <w:rPr>
          <w:szCs w:val="24"/>
        </w:rPr>
        <w:t xml:space="preserve"> στην συσχέτιση γιατί καταγράφουμε τον καινούριο υπάλληλο μόνο όταν γίνει η πρόσληψη</w:t>
      </w:r>
      <w:r w:rsidR="00581C3C">
        <w:rPr>
          <w:szCs w:val="24"/>
        </w:rPr>
        <w:t xml:space="preserve"> ενώ μία καινούρια σχολή μπορεί να μην έχει υπαλλήλους.</w:t>
      </w:r>
    </w:p>
    <w:p w14:paraId="22479B2A" w14:textId="77777777" w:rsidR="00581C3C" w:rsidRDefault="00581C3C" w:rsidP="00730153">
      <w:pPr>
        <w:spacing w:after="0"/>
        <w:rPr>
          <w:szCs w:val="24"/>
        </w:rPr>
      </w:pPr>
    </w:p>
    <w:p w14:paraId="3C6BD1B1" w14:textId="56983920" w:rsidR="00581C3C" w:rsidRDefault="00581C3C" w:rsidP="00581C3C">
      <w:pPr>
        <w:spacing w:after="0"/>
        <w:rPr>
          <w:szCs w:val="24"/>
        </w:rPr>
      </w:pPr>
      <w:r>
        <w:rPr>
          <w:szCs w:val="24"/>
        </w:rPr>
        <w:t xml:space="preserve">Κάθε </w:t>
      </w:r>
      <w:r>
        <w:rPr>
          <w:szCs w:val="24"/>
        </w:rPr>
        <w:t>καθηγητής</w:t>
      </w:r>
      <w:r>
        <w:rPr>
          <w:szCs w:val="24"/>
        </w:rPr>
        <w:t xml:space="preserve"> μπορεί να εργάζεται σε μία </w:t>
      </w:r>
      <w:r w:rsidR="00664EFE">
        <w:rPr>
          <w:szCs w:val="24"/>
        </w:rPr>
        <w:t xml:space="preserve">ή περισσότερες </w:t>
      </w:r>
      <w:r>
        <w:rPr>
          <w:szCs w:val="24"/>
        </w:rPr>
        <w:t>σχολ</w:t>
      </w:r>
      <w:r w:rsidR="00664EFE">
        <w:rPr>
          <w:szCs w:val="24"/>
        </w:rPr>
        <w:t>ές σε διαφορετικά χρονικά διαστήματα</w:t>
      </w:r>
      <w:r>
        <w:rPr>
          <w:szCs w:val="24"/>
        </w:rPr>
        <w:t xml:space="preserve"> </w:t>
      </w:r>
      <w:r w:rsidR="00664EFE">
        <w:rPr>
          <w:szCs w:val="24"/>
        </w:rPr>
        <w:t xml:space="preserve">και </w:t>
      </w:r>
      <w:r>
        <w:rPr>
          <w:szCs w:val="24"/>
        </w:rPr>
        <w:t xml:space="preserve">σε μία σχολή εργάζονται πολλοί </w:t>
      </w:r>
      <w:r w:rsidR="00664EFE">
        <w:rPr>
          <w:szCs w:val="24"/>
        </w:rPr>
        <w:t>καθηγητές</w:t>
      </w:r>
      <w:r>
        <w:rPr>
          <w:szCs w:val="24"/>
        </w:rPr>
        <w:t xml:space="preserve">. Οπότε προκύπτει η </w:t>
      </w:r>
      <w:r w:rsidR="00C95D1A">
        <w:rPr>
          <w:b/>
          <w:bCs/>
          <w:szCs w:val="24"/>
        </w:rPr>
        <w:t>Ν</w:t>
      </w:r>
      <w:r>
        <w:rPr>
          <w:b/>
          <w:bCs/>
          <w:szCs w:val="24"/>
        </w:rPr>
        <w:t>:</w:t>
      </w:r>
      <w:r w:rsidR="00C95D1A">
        <w:rPr>
          <w:b/>
          <w:bCs/>
          <w:szCs w:val="24"/>
        </w:rPr>
        <w:t>Μ</w:t>
      </w:r>
      <w:r>
        <w:rPr>
          <w:b/>
          <w:bCs/>
          <w:szCs w:val="24"/>
        </w:rPr>
        <w:t xml:space="preserve"> </w:t>
      </w:r>
      <w:r w:rsidRPr="00F51D0E">
        <w:rPr>
          <w:szCs w:val="24"/>
        </w:rPr>
        <w:t>συσχέτιση</w:t>
      </w:r>
      <w:r>
        <w:rPr>
          <w:szCs w:val="24"/>
        </w:rPr>
        <w:t xml:space="preserve"> </w:t>
      </w:r>
      <w:r>
        <w:rPr>
          <w:b/>
          <w:bCs/>
          <w:szCs w:val="24"/>
        </w:rPr>
        <w:t xml:space="preserve">ΕΡΓΑΖΕΤΑΙ </w:t>
      </w:r>
      <w:r w:rsidR="00C95D1A">
        <w:rPr>
          <w:b/>
          <w:bCs/>
          <w:szCs w:val="24"/>
        </w:rPr>
        <w:t xml:space="preserve">ΚΑΘΗΓΗΤΗΣ </w:t>
      </w:r>
      <w:r>
        <w:rPr>
          <w:szCs w:val="24"/>
        </w:rPr>
        <w:t xml:space="preserve">μεταξύ των οντοτήτων </w:t>
      </w:r>
      <w:r w:rsidR="00C95D1A">
        <w:rPr>
          <w:szCs w:val="24"/>
        </w:rPr>
        <w:t xml:space="preserve">ΚΑΘΗΓΗΤΗΣ </w:t>
      </w:r>
      <w:r>
        <w:rPr>
          <w:szCs w:val="24"/>
        </w:rPr>
        <w:t xml:space="preserve">και ΣΧΟΛΗ. Μόνο η οντότητα </w:t>
      </w:r>
      <w:r w:rsidR="00C95D1A">
        <w:rPr>
          <w:szCs w:val="24"/>
        </w:rPr>
        <w:t xml:space="preserve">ΚΑΘΗΓΗΤΗΣ </w:t>
      </w:r>
      <w:r>
        <w:rPr>
          <w:szCs w:val="24"/>
        </w:rPr>
        <w:t xml:space="preserve">συμμετέχει υποχρεωτικά στην συσχέτιση γιατί καταγράφουμε τον καινούριο </w:t>
      </w:r>
      <w:r w:rsidR="00045924">
        <w:rPr>
          <w:szCs w:val="24"/>
        </w:rPr>
        <w:t xml:space="preserve">καθηγητή </w:t>
      </w:r>
      <w:r>
        <w:rPr>
          <w:szCs w:val="24"/>
        </w:rPr>
        <w:t xml:space="preserve">μόνο όταν γίνει η πρόσληψη ενώ μία καινούρια σχολή μπορεί να μην έχει </w:t>
      </w:r>
      <w:r w:rsidR="00045924">
        <w:rPr>
          <w:szCs w:val="24"/>
        </w:rPr>
        <w:t>καθηγητές</w:t>
      </w:r>
      <w:r>
        <w:rPr>
          <w:szCs w:val="24"/>
        </w:rPr>
        <w:t>.</w:t>
      </w:r>
    </w:p>
    <w:p w14:paraId="773A6668" w14:textId="77777777" w:rsidR="00045924" w:rsidRDefault="00045924" w:rsidP="00581C3C">
      <w:pPr>
        <w:spacing w:after="0"/>
        <w:rPr>
          <w:szCs w:val="24"/>
        </w:rPr>
      </w:pPr>
    </w:p>
    <w:p w14:paraId="04B5C4ED" w14:textId="15CE9D51" w:rsidR="00045924" w:rsidRDefault="00F52030" w:rsidP="00581C3C">
      <w:pPr>
        <w:spacing w:after="0"/>
        <w:rPr>
          <w:szCs w:val="24"/>
        </w:rPr>
      </w:pPr>
      <w:r>
        <w:rPr>
          <w:szCs w:val="24"/>
        </w:rPr>
        <w:t xml:space="preserve">Κάθε μαθητής μπορεί να έχει βαθμούς σε πολλά μαθήματα και </w:t>
      </w:r>
      <w:r w:rsidR="00C91038">
        <w:rPr>
          <w:szCs w:val="24"/>
        </w:rPr>
        <w:t>για κάθε μάθημα έχουμε καταγεγραμμένους βαθμούς</w:t>
      </w:r>
      <w:r w:rsidR="00A3037B">
        <w:rPr>
          <w:szCs w:val="24"/>
        </w:rPr>
        <w:t xml:space="preserve"> πολλών μαθητών. Οπότε προκύπτει η </w:t>
      </w:r>
      <w:r w:rsidR="002706EC">
        <w:rPr>
          <w:b/>
          <w:bCs/>
          <w:szCs w:val="24"/>
        </w:rPr>
        <w:t xml:space="preserve">Ν:Μ </w:t>
      </w:r>
      <w:r w:rsidR="002706EC">
        <w:rPr>
          <w:szCs w:val="24"/>
        </w:rPr>
        <w:t>συσχέτιση</w:t>
      </w:r>
      <w:r w:rsidR="00F51D0E">
        <w:rPr>
          <w:szCs w:val="24"/>
        </w:rPr>
        <w:t xml:space="preserve"> </w:t>
      </w:r>
      <w:r w:rsidR="00F51D0E">
        <w:rPr>
          <w:b/>
          <w:bCs/>
          <w:szCs w:val="24"/>
        </w:rPr>
        <w:t xml:space="preserve">ΒΑΘΜΟΛΟΓΙΑ </w:t>
      </w:r>
      <w:r w:rsidR="00F51D0E">
        <w:rPr>
          <w:szCs w:val="24"/>
        </w:rPr>
        <w:t>μεταξύ των οντοτήτων ΜΑΘΗΜΑ και ΜΑΘΗΤΗΣ.</w:t>
      </w:r>
      <w:r w:rsidR="00A561E1">
        <w:rPr>
          <w:szCs w:val="24"/>
        </w:rPr>
        <w:t xml:space="preserve"> Καμία απ’ τις δύο οντότητες δεν συμμετέχει υποχρεωτικά</w:t>
      </w:r>
      <w:r w:rsidR="00167E5E">
        <w:rPr>
          <w:szCs w:val="24"/>
        </w:rPr>
        <w:t xml:space="preserve"> γιατί ένας καινούριος μαθητής μπορεί να μην έχει βαθμολογηθεί ακόμα σε κανένα μάθημα και ένα καινούριο μάθημα μπορεί να μην το έχει περάσει ακόμα κανένας μαθητής.</w:t>
      </w:r>
    </w:p>
    <w:p w14:paraId="2958A97A" w14:textId="77777777" w:rsidR="002D4082" w:rsidRDefault="002D4082" w:rsidP="00581C3C">
      <w:pPr>
        <w:spacing w:after="0"/>
        <w:rPr>
          <w:szCs w:val="24"/>
        </w:rPr>
      </w:pPr>
    </w:p>
    <w:p w14:paraId="119A3D94" w14:textId="0745AA79" w:rsidR="002D4082" w:rsidRDefault="002D4082" w:rsidP="00581C3C">
      <w:pPr>
        <w:spacing w:after="0"/>
        <w:rPr>
          <w:szCs w:val="24"/>
        </w:rPr>
      </w:pPr>
      <w:r>
        <w:rPr>
          <w:szCs w:val="24"/>
        </w:rPr>
        <w:lastRenderedPageBreak/>
        <w:t>Κάθε καθηγητής</w:t>
      </w:r>
      <w:r w:rsidR="002A47A3">
        <w:rPr>
          <w:szCs w:val="24"/>
        </w:rPr>
        <w:t xml:space="preserve"> μπορεί να διδάσκει σε ένα τμήμα πολλά μαθήματα</w:t>
      </w:r>
      <w:r w:rsidR="00115CC0">
        <w:rPr>
          <w:szCs w:val="24"/>
        </w:rPr>
        <w:t xml:space="preserve">, ένα μάθημα μπορεί να το διδάσκει σε πολλά τμήματα και σε ένα τμήμα ένα συγκεκριμένο μάθημα </w:t>
      </w:r>
      <w:r w:rsidR="00314E36">
        <w:rPr>
          <w:szCs w:val="24"/>
        </w:rPr>
        <w:t xml:space="preserve">το διδάσκει μόνο ένας καθηγητής. Οπότε προκύπτει η </w:t>
      </w:r>
      <w:r w:rsidR="00314E36">
        <w:rPr>
          <w:b/>
          <w:bCs/>
          <w:szCs w:val="24"/>
        </w:rPr>
        <w:t xml:space="preserve">1:Ν:Μ </w:t>
      </w:r>
      <w:r w:rsidR="00314E36">
        <w:rPr>
          <w:szCs w:val="24"/>
        </w:rPr>
        <w:t xml:space="preserve">συσχέτιση </w:t>
      </w:r>
      <w:r w:rsidR="00314E36">
        <w:rPr>
          <w:b/>
          <w:bCs/>
          <w:szCs w:val="24"/>
        </w:rPr>
        <w:t xml:space="preserve">ΔΙΔΑΣΚΕΙ </w:t>
      </w:r>
      <w:r w:rsidR="00314E36">
        <w:rPr>
          <w:szCs w:val="24"/>
        </w:rPr>
        <w:t>μεταξύ των</w:t>
      </w:r>
      <w:r w:rsidR="005C0B09">
        <w:rPr>
          <w:szCs w:val="24"/>
        </w:rPr>
        <w:t xml:space="preserve"> οντοτήτων ΚΑΘΗΓΗΤΗΣ, ΜΑΘΗΜΑ και ΤΜΗΜΑ. </w:t>
      </w:r>
      <w:r w:rsidR="003A60F8">
        <w:rPr>
          <w:szCs w:val="24"/>
        </w:rPr>
        <w:t>Καμία οντότητα δεν συμμετέχει υποχρεωτικά</w:t>
      </w:r>
      <w:r w:rsidR="00D828D5">
        <w:rPr>
          <w:szCs w:val="24"/>
        </w:rPr>
        <w:t xml:space="preserve"> εφόσον μπορεί να μην έχει αποφασιστεί ακόμα ποιος καθηγητής θα διδάξει ποι</w:t>
      </w:r>
      <w:r w:rsidR="0095759F">
        <w:rPr>
          <w:szCs w:val="24"/>
        </w:rPr>
        <w:t>ο μάθημα σε ποιο τμήμα.</w:t>
      </w:r>
    </w:p>
    <w:p w14:paraId="0481FF39" w14:textId="77777777" w:rsidR="0095759F" w:rsidRDefault="0095759F" w:rsidP="00581C3C">
      <w:pPr>
        <w:spacing w:after="0"/>
        <w:rPr>
          <w:szCs w:val="24"/>
        </w:rPr>
      </w:pPr>
    </w:p>
    <w:p w14:paraId="08FC2142" w14:textId="23706C67" w:rsidR="00712FF3" w:rsidRDefault="0095759F" w:rsidP="001F0C38">
      <w:pPr>
        <w:spacing w:after="0"/>
        <w:rPr>
          <w:szCs w:val="24"/>
        </w:rPr>
      </w:pPr>
      <w:r>
        <w:rPr>
          <w:szCs w:val="24"/>
        </w:rPr>
        <w:t xml:space="preserve">Κάθε μαθητής </w:t>
      </w:r>
      <w:r w:rsidR="00C74B58">
        <w:rPr>
          <w:szCs w:val="24"/>
        </w:rPr>
        <w:t xml:space="preserve">μίας σχολής μπορεί να ανήκει </w:t>
      </w:r>
      <w:r w:rsidR="00F65F55">
        <w:rPr>
          <w:szCs w:val="24"/>
        </w:rPr>
        <w:t xml:space="preserve">σε ένα τμήμα </w:t>
      </w:r>
      <w:r w:rsidR="003D073A">
        <w:rPr>
          <w:szCs w:val="24"/>
        </w:rPr>
        <w:t>ενώ σε ένα τμήμα της σχολής μπορεί να ανήκουν πολλοί μαθητές</w:t>
      </w:r>
      <w:r w:rsidR="00A43801">
        <w:rPr>
          <w:szCs w:val="24"/>
        </w:rPr>
        <w:t xml:space="preserve">. Οπότε προκύπτει η </w:t>
      </w:r>
      <w:r w:rsidR="00A43801">
        <w:rPr>
          <w:b/>
          <w:bCs/>
          <w:szCs w:val="24"/>
        </w:rPr>
        <w:t xml:space="preserve">1:1:Ν </w:t>
      </w:r>
      <w:r w:rsidR="00A43801">
        <w:rPr>
          <w:szCs w:val="24"/>
        </w:rPr>
        <w:t xml:space="preserve">συσχέτιση </w:t>
      </w:r>
      <w:r w:rsidR="00A43801">
        <w:rPr>
          <w:b/>
          <w:bCs/>
          <w:szCs w:val="24"/>
        </w:rPr>
        <w:t xml:space="preserve">ΑΝΗΚΕΙ </w:t>
      </w:r>
      <w:r w:rsidR="00A43801">
        <w:rPr>
          <w:szCs w:val="24"/>
        </w:rPr>
        <w:t>μεταξύ των οντοτήτων ΣΧΟΛΗ, ΤΜ</w:t>
      </w:r>
      <w:r w:rsidR="001B71E3">
        <w:rPr>
          <w:szCs w:val="24"/>
        </w:rPr>
        <w:t xml:space="preserve">ΗΜΑ και ΜΑΘΗΤΗΣ. Καμία οντότητα δεν συμμετέχει υποχρεωτικά </w:t>
      </w:r>
      <w:r w:rsidR="008617F9">
        <w:rPr>
          <w:szCs w:val="24"/>
        </w:rPr>
        <w:t>γιατί μπορεί να μην έχει αποφασιστεί ποιοι μαθητές θα μπουν σε ποια τμήματα.</w:t>
      </w:r>
    </w:p>
    <w:p w14:paraId="1BDB2038" w14:textId="77777777" w:rsidR="00B017E9" w:rsidRDefault="00B017E9">
      <w:pPr>
        <w:spacing w:after="0"/>
        <w:rPr>
          <w:szCs w:val="24"/>
        </w:rPr>
      </w:pPr>
    </w:p>
    <w:p w14:paraId="1AC8EF7F" w14:textId="77777777" w:rsidR="00B017E9" w:rsidRDefault="00B017E9">
      <w:pPr>
        <w:spacing w:after="0"/>
        <w:rPr>
          <w:szCs w:val="24"/>
        </w:rPr>
      </w:pPr>
    </w:p>
    <w:p w14:paraId="5D89E45C" w14:textId="77777777" w:rsidR="00B017E9" w:rsidRDefault="00B017E9">
      <w:pPr>
        <w:spacing w:after="0"/>
      </w:pPr>
    </w:p>
    <w:p w14:paraId="08FC2143" w14:textId="77777777" w:rsidR="00712FF3" w:rsidRDefault="00712FF3">
      <w:pPr>
        <w:pageBreakBefore/>
        <w:spacing w:after="0"/>
      </w:pPr>
      <w:r>
        <w:rPr>
          <w:b/>
          <w:bCs/>
          <w:szCs w:val="24"/>
        </w:rPr>
        <w:lastRenderedPageBreak/>
        <w:t>ΣΧΕΣΙΑΚΟ ΜΟΝΤΕΛΟ</w:t>
      </w:r>
    </w:p>
    <w:p w14:paraId="08FC2144" w14:textId="77777777" w:rsidR="00712FF3" w:rsidRDefault="00712FF3">
      <w:pPr>
        <w:spacing w:after="0"/>
      </w:pPr>
      <w:r>
        <w:rPr>
          <w:szCs w:val="24"/>
        </w:rPr>
        <w:t>(Μετατρέψτε το ER διάγραμμά σας σε σχεσιακό</w:t>
      </w:r>
      <w:r w:rsidR="00EB056A" w:rsidRPr="00EB056A">
        <w:rPr>
          <w:szCs w:val="24"/>
        </w:rPr>
        <w:t xml:space="preserve"> </w:t>
      </w:r>
      <w:r w:rsidR="00EB056A">
        <w:rPr>
          <w:szCs w:val="24"/>
        </w:rPr>
        <w:t xml:space="preserve">και εισάγετε εδώ το σχεσιακό διάγραμμα χρησιμοποιώντας το </w:t>
      </w:r>
      <w:proofErr w:type="spellStart"/>
      <w:r w:rsidR="00EB056A">
        <w:rPr>
          <w:szCs w:val="24"/>
        </w:rPr>
        <w:t>notation</w:t>
      </w:r>
      <w:proofErr w:type="spellEnd"/>
      <w:r w:rsidR="00EB056A">
        <w:rPr>
          <w:szCs w:val="24"/>
        </w:rPr>
        <w:t xml:space="preserve"> </w:t>
      </w:r>
      <w:r w:rsidR="00EB056A">
        <w:rPr>
          <w:szCs w:val="24"/>
          <w:lang w:val="en-US"/>
        </w:rPr>
        <w:t>Crow</w:t>
      </w:r>
      <w:r w:rsidR="00EB056A" w:rsidRPr="00EB056A">
        <w:rPr>
          <w:szCs w:val="24"/>
        </w:rPr>
        <w:t>’</w:t>
      </w:r>
      <w:r w:rsidR="00EB056A">
        <w:rPr>
          <w:szCs w:val="24"/>
          <w:lang w:val="en-US"/>
        </w:rPr>
        <w:t>s</w:t>
      </w:r>
      <w:r w:rsidR="00EB056A" w:rsidRPr="00EB056A">
        <w:rPr>
          <w:szCs w:val="24"/>
        </w:rPr>
        <w:t xml:space="preserve"> </w:t>
      </w:r>
      <w:r w:rsidR="00EB056A">
        <w:rPr>
          <w:szCs w:val="24"/>
          <w:lang w:val="en-US"/>
        </w:rPr>
        <w:t>foot</w:t>
      </w:r>
      <w:r w:rsidR="003B79D2">
        <w:rPr>
          <w:szCs w:val="24"/>
        </w:rPr>
        <w:t xml:space="preserve">. Τον κώδικα </w:t>
      </w:r>
      <w:r w:rsidR="003B79D2">
        <w:rPr>
          <w:szCs w:val="24"/>
          <w:lang w:val="en-US"/>
        </w:rPr>
        <w:t>SQL</w:t>
      </w:r>
      <w:r w:rsidR="003B79D2" w:rsidRPr="003B79D2">
        <w:rPr>
          <w:szCs w:val="24"/>
        </w:rPr>
        <w:t>-</w:t>
      </w:r>
      <w:r w:rsidR="003B79D2">
        <w:rPr>
          <w:szCs w:val="24"/>
          <w:lang w:val="en-US"/>
        </w:rPr>
        <w:t>DDL</w:t>
      </w:r>
      <w:r w:rsidR="003B79D2" w:rsidRPr="003B79D2">
        <w:rPr>
          <w:szCs w:val="24"/>
        </w:rPr>
        <w:t xml:space="preserve"> </w:t>
      </w:r>
      <w:r w:rsidR="003B79D2">
        <w:rPr>
          <w:szCs w:val="24"/>
        </w:rPr>
        <w:t xml:space="preserve">που </w:t>
      </w:r>
      <w:r w:rsidR="00F92CE6">
        <w:rPr>
          <w:szCs w:val="24"/>
        </w:rPr>
        <w:t>υλοποιεί</w:t>
      </w:r>
      <w:r w:rsidR="003B79D2">
        <w:rPr>
          <w:szCs w:val="24"/>
        </w:rPr>
        <w:t xml:space="preserve"> το σχεσιακό σας μοντέλο τον παραδίδετε σε ξεχωριστό αρχείο.</w:t>
      </w:r>
      <w:r>
        <w:rPr>
          <w:szCs w:val="24"/>
        </w:rPr>
        <w:t>)</w:t>
      </w:r>
    </w:p>
    <w:sectPr w:rsidR="00712FF3">
      <w:headerReference w:type="default" r:id="rId7"/>
      <w:pgSz w:w="11906" w:h="16838"/>
      <w:pgMar w:top="1247" w:right="1247" w:bottom="1247" w:left="1247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8C70A" w14:textId="77777777" w:rsidR="005278E3" w:rsidRDefault="005278E3">
      <w:pPr>
        <w:spacing w:after="0" w:line="240" w:lineRule="auto"/>
      </w:pPr>
      <w:r>
        <w:separator/>
      </w:r>
    </w:p>
  </w:endnote>
  <w:endnote w:type="continuationSeparator" w:id="0">
    <w:p w14:paraId="248E8BC5" w14:textId="77777777" w:rsidR="005278E3" w:rsidRDefault="0052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0D6A" w14:textId="77777777" w:rsidR="005278E3" w:rsidRDefault="005278E3">
      <w:pPr>
        <w:spacing w:after="0" w:line="240" w:lineRule="auto"/>
      </w:pPr>
      <w:r>
        <w:separator/>
      </w:r>
    </w:p>
  </w:footnote>
  <w:footnote w:type="continuationSeparator" w:id="0">
    <w:p w14:paraId="52F72DA9" w14:textId="77777777" w:rsidR="005278E3" w:rsidRDefault="00527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C2149" w14:textId="0B503C8B" w:rsidR="00712FF3" w:rsidRDefault="00712FF3" w:rsidP="00CE7CBE">
    <w:pPr>
      <w:pStyle w:val="Header"/>
      <w:tabs>
        <w:tab w:val="clear" w:pos="4153"/>
        <w:tab w:val="clear" w:pos="8306"/>
        <w:tab w:val="center" w:pos="4706"/>
        <w:tab w:val="right" w:pos="9412"/>
      </w:tabs>
      <w:jc w:val="right"/>
    </w:pPr>
    <w:r>
      <w:t xml:space="preserve">Όνομα: </w:t>
    </w:r>
    <w:r w:rsidR="00CE7CBE">
      <w:t>Βίκτωρ Κυρτσούδης</w:t>
    </w:r>
    <w:r w:rsidRPr="00630658">
      <w:tab/>
    </w:r>
    <w:r w:rsidRPr="00630658">
      <w:tab/>
    </w:r>
    <w:r>
      <w:rPr>
        <w:lang w:val="en-US"/>
      </w:rPr>
      <w:t>A</w:t>
    </w:r>
    <w:r>
      <w:t>ΕΜ</w:t>
    </w:r>
    <w:r w:rsidR="00CE7CBE">
      <w:t>:4143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58"/>
    <w:rsid w:val="0001101B"/>
    <w:rsid w:val="00042363"/>
    <w:rsid w:val="00045924"/>
    <w:rsid w:val="00115CC0"/>
    <w:rsid w:val="001402D3"/>
    <w:rsid w:val="00167E5E"/>
    <w:rsid w:val="001B71E3"/>
    <w:rsid w:val="001C660E"/>
    <w:rsid w:val="001D2E26"/>
    <w:rsid w:val="001F0C38"/>
    <w:rsid w:val="002706EC"/>
    <w:rsid w:val="002A422F"/>
    <w:rsid w:val="002A47A3"/>
    <w:rsid w:val="002D4082"/>
    <w:rsid w:val="002F609D"/>
    <w:rsid w:val="00314E36"/>
    <w:rsid w:val="003563C6"/>
    <w:rsid w:val="00363E0B"/>
    <w:rsid w:val="003806C1"/>
    <w:rsid w:val="003A60F8"/>
    <w:rsid w:val="003B79D2"/>
    <w:rsid w:val="003C08E4"/>
    <w:rsid w:val="003D073A"/>
    <w:rsid w:val="00435D27"/>
    <w:rsid w:val="00460B8E"/>
    <w:rsid w:val="004A17DA"/>
    <w:rsid w:val="004A2ED3"/>
    <w:rsid w:val="005125C3"/>
    <w:rsid w:val="005278E3"/>
    <w:rsid w:val="00581C3C"/>
    <w:rsid w:val="005A3762"/>
    <w:rsid w:val="005A6C69"/>
    <w:rsid w:val="005C0B09"/>
    <w:rsid w:val="005D023E"/>
    <w:rsid w:val="006141F1"/>
    <w:rsid w:val="00630658"/>
    <w:rsid w:val="00646A06"/>
    <w:rsid w:val="00664EFE"/>
    <w:rsid w:val="006C11CF"/>
    <w:rsid w:val="00712FF3"/>
    <w:rsid w:val="00724E51"/>
    <w:rsid w:val="00730153"/>
    <w:rsid w:val="00751757"/>
    <w:rsid w:val="00761CAC"/>
    <w:rsid w:val="00781A08"/>
    <w:rsid w:val="00786591"/>
    <w:rsid w:val="00801005"/>
    <w:rsid w:val="008617F9"/>
    <w:rsid w:val="008757DB"/>
    <w:rsid w:val="00880245"/>
    <w:rsid w:val="008C4F5D"/>
    <w:rsid w:val="008F5678"/>
    <w:rsid w:val="00903CD7"/>
    <w:rsid w:val="009407B6"/>
    <w:rsid w:val="0095759F"/>
    <w:rsid w:val="009749B7"/>
    <w:rsid w:val="009C501D"/>
    <w:rsid w:val="009D6130"/>
    <w:rsid w:val="00A02FEE"/>
    <w:rsid w:val="00A11E6A"/>
    <w:rsid w:val="00A27DF5"/>
    <w:rsid w:val="00A3037B"/>
    <w:rsid w:val="00A43801"/>
    <w:rsid w:val="00A561E1"/>
    <w:rsid w:val="00A816EF"/>
    <w:rsid w:val="00A90C92"/>
    <w:rsid w:val="00AB4B1F"/>
    <w:rsid w:val="00AD2DB2"/>
    <w:rsid w:val="00AE5A29"/>
    <w:rsid w:val="00B017E9"/>
    <w:rsid w:val="00B41A49"/>
    <w:rsid w:val="00B96934"/>
    <w:rsid w:val="00C17843"/>
    <w:rsid w:val="00C41BC4"/>
    <w:rsid w:val="00C47495"/>
    <w:rsid w:val="00C5168A"/>
    <w:rsid w:val="00C74B58"/>
    <w:rsid w:val="00C91038"/>
    <w:rsid w:val="00C95D1A"/>
    <w:rsid w:val="00CA6A25"/>
    <w:rsid w:val="00CB1D7F"/>
    <w:rsid w:val="00CB5A20"/>
    <w:rsid w:val="00CE7CBE"/>
    <w:rsid w:val="00D66376"/>
    <w:rsid w:val="00D828D5"/>
    <w:rsid w:val="00D926E2"/>
    <w:rsid w:val="00DA3F7D"/>
    <w:rsid w:val="00DA52E5"/>
    <w:rsid w:val="00DA798B"/>
    <w:rsid w:val="00DE1646"/>
    <w:rsid w:val="00DE7EB5"/>
    <w:rsid w:val="00E204F3"/>
    <w:rsid w:val="00E43556"/>
    <w:rsid w:val="00EB056A"/>
    <w:rsid w:val="00F059F9"/>
    <w:rsid w:val="00F25783"/>
    <w:rsid w:val="00F349D5"/>
    <w:rsid w:val="00F461C3"/>
    <w:rsid w:val="00F51D0E"/>
    <w:rsid w:val="00F52030"/>
    <w:rsid w:val="00F54C20"/>
    <w:rsid w:val="00F65F55"/>
    <w:rsid w:val="00F92CE6"/>
    <w:rsid w:val="00FB715A"/>
    <w:rsid w:val="00FC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8FC213F"/>
  <w15:chartTrackingRefBased/>
  <w15:docId w15:val="{14E938A7-7EF5-4D7E-A2DB-8305C978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C3C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l-GR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Symbol" w:hAnsi="Symbol" w:cs="Symbol"/>
      <w:color w:val="auto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 w:val="0"/>
      <w:u w:val="no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b w:val="0"/>
      <w:u w:val="no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  <w:b w:val="0"/>
      <w:u w:val="no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lang w:val="el-GR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b w:val="0"/>
      <w:u w:val="no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  <w:b w:val="0"/>
      <w:u w:val="no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 w:val="0"/>
      <w:u w:val="none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b w:val="0"/>
      <w:u w:val="none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  <w:b w:val="0"/>
      <w:u w:val="none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Wingdings" w:hAnsi="Wingdings" w:cs="Wingdings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  <w:b w:val="0"/>
      <w:u w:val="none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hint="default"/>
      <w:b w:val="0"/>
      <w:u w:val="none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Viktor Kyrtsoudis</cp:lastModifiedBy>
  <cp:revision>98</cp:revision>
  <cp:lastPrinted>2014-11-11T23:24:00Z</cp:lastPrinted>
  <dcterms:created xsi:type="dcterms:W3CDTF">2022-10-22T11:48:00Z</dcterms:created>
  <dcterms:modified xsi:type="dcterms:W3CDTF">2023-12-15T19:28:00Z</dcterms:modified>
</cp:coreProperties>
</file>