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1A527" w14:textId="77777777" w:rsidR="006B14C2" w:rsidRPr="000841AE" w:rsidRDefault="006B14C2" w:rsidP="006B14C2">
      <w:pPr>
        <w:jc w:val="center"/>
        <w:rPr>
          <w:b/>
        </w:rPr>
      </w:pPr>
      <w:r w:rsidRPr="000841AE">
        <w:rPr>
          <w:noProof/>
        </w:rPr>
        <w:drawing>
          <wp:inline distT="0" distB="0" distL="0" distR="0" wp14:anchorId="485E71B8" wp14:editId="6A3D866B">
            <wp:extent cx="3649980" cy="952500"/>
            <wp:effectExtent l="0" t="0" r="7620" b="0"/>
            <wp:docPr id="2" name="Рисунок 2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будівля, ескіз, панорама, парла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C04F" w14:textId="77777777" w:rsidR="006B14C2" w:rsidRPr="00767BED" w:rsidRDefault="006B14C2" w:rsidP="006B14C2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Міністерство освіти і науки України</w:t>
      </w:r>
    </w:p>
    <w:p w14:paraId="33A342FC" w14:textId="77777777" w:rsidR="006B14C2" w:rsidRPr="00767BED" w:rsidRDefault="006B14C2" w:rsidP="006B14C2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Національний технічний університет України</w:t>
      </w:r>
    </w:p>
    <w:p w14:paraId="194D7E70" w14:textId="77777777" w:rsidR="006B14C2" w:rsidRPr="00767BED" w:rsidRDefault="006B14C2" w:rsidP="006B14C2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Київський політехнічний інститут імені Ігоря Сікорського</w:t>
      </w:r>
    </w:p>
    <w:p w14:paraId="4CF84DB4" w14:textId="77777777" w:rsidR="006B14C2" w:rsidRPr="000841AE" w:rsidRDefault="006B14C2" w:rsidP="006B14C2">
      <w:pPr>
        <w:rPr>
          <w:b/>
        </w:rPr>
      </w:pPr>
    </w:p>
    <w:p w14:paraId="6CC9C303" w14:textId="77777777" w:rsidR="006B14C2" w:rsidRPr="00CD5059" w:rsidRDefault="006B14C2" w:rsidP="006B14C2">
      <w:pPr>
        <w:rPr>
          <w:b/>
        </w:rPr>
      </w:pPr>
    </w:p>
    <w:p w14:paraId="134B3504" w14:textId="77777777" w:rsidR="006B14C2" w:rsidRPr="000841AE" w:rsidRDefault="006B14C2" w:rsidP="006B14C2">
      <w:pPr>
        <w:rPr>
          <w:b/>
        </w:rPr>
      </w:pPr>
    </w:p>
    <w:p w14:paraId="473D95B9" w14:textId="47A9C719" w:rsidR="006B14C2" w:rsidRPr="006B14C2" w:rsidRDefault="006B14C2" w:rsidP="006B14C2">
      <w:pPr>
        <w:jc w:val="center"/>
        <w:rPr>
          <w:sz w:val="32"/>
          <w:szCs w:val="32"/>
        </w:rPr>
      </w:pPr>
      <w:r w:rsidRPr="000841AE">
        <w:rPr>
          <w:b/>
          <w:sz w:val="44"/>
          <w:szCs w:val="44"/>
          <w:lang w:val="ru-RU"/>
        </w:rPr>
        <w:t>Л</w:t>
      </w:r>
      <w:r w:rsidRPr="000841AE">
        <w:rPr>
          <w:b/>
          <w:sz w:val="44"/>
          <w:szCs w:val="44"/>
        </w:rPr>
        <w:t>абораторна робота №</w:t>
      </w:r>
      <w:r w:rsidRPr="000841AE">
        <w:rPr>
          <w:b/>
          <w:sz w:val="44"/>
          <w:szCs w:val="44"/>
          <w:lang w:val="ru-RU"/>
        </w:rPr>
        <w:t xml:space="preserve"> </w:t>
      </w:r>
      <w:r w:rsidRPr="006B14C2">
        <w:rPr>
          <w:b/>
          <w:sz w:val="44"/>
          <w:szCs w:val="44"/>
          <w:lang w:val="ru-RU"/>
        </w:rPr>
        <w:t>2</w:t>
      </w:r>
      <w:r>
        <w:rPr>
          <w:b/>
          <w:sz w:val="32"/>
          <w:szCs w:val="32"/>
          <w:lang w:val="ru-RU"/>
        </w:rPr>
        <w:br/>
      </w:r>
      <w:r w:rsidRPr="00767BED">
        <w:rPr>
          <w:b/>
          <w:sz w:val="32"/>
          <w:szCs w:val="32"/>
          <w:lang w:val="ru-RU"/>
        </w:rPr>
        <w:t xml:space="preserve">на тему: </w:t>
      </w:r>
      <w:r w:rsidRPr="007A4325">
        <w:rPr>
          <w:b/>
          <w:sz w:val="36"/>
          <w:szCs w:val="36"/>
          <w:lang w:val="ru-RU"/>
        </w:rPr>
        <w:t>«</w:t>
      </w:r>
      <w:r w:rsidRPr="006B14C2">
        <w:rPr>
          <w:sz w:val="32"/>
          <w:szCs w:val="32"/>
        </w:rPr>
        <w:t>Перетворення ER-діаграми на схему PostgreSQL</w:t>
      </w:r>
      <w:r w:rsidRPr="007A4325">
        <w:rPr>
          <w:b/>
          <w:sz w:val="36"/>
          <w:szCs w:val="36"/>
          <w:lang w:val="ru-RU"/>
        </w:rPr>
        <w:t>»</w:t>
      </w:r>
    </w:p>
    <w:p w14:paraId="20A5A7AF" w14:textId="77777777" w:rsidR="006B14C2" w:rsidRDefault="006B14C2" w:rsidP="006B14C2">
      <w:pPr>
        <w:jc w:val="center"/>
        <w:rPr>
          <w:b/>
          <w:sz w:val="32"/>
          <w:szCs w:val="32"/>
          <w:lang w:val="ru-RU"/>
        </w:rPr>
      </w:pPr>
    </w:p>
    <w:p w14:paraId="0E1EB760" w14:textId="77777777" w:rsidR="006B14C2" w:rsidRDefault="006B14C2" w:rsidP="006B14C2">
      <w:pPr>
        <w:jc w:val="right"/>
        <w:rPr>
          <w:b/>
          <w:sz w:val="32"/>
          <w:szCs w:val="32"/>
          <w:lang w:val="ru-RU"/>
        </w:rPr>
      </w:pPr>
    </w:p>
    <w:p w14:paraId="4B6D8656" w14:textId="77777777" w:rsidR="006B14C2" w:rsidRDefault="006B14C2" w:rsidP="006B14C2">
      <w:pPr>
        <w:jc w:val="right"/>
        <w:rPr>
          <w:b/>
          <w:sz w:val="32"/>
          <w:szCs w:val="32"/>
          <w:lang w:val="ru-RU"/>
        </w:rPr>
      </w:pPr>
    </w:p>
    <w:p w14:paraId="43C76E61" w14:textId="35016092" w:rsidR="006B14C2" w:rsidRPr="007E721D" w:rsidRDefault="006B14C2" w:rsidP="006B14C2">
      <w:pPr>
        <w:jc w:val="right"/>
        <w:rPr>
          <w:bCs/>
          <w:sz w:val="32"/>
          <w:szCs w:val="32"/>
          <w:lang w:val="ru-RU"/>
        </w:rPr>
      </w:pPr>
      <w:r w:rsidRPr="00BB4C94">
        <w:rPr>
          <w:bCs/>
          <w:sz w:val="32"/>
          <w:szCs w:val="32"/>
          <w:lang w:val="ru-RU"/>
        </w:rPr>
        <w:t>Виконав:</w:t>
      </w:r>
      <w:r>
        <w:rPr>
          <w:bCs/>
          <w:sz w:val="32"/>
          <w:szCs w:val="32"/>
          <w:lang w:val="ru-RU"/>
        </w:rPr>
        <w:br/>
        <w:t>с</w:t>
      </w:r>
      <w:r w:rsidRPr="00BB4C94">
        <w:rPr>
          <w:bCs/>
          <w:sz w:val="32"/>
          <w:szCs w:val="32"/>
          <w:lang w:val="ru-RU"/>
        </w:rPr>
        <w:t>тудент групи ІО-46</w:t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Кириленко Олександр Васильович</w:t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Залікова №4604</w:t>
      </w:r>
      <w:r>
        <w:rPr>
          <w:bCs/>
          <w:sz w:val="32"/>
          <w:szCs w:val="32"/>
          <w:lang w:val="ru-RU"/>
        </w:rPr>
        <w:br/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Перевірив:</w:t>
      </w:r>
      <w:r>
        <w:rPr>
          <w:bCs/>
          <w:sz w:val="32"/>
          <w:szCs w:val="32"/>
          <w:lang w:val="ru-RU"/>
        </w:rPr>
        <w:br/>
      </w:r>
      <w:r w:rsidR="00AD3908" w:rsidRPr="00AD3908">
        <w:rPr>
          <w:bCs/>
          <w:sz w:val="32"/>
          <w:szCs w:val="32"/>
          <w:lang w:val="ru-RU"/>
        </w:rPr>
        <w:t>Трочун Євгеній Володимирович</w:t>
      </w:r>
      <w:r>
        <w:rPr>
          <w:bCs/>
          <w:sz w:val="32"/>
          <w:szCs w:val="32"/>
          <w:lang w:val="ru-RU"/>
        </w:rPr>
        <w:t xml:space="preserve"> </w:t>
      </w:r>
    </w:p>
    <w:p w14:paraId="54E2509C" w14:textId="77777777" w:rsidR="006B14C2" w:rsidRDefault="006B14C2" w:rsidP="006B14C2">
      <w:pPr>
        <w:jc w:val="right"/>
        <w:rPr>
          <w:bCs/>
          <w:sz w:val="32"/>
          <w:szCs w:val="32"/>
          <w:lang w:val="ru-RU"/>
        </w:rPr>
      </w:pPr>
    </w:p>
    <w:p w14:paraId="093B548E" w14:textId="77777777" w:rsidR="006B14C2" w:rsidRDefault="006B14C2" w:rsidP="006B14C2">
      <w:pPr>
        <w:jc w:val="center"/>
        <w:rPr>
          <w:bCs/>
          <w:sz w:val="32"/>
          <w:szCs w:val="32"/>
          <w:lang w:val="ru-RU"/>
        </w:rPr>
      </w:pPr>
    </w:p>
    <w:p w14:paraId="442783EF" w14:textId="77777777" w:rsidR="006B14C2" w:rsidRDefault="006B14C2" w:rsidP="006B14C2">
      <w:pPr>
        <w:jc w:val="center"/>
        <w:rPr>
          <w:bCs/>
          <w:sz w:val="32"/>
          <w:szCs w:val="32"/>
          <w:lang w:val="ru-RU"/>
        </w:rPr>
      </w:pPr>
    </w:p>
    <w:p w14:paraId="3AFD3214" w14:textId="77777777" w:rsidR="006B14C2" w:rsidRDefault="006B14C2" w:rsidP="006B14C2">
      <w:pPr>
        <w:jc w:val="center"/>
        <w:rPr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Ки</w:t>
      </w:r>
      <w:r>
        <w:rPr>
          <w:bCs/>
          <w:sz w:val="32"/>
          <w:szCs w:val="32"/>
        </w:rPr>
        <w:t>їв – 2026</w:t>
      </w:r>
    </w:p>
    <w:p w14:paraId="1E770355" w14:textId="77777777" w:rsidR="006B14C2" w:rsidRDefault="006B14C2" w:rsidP="006B14C2">
      <w:pPr>
        <w:jc w:val="center"/>
        <w:rPr>
          <w:bCs/>
          <w:sz w:val="32"/>
          <w:szCs w:val="32"/>
          <w:lang w:val="ru-RU"/>
        </w:rPr>
      </w:pPr>
    </w:p>
    <w:p w14:paraId="56C79417" w14:textId="77777777" w:rsidR="006B14C2" w:rsidRPr="007E721D" w:rsidRDefault="006B14C2" w:rsidP="006B14C2">
      <w:pPr>
        <w:jc w:val="center"/>
        <w:rPr>
          <w:bCs/>
          <w:sz w:val="32"/>
          <w:szCs w:val="32"/>
          <w:lang w:val="ru-RU"/>
        </w:rPr>
      </w:pPr>
    </w:p>
    <w:p w14:paraId="42CA29D0" w14:textId="77777777" w:rsidR="006B14C2" w:rsidRPr="006B14C2" w:rsidRDefault="006B14C2" w:rsidP="006B14C2">
      <w:pPr>
        <w:rPr>
          <w:sz w:val="32"/>
          <w:szCs w:val="32"/>
        </w:rPr>
      </w:pPr>
      <w:r w:rsidRPr="007E721D">
        <w:rPr>
          <w:b/>
          <w:bCs/>
          <w:sz w:val="32"/>
          <w:szCs w:val="32"/>
          <w:u w:val="single"/>
          <w:lang w:val="ru-RU"/>
        </w:rPr>
        <w:t>Тема:</w:t>
      </w:r>
      <w:r>
        <w:rPr>
          <w:b/>
          <w:bCs/>
          <w:sz w:val="32"/>
          <w:szCs w:val="32"/>
          <w:lang w:val="ru-RU"/>
        </w:rPr>
        <w:t xml:space="preserve"> </w:t>
      </w:r>
      <w:r w:rsidRPr="006B14C2">
        <w:rPr>
          <w:sz w:val="32"/>
          <w:szCs w:val="32"/>
        </w:rPr>
        <w:t>Перетворення ER-діаграми на схему PostgreSQL</w:t>
      </w:r>
    </w:p>
    <w:p w14:paraId="0EE9B352" w14:textId="77777777" w:rsidR="006B14C2" w:rsidRPr="006B14C2" w:rsidRDefault="006B14C2" w:rsidP="006B14C2">
      <w:pPr>
        <w:rPr>
          <w:sz w:val="32"/>
          <w:szCs w:val="32"/>
        </w:rPr>
      </w:pPr>
      <w:r w:rsidRPr="006B14C2">
        <w:rPr>
          <w:b/>
          <w:bCs/>
          <w:sz w:val="32"/>
          <w:szCs w:val="32"/>
          <w:u w:val="single"/>
        </w:rPr>
        <w:t>Мета:</w:t>
      </w:r>
      <w:r w:rsidRPr="006B14C2">
        <w:rPr>
          <w:sz w:val="32"/>
          <w:szCs w:val="32"/>
        </w:rPr>
        <w:t xml:space="preserve"> Написати SQL DDL-інструкції для створення кожної таблиці з вашої ERD в PostgreSQL.</w:t>
      </w:r>
    </w:p>
    <w:p w14:paraId="36910264" w14:textId="77777777" w:rsidR="006B14C2" w:rsidRPr="006B14C2" w:rsidRDefault="006B14C2" w:rsidP="006B14C2">
      <w:pPr>
        <w:rPr>
          <w:sz w:val="32"/>
          <w:szCs w:val="32"/>
        </w:rPr>
      </w:pPr>
      <w:r w:rsidRPr="006B14C2">
        <w:rPr>
          <w:sz w:val="32"/>
          <w:szCs w:val="32"/>
        </w:rPr>
        <w:t>Вказати відповідні типи даних для кожного стовпця, вибрати первинний ключ для кожної таблиці та визначити будь-які необхідні зовнішні ключі, обмеження UNIQUE, NOT NULL, CHECK або DEFAULT.</w:t>
      </w:r>
    </w:p>
    <w:p w14:paraId="7415999B" w14:textId="77777777" w:rsidR="006B14C2" w:rsidRPr="006B14C2" w:rsidRDefault="006B14C2" w:rsidP="006B14C2">
      <w:pPr>
        <w:rPr>
          <w:sz w:val="32"/>
          <w:szCs w:val="32"/>
        </w:rPr>
      </w:pPr>
      <w:r w:rsidRPr="006B14C2">
        <w:rPr>
          <w:sz w:val="32"/>
          <w:szCs w:val="32"/>
        </w:rPr>
        <w:t>Вставити зразки рядків (принаймні 3–5 рядків на таблицю) за допомогою INSERT INTO.</w:t>
      </w:r>
    </w:p>
    <w:p w14:paraId="7BB2C2FF" w14:textId="77777777" w:rsidR="006B14C2" w:rsidRPr="006B14C2" w:rsidRDefault="006B14C2" w:rsidP="006B14C2">
      <w:pPr>
        <w:rPr>
          <w:sz w:val="32"/>
          <w:szCs w:val="32"/>
        </w:rPr>
      </w:pPr>
      <w:r w:rsidRPr="006B14C2">
        <w:rPr>
          <w:sz w:val="32"/>
          <w:szCs w:val="32"/>
        </w:rPr>
        <w:t>Протестувати все в pgAdmin (або іншому клієнті PostgreSQL), щоб переконатися, що таблиці та дані завантажуються правильно.</w:t>
      </w:r>
    </w:p>
    <w:p w14:paraId="418929BF" w14:textId="13EF9BDD" w:rsidR="006B14C2" w:rsidRPr="006B14C2" w:rsidRDefault="006B14C2" w:rsidP="006B14C2">
      <w:pPr>
        <w:rPr>
          <w:sz w:val="32"/>
          <w:szCs w:val="32"/>
        </w:rPr>
      </w:pPr>
    </w:p>
    <w:p w14:paraId="60242B76" w14:textId="77777777" w:rsidR="00E615C0" w:rsidRPr="00AD3908" w:rsidRDefault="006B14C2" w:rsidP="00E615C0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E721D">
        <w:rPr>
          <w:b/>
          <w:bCs/>
          <w:sz w:val="32"/>
          <w:szCs w:val="32"/>
          <w:u w:val="single"/>
        </w:rPr>
        <w:t>Хід роботи:</w:t>
      </w:r>
    </w:p>
    <w:p w14:paraId="1725178E" w14:textId="66A4369D" w:rsidR="00BC599A" w:rsidRPr="00AD3908" w:rsidRDefault="006B14C2" w:rsidP="00E615C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ru-RU"/>
        </w:rPr>
        <w:t>Код</w:t>
      </w:r>
      <w:r w:rsidRPr="00AD3908">
        <w:rPr>
          <w:b/>
          <w:bCs/>
          <w:sz w:val="32"/>
          <w:szCs w:val="32"/>
          <w:lang w:val="en-US"/>
        </w:rPr>
        <w:t>:</w:t>
      </w:r>
    </w:p>
    <w:p w14:paraId="05055312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-- 1. </w:t>
      </w:r>
      <w:r w:rsidRPr="00BC599A">
        <w:rPr>
          <w:rFonts w:ascii="Cascadia Code" w:hAnsi="Cascadia Code" w:cs="Cascadia Code"/>
          <w:b/>
          <w:bCs/>
          <w:lang w:val="ru-RU"/>
        </w:rPr>
        <w:t>Таблиця</w:t>
      </w:r>
      <w:r w:rsidRPr="00BC599A">
        <w:rPr>
          <w:rFonts w:ascii="Cascadia Code" w:hAnsi="Cascadia Code" w:cs="Cascadia Code"/>
          <w:b/>
          <w:bCs/>
          <w:lang w:val="en-US"/>
        </w:rPr>
        <w:t xml:space="preserve"> Patient</w:t>
      </w:r>
    </w:p>
    <w:p w14:paraId="38507AA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CREATE TABLE Patient (</w:t>
      </w:r>
    </w:p>
    <w:p w14:paraId="027E63D0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PatientID   SERIAL PRIMARY KEY,</w:t>
      </w:r>
    </w:p>
    <w:p w14:paraId="45C7E1CD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Name        VARCHAR(50) NOT NULL,</w:t>
      </w:r>
    </w:p>
    <w:p w14:paraId="202E5B01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Surname     VARCHAR(50) NOT NULL,</w:t>
      </w:r>
    </w:p>
    <w:p w14:paraId="2D660490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Gender      VARCHAR(10) CHECK (Gender IN ('Male', 'Female', 'Other')),</w:t>
      </w:r>
    </w:p>
    <w:p w14:paraId="3DC9E1ED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DateOfBirth DATE NOT NULL</w:t>
      </w:r>
    </w:p>
    <w:p w14:paraId="04ED243B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);</w:t>
      </w:r>
    </w:p>
    <w:p w14:paraId="1893AAD3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740D2DC0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-- 2. </w:t>
      </w:r>
      <w:r w:rsidRPr="00BC599A">
        <w:rPr>
          <w:rFonts w:ascii="Cascadia Code" w:hAnsi="Cascadia Code" w:cs="Cascadia Code"/>
          <w:b/>
          <w:bCs/>
          <w:lang w:val="ru-RU"/>
        </w:rPr>
        <w:t>Таблиця</w:t>
      </w:r>
      <w:r w:rsidRPr="00BC599A">
        <w:rPr>
          <w:rFonts w:ascii="Cascadia Code" w:hAnsi="Cascadia Code" w:cs="Cascadia Code"/>
          <w:b/>
          <w:bCs/>
          <w:lang w:val="en-US"/>
        </w:rPr>
        <w:t xml:space="preserve"> Doctor</w:t>
      </w:r>
    </w:p>
    <w:p w14:paraId="38A11B6E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CREATE TABLE Doctor (</w:t>
      </w:r>
    </w:p>
    <w:p w14:paraId="17A62E6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lastRenderedPageBreak/>
        <w:t xml:space="preserve">    DoctorID       SERIAL PRIMARY KEY,</w:t>
      </w:r>
    </w:p>
    <w:p w14:paraId="5D4E8D97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Name           VARCHAR(50) NOT NULL,</w:t>
      </w:r>
    </w:p>
    <w:p w14:paraId="299ABCD6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Surname        VARCHAR(50) NOT NULL,</w:t>
      </w:r>
    </w:p>
    <w:p w14:paraId="304B358F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Specialization VARCHAR(100) NOT NULL,</w:t>
      </w:r>
    </w:p>
    <w:p w14:paraId="5052844B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Experience     INTEGER CHECK (Experience &gt;= 0)</w:t>
      </w:r>
    </w:p>
    <w:p w14:paraId="08AA06D1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);</w:t>
      </w:r>
    </w:p>
    <w:p w14:paraId="7DD4440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5342EB61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-- 3. </w:t>
      </w:r>
      <w:r w:rsidRPr="00BC599A">
        <w:rPr>
          <w:rFonts w:ascii="Cascadia Code" w:hAnsi="Cascadia Code" w:cs="Cascadia Code"/>
          <w:b/>
          <w:bCs/>
          <w:lang w:val="ru-RU"/>
        </w:rPr>
        <w:t>Таблиця</w:t>
      </w:r>
      <w:r w:rsidRPr="00BC599A">
        <w:rPr>
          <w:rFonts w:ascii="Cascadia Code" w:hAnsi="Cascadia Code" w:cs="Cascadia Code"/>
          <w:b/>
          <w:bCs/>
          <w:lang w:val="en-US"/>
        </w:rPr>
        <w:t xml:space="preserve"> Ward</w:t>
      </w:r>
    </w:p>
    <w:p w14:paraId="494CC779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CREATE TABLE Ward (</w:t>
      </w:r>
    </w:p>
    <w:p w14:paraId="218D41A1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WardID     SERIAL PRIMARY KEY,</w:t>
      </w:r>
    </w:p>
    <w:p w14:paraId="431B7AB4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Capacity   INTEGER NOT NULL CHECK (Capacity &gt; 0),</w:t>
      </w:r>
    </w:p>
    <w:p w14:paraId="103F349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BedNumber  VARCHAR(10) NOT NULL</w:t>
      </w:r>
    </w:p>
    <w:p w14:paraId="63D15F97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);</w:t>
      </w:r>
    </w:p>
    <w:p w14:paraId="724D22C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143C4753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-- 4. </w:t>
      </w:r>
      <w:r w:rsidRPr="00BC599A">
        <w:rPr>
          <w:rFonts w:ascii="Cascadia Code" w:hAnsi="Cascadia Code" w:cs="Cascadia Code"/>
          <w:b/>
          <w:bCs/>
          <w:lang w:val="ru-RU"/>
        </w:rPr>
        <w:t>Таблиця</w:t>
      </w:r>
      <w:r w:rsidRPr="00BC599A">
        <w:rPr>
          <w:rFonts w:ascii="Cascadia Code" w:hAnsi="Cascadia Code" w:cs="Cascadia Code"/>
          <w:b/>
          <w:bCs/>
          <w:lang w:val="en-US"/>
        </w:rPr>
        <w:t xml:space="preserve"> Diagnosis</w:t>
      </w:r>
    </w:p>
    <w:p w14:paraId="6788E79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CREATE TABLE Diagnosis (</w:t>
      </w:r>
    </w:p>
    <w:p w14:paraId="0A293452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DiagnosisID      SERIAL PRIMARY KEY,</w:t>
      </w:r>
    </w:p>
    <w:p w14:paraId="69C8E48F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NameOfDiagnosis  VARCHAR(100) NOT NULL,</w:t>
      </w:r>
    </w:p>
    <w:p w14:paraId="5AF539AF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Stage            VARCHAR(50),</w:t>
      </w:r>
    </w:p>
    <w:p w14:paraId="0CB2D27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Description      TEXT</w:t>
      </w:r>
    </w:p>
    <w:p w14:paraId="43408ADA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);</w:t>
      </w:r>
    </w:p>
    <w:p w14:paraId="1E1B9774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238DF0D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-- 5. </w:t>
      </w:r>
      <w:r w:rsidRPr="00BC599A">
        <w:rPr>
          <w:rFonts w:ascii="Cascadia Code" w:hAnsi="Cascadia Code" w:cs="Cascadia Code"/>
          <w:b/>
          <w:bCs/>
          <w:lang w:val="ru-RU"/>
        </w:rPr>
        <w:t>Таблиця</w:t>
      </w:r>
      <w:r w:rsidRPr="00BC599A">
        <w:rPr>
          <w:rFonts w:ascii="Cascadia Code" w:hAnsi="Cascadia Code" w:cs="Cascadia Code"/>
          <w:b/>
          <w:bCs/>
          <w:lang w:val="en-US"/>
        </w:rPr>
        <w:t xml:space="preserve"> Treatment</w:t>
      </w:r>
    </w:p>
    <w:p w14:paraId="175D4EAF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CREATE TABLE Treatment (</w:t>
      </w:r>
    </w:p>
    <w:p w14:paraId="71A05C99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TreatmentID SERIAL PRIMARY KEY,</w:t>
      </w:r>
    </w:p>
    <w:p w14:paraId="300D4F4C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PatientID   INTEGER NOT NULL,</w:t>
      </w:r>
    </w:p>
    <w:p w14:paraId="09A7D7E0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DoctorID    INTEGER NOT NULL,</w:t>
      </w:r>
    </w:p>
    <w:p w14:paraId="071167DF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DiagnosisID INTEGER NOT NULL,</w:t>
      </w:r>
    </w:p>
    <w:p w14:paraId="41CA920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Medication  VARCHAR(100),</w:t>
      </w:r>
    </w:p>
    <w:p w14:paraId="1351035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StartDate   DATE NOT NULL,</w:t>
      </w:r>
    </w:p>
    <w:p w14:paraId="25F9F08E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lastRenderedPageBreak/>
        <w:t xml:space="preserve">    EndDate     DATE,</w:t>
      </w:r>
    </w:p>
    <w:p w14:paraId="008E4A29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FOREIGN KEY (PatientID) REFERENCES Patient(PatientID),</w:t>
      </w:r>
    </w:p>
    <w:p w14:paraId="6DBFC0D0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FOREIGN KEY (DoctorID) REFERENCES Doctor(DoctorID),</w:t>
      </w:r>
    </w:p>
    <w:p w14:paraId="7054D50F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FOREIGN KEY (DiagnosisID) REFERENCES Diagnosis(DiagnosisID),</w:t>
      </w:r>
    </w:p>
    <w:p w14:paraId="017EA29B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CHECK (EndDate IS NULL OR EndDate &gt;= StartDate)</w:t>
      </w:r>
    </w:p>
    <w:p w14:paraId="7230B50D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);</w:t>
      </w:r>
    </w:p>
    <w:p w14:paraId="519E9C06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4CD47190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-- 6. </w:t>
      </w:r>
      <w:r w:rsidRPr="00BC599A">
        <w:rPr>
          <w:rFonts w:ascii="Cascadia Code" w:hAnsi="Cascadia Code" w:cs="Cascadia Code"/>
          <w:b/>
          <w:bCs/>
          <w:lang w:val="ru-RU"/>
        </w:rPr>
        <w:t>Таблиця</w:t>
      </w:r>
      <w:r w:rsidRPr="00BC599A">
        <w:rPr>
          <w:rFonts w:ascii="Cascadia Code" w:hAnsi="Cascadia Code" w:cs="Cascadia Code"/>
          <w:b/>
          <w:bCs/>
          <w:lang w:val="en-US"/>
        </w:rPr>
        <w:t xml:space="preserve"> Hospitalization</w:t>
      </w:r>
    </w:p>
    <w:p w14:paraId="0D1583EC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CREATE TABLE Hospitalization (</w:t>
      </w:r>
    </w:p>
    <w:p w14:paraId="0D72A9B6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HospitalizationID SERIAL PRIMARY KEY,</w:t>
      </w:r>
    </w:p>
    <w:p w14:paraId="02E56EB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WardID            INTEGER NOT NULL,</w:t>
      </w:r>
    </w:p>
    <w:p w14:paraId="36D4C316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PatientID         INTEGER NOT NULL,</w:t>
      </w:r>
    </w:p>
    <w:p w14:paraId="1B4CF8B7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AdmissionDate     DATE NOT NULL,</w:t>
      </w:r>
    </w:p>
    <w:p w14:paraId="72EE472A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DischargeDate     DATE,</w:t>
      </w:r>
    </w:p>
    <w:p w14:paraId="3A2D096C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FOREIGN KEY (WardID) REFERENCES Ward(WardID),</w:t>
      </w:r>
    </w:p>
    <w:p w14:paraId="6CCF551D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FOREIGN KEY (PatientID) REFERENCES Patient(PatientID),</w:t>
      </w:r>
    </w:p>
    <w:p w14:paraId="6901346A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CHECK (DischargeDate IS NULL OR DischargeDate &gt;= AdmissionDate)</w:t>
      </w:r>
    </w:p>
    <w:p w14:paraId="6E44C283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);</w:t>
      </w:r>
    </w:p>
    <w:p w14:paraId="5EE70D0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60EBC60B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5019818A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7D8B7A66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INSERT INTO Patient (Name, Surname, Gender, DateOfBirth) VALUES</w:t>
      </w:r>
    </w:p>
    <w:p w14:paraId="6AE39124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('Olena', 'Tsindarova', 'Female', '2000-10-20'),</w:t>
      </w:r>
    </w:p>
    <w:p w14:paraId="3743F61C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('Artem', 'Epsteiko', 'Male', '2005-04-20'),</w:t>
      </w:r>
    </w:p>
    <w:p w14:paraId="4545568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('Oleksandr', 'Bechkal', 'Male', '1998-08-10');</w:t>
      </w:r>
    </w:p>
    <w:p w14:paraId="10156864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205274A9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INSERT INTO Doctor (Name, Surname, Specialization, Experience) VALUES</w:t>
      </w:r>
    </w:p>
    <w:p w14:paraId="165230F1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('Anatoliy', 'Bulhakov', 'Cardiology', 22),</w:t>
      </w:r>
    </w:p>
    <w:p w14:paraId="6A2C543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('Oleksandr', 'Kupchenko', 'Surgery', 10),</w:t>
      </w:r>
    </w:p>
    <w:p w14:paraId="41A75A1C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lastRenderedPageBreak/>
        <w:t xml:space="preserve">    ('Victoria', 'Izotonova', 'Therapy', 5);</w:t>
      </w:r>
    </w:p>
    <w:p w14:paraId="4C38AA61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34ED2CA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INSERT INTO Ward (Capacity, BedNumber) VALUES</w:t>
      </w:r>
    </w:p>
    <w:p w14:paraId="09D694E1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(2, 'A10'),</w:t>
      </w:r>
    </w:p>
    <w:p w14:paraId="081A348A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(2, 'A1'),</w:t>
      </w:r>
    </w:p>
    <w:p w14:paraId="705E397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(4, 'A4');</w:t>
      </w:r>
    </w:p>
    <w:p w14:paraId="69CF984B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5C125E12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INSERT INTO Diagnosis (NameOfDiagnosis, Stage, Description) VALUES</w:t>
      </w:r>
    </w:p>
    <w:p w14:paraId="47AFB6CC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('Flu', 'Mild', 'Common viral infection'),</w:t>
      </w:r>
    </w:p>
    <w:p w14:paraId="3B049D4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('Fracture', 'Severe', 'Bone fracture'),</w:t>
      </w:r>
    </w:p>
    <w:p w14:paraId="3B129F9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('Hypertension', 'Chronic', 'High blood pressure');</w:t>
      </w:r>
    </w:p>
    <w:p w14:paraId="5480FB7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733B99A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INSERT INTO Treatment (PatientID, DoctorID, DiagnosisID, Medication, StartDate, EndDate) VALUES</w:t>
      </w:r>
    </w:p>
    <w:p w14:paraId="5082C049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(1, 1, 1, 'Paracetamol', '2020-12-20', NULL),</w:t>
      </w:r>
    </w:p>
    <w:p w14:paraId="43178CE8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(2, 2, 2, 'Painkillers', '2020-12-21', '2021-01-25'),</w:t>
      </w:r>
    </w:p>
    <w:p w14:paraId="798578B2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(3, 3, 3, 'Beta blockers', '2021-05-12', '2021-06-12');</w:t>
      </w:r>
    </w:p>
    <w:p w14:paraId="10742B65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</w:p>
    <w:p w14:paraId="53B1765D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>INSERT INTO Hospitalization (WardID, PatientID, AdmissionDate, DischargeDate) VALUES</w:t>
      </w:r>
    </w:p>
    <w:p w14:paraId="5A16C239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(1, 1, '2020-12-20', NULL),</w:t>
      </w:r>
    </w:p>
    <w:p w14:paraId="3625E8E3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(2, 2, '2020-12-21', '2021-01-25'),</w:t>
      </w:r>
    </w:p>
    <w:p w14:paraId="5D38711B" w14:textId="77777777" w:rsidR="00BC599A" w:rsidRDefault="00BC599A" w:rsidP="00BC599A">
      <w:pPr>
        <w:rPr>
          <w:b/>
          <w:bCs/>
          <w:sz w:val="32"/>
          <w:szCs w:val="32"/>
          <w:lang w:val="en-US"/>
        </w:rPr>
      </w:pPr>
      <w:r w:rsidRPr="00BC599A">
        <w:rPr>
          <w:rFonts w:ascii="Cascadia Code" w:hAnsi="Cascadia Code" w:cs="Cascadia Code"/>
          <w:b/>
          <w:bCs/>
          <w:lang w:val="en-US"/>
        </w:rPr>
        <w:t xml:space="preserve">    </w:t>
      </w:r>
      <w:r w:rsidRPr="00AD3908">
        <w:rPr>
          <w:rFonts w:ascii="Cascadia Code" w:hAnsi="Cascadia Code" w:cs="Cascadia Code"/>
          <w:b/>
          <w:bCs/>
          <w:lang w:val="en-US"/>
        </w:rPr>
        <w:t>(3, 3, '2021-05-12', '2021-06-12');</w:t>
      </w:r>
      <w:r w:rsidR="006B14C2" w:rsidRPr="00AD3908">
        <w:rPr>
          <w:b/>
          <w:bCs/>
          <w:sz w:val="32"/>
          <w:szCs w:val="32"/>
          <w:lang w:val="en-US"/>
        </w:rPr>
        <w:br/>
      </w:r>
    </w:p>
    <w:p w14:paraId="38DE918E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BC599A">
        <w:rPr>
          <w:rFonts w:ascii="Cascadia Code" w:hAnsi="Cascadia Code" w:cs="Cascadia Code"/>
          <w:b/>
          <w:bCs/>
          <w:sz w:val="28"/>
          <w:szCs w:val="28"/>
          <w:lang w:val="en-US"/>
        </w:rPr>
        <w:t>SELECT * FROM Patient;</w:t>
      </w:r>
    </w:p>
    <w:p w14:paraId="4D82B433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BC599A">
        <w:rPr>
          <w:rFonts w:ascii="Cascadia Code" w:hAnsi="Cascadia Code" w:cs="Cascadia Code"/>
          <w:b/>
          <w:bCs/>
          <w:sz w:val="28"/>
          <w:szCs w:val="28"/>
          <w:lang w:val="en-US"/>
        </w:rPr>
        <w:t>SELECT * FROM Doctor;</w:t>
      </w:r>
    </w:p>
    <w:p w14:paraId="2A47EA89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BC599A">
        <w:rPr>
          <w:rFonts w:ascii="Cascadia Code" w:hAnsi="Cascadia Code" w:cs="Cascadia Code"/>
          <w:b/>
          <w:bCs/>
          <w:sz w:val="28"/>
          <w:szCs w:val="28"/>
          <w:lang w:val="en-US"/>
        </w:rPr>
        <w:t>SELECT * FROM Ward;</w:t>
      </w:r>
    </w:p>
    <w:p w14:paraId="23FD53BA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BC599A">
        <w:rPr>
          <w:rFonts w:ascii="Cascadia Code" w:hAnsi="Cascadia Code" w:cs="Cascadia Code"/>
          <w:b/>
          <w:bCs/>
          <w:sz w:val="28"/>
          <w:szCs w:val="28"/>
          <w:lang w:val="en-US"/>
        </w:rPr>
        <w:t>SELECT * FROM Diagnosis;</w:t>
      </w:r>
    </w:p>
    <w:p w14:paraId="4881C4C3" w14:textId="77777777" w:rsidR="00BC599A" w:rsidRPr="00BC599A" w:rsidRDefault="00BC599A" w:rsidP="00BC599A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BC599A">
        <w:rPr>
          <w:rFonts w:ascii="Cascadia Code" w:hAnsi="Cascadia Code" w:cs="Cascadia Code"/>
          <w:b/>
          <w:bCs/>
          <w:sz w:val="28"/>
          <w:szCs w:val="28"/>
          <w:lang w:val="en-US"/>
        </w:rPr>
        <w:t>SELECT * FROM Treatment;</w:t>
      </w:r>
    </w:p>
    <w:p w14:paraId="1EB9B3D5" w14:textId="35663D8A" w:rsidR="00BC599A" w:rsidRPr="00BC599A" w:rsidRDefault="00BC599A" w:rsidP="00BC599A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BC599A">
        <w:rPr>
          <w:rFonts w:ascii="Cascadia Code" w:hAnsi="Cascadia Code" w:cs="Cascadia Code"/>
          <w:b/>
          <w:bCs/>
          <w:sz w:val="28"/>
          <w:szCs w:val="28"/>
          <w:lang w:val="en-US"/>
        </w:rPr>
        <w:t>SELECT * FROM Hospitalization;</w:t>
      </w:r>
    </w:p>
    <w:p w14:paraId="7FCFAB3A" w14:textId="0E9696DE" w:rsidR="00E615C0" w:rsidRPr="00AD3908" w:rsidRDefault="00E615C0" w:rsidP="00BC599A">
      <w:pPr>
        <w:rPr>
          <w:b/>
          <w:bCs/>
          <w:sz w:val="32"/>
          <w:szCs w:val="32"/>
          <w:lang w:val="en-US"/>
        </w:rPr>
      </w:pPr>
      <w:r w:rsidRPr="00E615C0">
        <w:rPr>
          <w:b/>
          <w:bCs/>
          <w:sz w:val="32"/>
          <w:szCs w:val="32"/>
          <w:lang w:val="ru-RU"/>
        </w:rPr>
        <w:lastRenderedPageBreak/>
        <w:t>Результати</w:t>
      </w:r>
      <w:r w:rsidRPr="00AD3908">
        <w:rPr>
          <w:b/>
          <w:bCs/>
          <w:sz w:val="32"/>
          <w:szCs w:val="32"/>
          <w:lang w:val="en-US"/>
        </w:rPr>
        <w:t>:</w:t>
      </w:r>
      <w:r w:rsidR="00273B74" w:rsidRPr="00AD3908">
        <w:rPr>
          <w:lang w:val="en-US"/>
        </w:rPr>
        <w:br/>
      </w:r>
      <w:r w:rsidR="00273B74" w:rsidRPr="00273B74">
        <w:rPr>
          <w:b/>
          <w:bCs/>
          <w:noProof/>
          <w:sz w:val="32"/>
          <w:szCs w:val="32"/>
          <w:lang w:val="ru-RU"/>
        </w:rPr>
        <w:drawing>
          <wp:inline distT="0" distB="0" distL="0" distR="0" wp14:anchorId="47226AD6" wp14:editId="11C1ACE1">
            <wp:extent cx="5940425" cy="37903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9A17" w14:textId="7A9BD829" w:rsidR="00273B74" w:rsidRPr="00AD3908" w:rsidRDefault="006B14C2" w:rsidP="00273B74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Висновок:</w:t>
      </w:r>
      <w:r w:rsidR="00273B74" w:rsidRPr="00AD3908">
        <w:rPr>
          <w:sz w:val="32"/>
          <w:szCs w:val="32"/>
          <w:lang w:val="en-US"/>
        </w:rPr>
        <w:t xml:space="preserve"> </w:t>
      </w:r>
      <w:r w:rsidR="00273B74" w:rsidRPr="00273B74">
        <w:rPr>
          <w:sz w:val="32"/>
          <w:szCs w:val="32"/>
        </w:rPr>
        <w:t>Переваги розробленої схеми:</w:t>
      </w:r>
    </w:p>
    <w:p w14:paraId="3BCD1B0E" w14:textId="77777777" w:rsidR="00273B74" w:rsidRPr="00273B74" w:rsidRDefault="00273B74" w:rsidP="00273B74">
      <w:pPr>
        <w:numPr>
          <w:ilvl w:val="0"/>
          <w:numId w:val="3"/>
        </w:numPr>
        <w:rPr>
          <w:sz w:val="32"/>
          <w:szCs w:val="32"/>
        </w:rPr>
      </w:pPr>
      <w:r w:rsidRPr="00273B74">
        <w:rPr>
          <w:sz w:val="32"/>
          <w:szCs w:val="32"/>
        </w:rPr>
        <w:t>Забезпечується цілісність даних завдяки зовнішнім ключам та перевіркам (CHECK-обмеженням)</w:t>
      </w:r>
    </w:p>
    <w:p w14:paraId="4693B27D" w14:textId="77777777" w:rsidR="00273B74" w:rsidRPr="00273B74" w:rsidRDefault="00273B74" w:rsidP="00273B74">
      <w:pPr>
        <w:numPr>
          <w:ilvl w:val="0"/>
          <w:numId w:val="3"/>
        </w:numPr>
        <w:rPr>
          <w:sz w:val="32"/>
          <w:szCs w:val="32"/>
        </w:rPr>
      </w:pPr>
      <w:r w:rsidRPr="00273B74">
        <w:rPr>
          <w:sz w:val="32"/>
          <w:szCs w:val="32"/>
        </w:rPr>
        <w:t>Реалізовано зв'язки між пацієнтами, лікарями, діагнозами, лікуванням та госпіталізаціями</w:t>
      </w:r>
    </w:p>
    <w:p w14:paraId="2B334D6A" w14:textId="77777777" w:rsidR="00273B74" w:rsidRPr="00273B74" w:rsidRDefault="00273B74" w:rsidP="00273B74">
      <w:pPr>
        <w:numPr>
          <w:ilvl w:val="0"/>
          <w:numId w:val="3"/>
        </w:numPr>
        <w:rPr>
          <w:sz w:val="32"/>
          <w:szCs w:val="32"/>
        </w:rPr>
      </w:pPr>
      <w:r w:rsidRPr="00273B74">
        <w:rPr>
          <w:sz w:val="32"/>
          <w:szCs w:val="32"/>
        </w:rPr>
        <w:t>Додано тестові дані для перевірки роботи системи</w:t>
      </w:r>
    </w:p>
    <w:p w14:paraId="1B923F41" w14:textId="228F067F" w:rsidR="00273B74" w:rsidRPr="00273B74" w:rsidRDefault="00273B74" w:rsidP="00273B74">
      <w:pPr>
        <w:ind w:left="360"/>
        <w:rPr>
          <w:sz w:val="32"/>
          <w:szCs w:val="32"/>
        </w:rPr>
      </w:pPr>
      <w:r w:rsidRPr="00273B74">
        <w:rPr>
          <w:sz w:val="32"/>
          <w:szCs w:val="32"/>
        </w:rPr>
        <w:t>Отже, розроблено реляційну базу даних для медичного закладу з шести таблиць, що забезпечує зберігання інформації про пацієнтів, лікарів, діагнози, лікування та госпіталізацію. Схема підтримує цілісність даних через зовнішні ключі та обмеження, що робить її придатною для подальшого використання в медичній інформаційній системі.</w:t>
      </w:r>
    </w:p>
    <w:p w14:paraId="028C6EE9" w14:textId="6A2D937A" w:rsidR="006B14C2" w:rsidRPr="00273B74" w:rsidRDefault="006B14C2" w:rsidP="00BC599A">
      <w:pPr>
        <w:rPr>
          <w:b/>
          <w:bCs/>
          <w:sz w:val="32"/>
          <w:szCs w:val="32"/>
        </w:rPr>
      </w:pPr>
    </w:p>
    <w:p w14:paraId="2CC6427C" w14:textId="77777777" w:rsidR="009C4882" w:rsidRDefault="009C4882"/>
    <w:sectPr w:rsidR="009C4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04B19"/>
    <w:multiLevelType w:val="multilevel"/>
    <w:tmpl w:val="9D9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E5DAD"/>
    <w:multiLevelType w:val="multilevel"/>
    <w:tmpl w:val="091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60099"/>
    <w:multiLevelType w:val="multilevel"/>
    <w:tmpl w:val="3E2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71D4F"/>
    <w:multiLevelType w:val="multilevel"/>
    <w:tmpl w:val="3C3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8574">
    <w:abstractNumId w:val="2"/>
  </w:num>
  <w:num w:numId="2" w16cid:durableId="2082823760">
    <w:abstractNumId w:val="1"/>
  </w:num>
  <w:num w:numId="3" w16cid:durableId="535627135">
    <w:abstractNumId w:val="3"/>
  </w:num>
  <w:num w:numId="4" w16cid:durableId="173015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EC"/>
    <w:rsid w:val="00273B74"/>
    <w:rsid w:val="004F2712"/>
    <w:rsid w:val="006B14C2"/>
    <w:rsid w:val="00941EA2"/>
    <w:rsid w:val="009C4882"/>
    <w:rsid w:val="009F053F"/>
    <w:rsid w:val="00AD3908"/>
    <w:rsid w:val="00BC599A"/>
    <w:rsid w:val="00E615C0"/>
    <w:rsid w:val="00F0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2787"/>
  <w15:chartTrackingRefBased/>
  <w15:docId w15:val="{FCEA4BE8-5220-4ECB-9D0A-86F9A20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4C2"/>
  </w:style>
  <w:style w:type="paragraph" w:styleId="1">
    <w:name w:val="heading 1"/>
    <w:basedOn w:val="a"/>
    <w:next w:val="a"/>
    <w:link w:val="10"/>
    <w:uiPriority w:val="9"/>
    <w:qFormat/>
    <w:rsid w:val="006B14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4465</TotalTime>
  <Pages>6</Pages>
  <Words>2992</Words>
  <Characters>1706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Kyrylenko</dc:creator>
  <cp:keywords/>
  <dc:description/>
  <cp:lastModifiedBy>Alex Kyrylenko</cp:lastModifiedBy>
  <cp:revision>3</cp:revision>
  <dcterms:created xsi:type="dcterms:W3CDTF">2026-04-19T18:35:00Z</dcterms:created>
  <dcterms:modified xsi:type="dcterms:W3CDTF">2026-04-28T08:17:00Z</dcterms:modified>
</cp:coreProperties>
</file>