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497EA" w14:textId="77777777" w:rsidR="008008BE" w:rsidRPr="000841AE" w:rsidRDefault="008008BE" w:rsidP="008008BE">
      <w:pPr>
        <w:jc w:val="center"/>
        <w:rPr>
          <w:b/>
        </w:rPr>
      </w:pPr>
      <w:r w:rsidRPr="000841AE">
        <w:rPr>
          <w:noProof/>
        </w:rPr>
        <w:drawing>
          <wp:inline distT="0" distB="0" distL="0" distR="0" wp14:anchorId="6FA36B84" wp14:editId="6B608955">
            <wp:extent cx="3649980" cy="952500"/>
            <wp:effectExtent l="0" t="0" r="7620" b="0"/>
            <wp:docPr id="2" name="Рисунок 2" descr="Зображення, що містить будівля, ескіз, панорама, парла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будівля, ескіз, панорама, парламен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DEF3" w14:textId="77777777" w:rsidR="008008BE" w:rsidRPr="00767BED" w:rsidRDefault="008008BE" w:rsidP="008008BE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Міністерство освіти і науки України</w:t>
      </w:r>
    </w:p>
    <w:p w14:paraId="4819DC54" w14:textId="77777777" w:rsidR="008008BE" w:rsidRPr="00767BED" w:rsidRDefault="008008BE" w:rsidP="008008BE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Національний технічний університет України</w:t>
      </w:r>
    </w:p>
    <w:p w14:paraId="23266A5E" w14:textId="77777777" w:rsidR="008008BE" w:rsidRPr="00767BED" w:rsidRDefault="008008BE" w:rsidP="008008BE">
      <w:pPr>
        <w:jc w:val="center"/>
        <w:rPr>
          <w:b/>
          <w:sz w:val="32"/>
          <w:szCs w:val="32"/>
        </w:rPr>
      </w:pPr>
      <w:r w:rsidRPr="00767BED">
        <w:rPr>
          <w:b/>
          <w:sz w:val="32"/>
          <w:szCs w:val="32"/>
        </w:rPr>
        <w:t>Київський політехнічний інститут імені Ігоря Сікорського</w:t>
      </w:r>
    </w:p>
    <w:p w14:paraId="13CB688D" w14:textId="77777777" w:rsidR="008008BE" w:rsidRPr="000841AE" w:rsidRDefault="008008BE" w:rsidP="008008BE">
      <w:pPr>
        <w:rPr>
          <w:b/>
        </w:rPr>
      </w:pPr>
    </w:p>
    <w:p w14:paraId="7D7698E0" w14:textId="77777777" w:rsidR="008008BE" w:rsidRPr="00CD5059" w:rsidRDefault="008008BE" w:rsidP="008008BE">
      <w:pPr>
        <w:rPr>
          <w:b/>
        </w:rPr>
      </w:pPr>
    </w:p>
    <w:p w14:paraId="49D3B74B" w14:textId="77777777" w:rsidR="008008BE" w:rsidRPr="000841AE" w:rsidRDefault="008008BE" w:rsidP="008008BE">
      <w:pPr>
        <w:rPr>
          <w:b/>
        </w:rPr>
      </w:pPr>
    </w:p>
    <w:p w14:paraId="5A2BA411" w14:textId="513D2331" w:rsidR="008008BE" w:rsidRPr="00293B50" w:rsidRDefault="008008BE" w:rsidP="000C7C31">
      <w:pPr>
        <w:jc w:val="center"/>
        <w:rPr>
          <w:b/>
          <w:bCs/>
          <w:sz w:val="36"/>
          <w:szCs w:val="36"/>
        </w:rPr>
      </w:pPr>
      <w:r w:rsidRPr="000841AE">
        <w:rPr>
          <w:b/>
          <w:sz w:val="44"/>
          <w:szCs w:val="44"/>
          <w:lang w:val="ru-RU"/>
        </w:rPr>
        <w:t>Л</w:t>
      </w:r>
      <w:proofErr w:type="spellStart"/>
      <w:r w:rsidRPr="000841AE">
        <w:rPr>
          <w:b/>
          <w:sz w:val="44"/>
          <w:szCs w:val="44"/>
        </w:rPr>
        <w:t>абораторна</w:t>
      </w:r>
      <w:proofErr w:type="spellEnd"/>
      <w:r w:rsidRPr="000841AE">
        <w:rPr>
          <w:b/>
          <w:sz w:val="44"/>
          <w:szCs w:val="44"/>
        </w:rPr>
        <w:t xml:space="preserve"> робота №</w:t>
      </w:r>
      <w:r w:rsidRPr="000841AE">
        <w:rPr>
          <w:b/>
          <w:sz w:val="44"/>
          <w:szCs w:val="44"/>
          <w:lang w:val="ru-RU"/>
        </w:rPr>
        <w:t xml:space="preserve"> </w:t>
      </w:r>
      <w:r w:rsidRPr="000C7C31">
        <w:rPr>
          <w:b/>
          <w:sz w:val="44"/>
          <w:szCs w:val="44"/>
          <w:lang w:val="ru-RU"/>
        </w:rPr>
        <w:t>5</w:t>
      </w:r>
      <w:r>
        <w:rPr>
          <w:b/>
          <w:sz w:val="32"/>
          <w:szCs w:val="32"/>
          <w:lang w:val="ru-RU"/>
        </w:rPr>
        <w:br/>
      </w:r>
      <w:r w:rsidRPr="00767BED">
        <w:rPr>
          <w:b/>
          <w:sz w:val="32"/>
          <w:szCs w:val="32"/>
          <w:lang w:val="ru-RU"/>
        </w:rPr>
        <w:t xml:space="preserve">на тему: </w:t>
      </w:r>
      <w:r w:rsidRPr="007A4325">
        <w:rPr>
          <w:b/>
          <w:sz w:val="36"/>
          <w:szCs w:val="36"/>
          <w:lang w:val="ru-RU"/>
        </w:rPr>
        <w:t>«</w:t>
      </w:r>
      <w:r w:rsidR="000C7C31" w:rsidRPr="000C7C31">
        <w:rPr>
          <w:b/>
          <w:bCs/>
          <w:sz w:val="36"/>
          <w:szCs w:val="36"/>
        </w:rPr>
        <w:t>Нормалізація бази даних</w:t>
      </w:r>
      <w:r w:rsidRPr="007A4325">
        <w:rPr>
          <w:b/>
          <w:sz w:val="36"/>
          <w:szCs w:val="36"/>
          <w:lang w:val="ru-RU"/>
        </w:rPr>
        <w:t>»</w:t>
      </w:r>
    </w:p>
    <w:p w14:paraId="574208A0" w14:textId="77777777" w:rsidR="008008BE" w:rsidRDefault="008008BE" w:rsidP="008008BE">
      <w:pPr>
        <w:jc w:val="center"/>
        <w:rPr>
          <w:b/>
          <w:sz w:val="32"/>
          <w:szCs w:val="32"/>
          <w:lang w:val="ru-RU"/>
        </w:rPr>
      </w:pPr>
    </w:p>
    <w:p w14:paraId="1B51C3E9" w14:textId="77777777" w:rsidR="008008BE" w:rsidRDefault="008008BE" w:rsidP="008008BE">
      <w:pPr>
        <w:jc w:val="right"/>
        <w:rPr>
          <w:b/>
          <w:sz w:val="32"/>
          <w:szCs w:val="32"/>
          <w:lang w:val="ru-RU"/>
        </w:rPr>
      </w:pPr>
    </w:p>
    <w:p w14:paraId="2AD576B2" w14:textId="77777777" w:rsidR="008008BE" w:rsidRDefault="008008BE" w:rsidP="008008BE">
      <w:pPr>
        <w:jc w:val="right"/>
        <w:rPr>
          <w:b/>
          <w:sz w:val="32"/>
          <w:szCs w:val="32"/>
          <w:lang w:val="ru-RU"/>
        </w:rPr>
      </w:pPr>
    </w:p>
    <w:p w14:paraId="5A375537" w14:textId="7D60DE94" w:rsidR="008008BE" w:rsidRPr="00FE00AB" w:rsidRDefault="008008BE" w:rsidP="008008BE">
      <w:pPr>
        <w:jc w:val="right"/>
        <w:rPr>
          <w:bCs/>
          <w:sz w:val="32"/>
          <w:szCs w:val="32"/>
          <w:lang w:val="ru-RU"/>
        </w:rPr>
      </w:pPr>
      <w:proofErr w:type="spellStart"/>
      <w:r w:rsidRPr="00BB4C94">
        <w:rPr>
          <w:bCs/>
          <w:sz w:val="32"/>
          <w:szCs w:val="32"/>
          <w:lang w:val="ru-RU"/>
        </w:rPr>
        <w:t>Виконав</w:t>
      </w:r>
      <w:proofErr w:type="spellEnd"/>
      <w:r w:rsidRPr="00BB4C94">
        <w:rPr>
          <w:bCs/>
          <w:sz w:val="32"/>
          <w:szCs w:val="32"/>
          <w:lang w:val="ru-RU"/>
        </w:rPr>
        <w:t>:</w:t>
      </w:r>
      <w:r>
        <w:rPr>
          <w:bCs/>
          <w:sz w:val="32"/>
          <w:szCs w:val="32"/>
          <w:lang w:val="ru-RU"/>
        </w:rPr>
        <w:br/>
        <w:t>с</w:t>
      </w:r>
      <w:r w:rsidRPr="00BB4C94">
        <w:rPr>
          <w:bCs/>
          <w:sz w:val="32"/>
          <w:szCs w:val="32"/>
          <w:lang w:val="ru-RU"/>
        </w:rPr>
        <w:t xml:space="preserve">тудент </w:t>
      </w:r>
      <w:proofErr w:type="spellStart"/>
      <w:r w:rsidRPr="00BB4C94">
        <w:rPr>
          <w:bCs/>
          <w:sz w:val="32"/>
          <w:szCs w:val="32"/>
          <w:lang w:val="ru-RU"/>
        </w:rPr>
        <w:t>групи</w:t>
      </w:r>
      <w:proofErr w:type="spellEnd"/>
      <w:r w:rsidRPr="00BB4C94">
        <w:rPr>
          <w:bCs/>
          <w:sz w:val="32"/>
          <w:szCs w:val="32"/>
          <w:lang w:val="ru-RU"/>
        </w:rPr>
        <w:t xml:space="preserve"> ІО-46</w:t>
      </w:r>
      <w:r>
        <w:rPr>
          <w:bCs/>
          <w:sz w:val="32"/>
          <w:szCs w:val="32"/>
          <w:lang w:val="ru-RU"/>
        </w:rPr>
        <w:br/>
      </w:r>
      <w:r w:rsidRPr="00BB4C94">
        <w:rPr>
          <w:bCs/>
          <w:sz w:val="32"/>
          <w:szCs w:val="32"/>
          <w:lang w:val="ru-RU"/>
        </w:rPr>
        <w:t xml:space="preserve">Кириленко Олександр </w:t>
      </w:r>
      <w:proofErr w:type="spellStart"/>
      <w:r w:rsidRPr="00BB4C94">
        <w:rPr>
          <w:bCs/>
          <w:sz w:val="32"/>
          <w:szCs w:val="32"/>
          <w:lang w:val="ru-RU"/>
        </w:rPr>
        <w:t>Васильович</w:t>
      </w:r>
      <w:proofErr w:type="spellEnd"/>
      <w:r>
        <w:rPr>
          <w:bCs/>
          <w:sz w:val="32"/>
          <w:szCs w:val="32"/>
          <w:lang w:val="ru-RU"/>
        </w:rPr>
        <w:br/>
      </w:r>
      <w:proofErr w:type="spellStart"/>
      <w:r w:rsidRPr="00BB4C94">
        <w:rPr>
          <w:bCs/>
          <w:sz w:val="32"/>
          <w:szCs w:val="32"/>
          <w:lang w:val="ru-RU"/>
        </w:rPr>
        <w:t>Залікова</w:t>
      </w:r>
      <w:proofErr w:type="spellEnd"/>
      <w:r w:rsidRPr="00BB4C94">
        <w:rPr>
          <w:bCs/>
          <w:sz w:val="32"/>
          <w:szCs w:val="32"/>
          <w:lang w:val="ru-RU"/>
        </w:rPr>
        <w:t xml:space="preserve"> №4604</w:t>
      </w:r>
      <w:r>
        <w:rPr>
          <w:bCs/>
          <w:sz w:val="32"/>
          <w:szCs w:val="32"/>
          <w:lang w:val="ru-RU"/>
        </w:rPr>
        <w:br/>
      </w:r>
      <w:r>
        <w:rPr>
          <w:bCs/>
          <w:sz w:val="32"/>
          <w:szCs w:val="32"/>
          <w:lang w:val="ru-RU"/>
        </w:rPr>
        <w:br/>
      </w:r>
      <w:proofErr w:type="spellStart"/>
      <w:r w:rsidRPr="00BB4C94">
        <w:rPr>
          <w:bCs/>
          <w:sz w:val="32"/>
          <w:szCs w:val="32"/>
          <w:lang w:val="ru-RU"/>
        </w:rPr>
        <w:t>Перевірив</w:t>
      </w:r>
      <w:proofErr w:type="spellEnd"/>
      <w:r w:rsidRPr="00BB4C94">
        <w:rPr>
          <w:bCs/>
          <w:sz w:val="32"/>
          <w:szCs w:val="32"/>
          <w:lang w:val="ru-RU"/>
        </w:rPr>
        <w:t>:</w:t>
      </w:r>
      <w:r>
        <w:rPr>
          <w:bCs/>
          <w:sz w:val="32"/>
          <w:szCs w:val="32"/>
          <w:lang w:val="ru-RU"/>
        </w:rPr>
        <w:br/>
      </w:r>
      <w:proofErr w:type="spellStart"/>
      <w:r w:rsidR="00FD19FE" w:rsidRPr="00FD19FE">
        <w:rPr>
          <w:bCs/>
          <w:sz w:val="32"/>
          <w:szCs w:val="32"/>
          <w:lang w:val="ru-RU"/>
        </w:rPr>
        <w:t>Трочун</w:t>
      </w:r>
      <w:proofErr w:type="spellEnd"/>
      <w:r w:rsidR="00FD19FE" w:rsidRPr="00FD19FE">
        <w:rPr>
          <w:bCs/>
          <w:sz w:val="32"/>
          <w:szCs w:val="32"/>
          <w:lang w:val="ru-RU"/>
        </w:rPr>
        <w:t xml:space="preserve"> </w:t>
      </w:r>
      <w:proofErr w:type="spellStart"/>
      <w:r w:rsidR="00FD19FE" w:rsidRPr="00FD19FE">
        <w:rPr>
          <w:bCs/>
          <w:sz w:val="32"/>
          <w:szCs w:val="32"/>
          <w:lang w:val="ru-RU"/>
        </w:rPr>
        <w:t>Євгеній</w:t>
      </w:r>
      <w:proofErr w:type="spellEnd"/>
      <w:r w:rsidR="00FD19FE" w:rsidRPr="00FD19FE">
        <w:rPr>
          <w:bCs/>
          <w:sz w:val="32"/>
          <w:szCs w:val="32"/>
          <w:lang w:val="ru-RU"/>
        </w:rPr>
        <w:t xml:space="preserve"> </w:t>
      </w:r>
      <w:proofErr w:type="spellStart"/>
      <w:r w:rsidR="00FD19FE" w:rsidRPr="00FD19FE">
        <w:rPr>
          <w:bCs/>
          <w:sz w:val="32"/>
          <w:szCs w:val="32"/>
          <w:lang w:val="ru-RU"/>
        </w:rPr>
        <w:t>Володимирович</w:t>
      </w:r>
      <w:proofErr w:type="spellEnd"/>
      <w:r>
        <w:rPr>
          <w:bCs/>
          <w:sz w:val="32"/>
          <w:szCs w:val="32"/>
          <w:lang w:val="ru-RU"/>
        </w:rPr>
        <w:t xml:space="preserve"> </w:t>
      </w:r>
    </w:p>
    <w:p w14:paraId="17CD14EC" w14:textId="77777777" w:rsidR="008008BE" w:rsidRDefault="008008BE" w:rsidP="008008BE">
      <w:pPr>
        <w:jc w:val="right"/>
        <w:rPr>
          <w:bCs/>
          <w:sz w:val="32"/>
          <w:szCs w:val="32"/>
          <w:lang w:val="ru-RU"/>
        </w:rPr>
      </w:pPr>
    </w:p>
    <w:p w14:paraId="31A85177" w14:textId="77777777" w:rsidR="008008BE" w:rsidRDefault="008008BE" w:rsidP="008008BE">
      <w:pPr>
        <w:jc w:val="center"/>
        <w:rPr>
          <w:bCs/>
          <w:sz w:val="32"/>
          <w:szCs w:val="32"/>
          <w:lang w:val="ru-RU"/>
        </w:rPr>
      </w:pPr>
    </w:p>
    <w:p w14:paraId="214A10C2" w14:textId="77777777" w:rsidR="008008BE" w:rsidRDefault="008008BE" w:rsidP="008008BE">
      <w:pPr>
        <w:jc w:val="center"/>
        <w:rPr>
          <w:bCs/>
          <w:sz w:val="32"/>
          <w:szCs w:val="32"/>
          <w:lang w:val="ru-RU"/>
        </w:rPr>
      </w:pPr>
    </w:p>
    <w:p w14:paraId="3171A3BE" w14:textId="77777777" w:rsidR="008008BE" w:rsidRDefault="008008BE" w:rsidP="008008BE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Ки</w:t>
      </w:r>
      <w:r>
        <w:rPr>
          <w:bCs/>
          <w:sz w:val="32"/>
          <w:szCs w:val="32"/>
        </w:rPr>
        <w:t>їв – 2026</w:t>
      </w:r>
    </w:p>
    <w:p w14:paraId="69B4E766" w14:textId="77777777" w:rsidR="009C4882" w:rsidRPr="00FD19FE" w:rsidRDefault="009C4882">
      <w:pPr>
        <w:rPr>
          <w:lang w:val="ru-RU"/>
        </w:rPr>
      </w:pPr>
    </w:p>
    <w:p w14:paraId="61017CF0" w14:textId="77777777" w:rsidR="008008BE" w:rsidRPr="007E721D" w:rsidRDefault="008008BE" w:rsidP="008008BE">
      <w:pPr>
        <w:jc w:val="center"/>
        <w:rPr>
          <w:bCs/>
          <w:sz w:val="32"/>
          <w:szCs w:val="32"/>
          <w:lang w:val="ru-RU"/>
        </w:rPr>
      </w:pPr>
    </w:p>
    <w:p w14:paraId="1122DBD5" w14:textId="135C4152" w:rsidR="008008BE" w:rsidRPr="000C7C31" w:rsidRDefault="008008BE" w:rsidP="008008BE">
      <w:pPr>
        <w:rPr>
          <w:b/>
          <w:bCs/>
        </w:rPr>
      </w:pPr>
      <w:r w:rsidRPr="007E721D">
        <w:rPr>
          <w:b/>
          <w:bCs/>
          <w:sz w:val="32"/>
          <w:szCs w:val="32"/>
          <w:u w:val="single"/>
          <w:lang w:val="ru-RU"/>
        </w:rPr>
        <w:t>Тема:</w:t>
      </w:r>
      <w:r>
        <w:rPr>
          <w:b/>
          <w:bCs/>
          <w:sz w:val="32"/>
          <w:szCs w:val="32"/>
          <w:lang w:val="ru-RU"/>
        </w:rPr>
        <w:t xml:space="preserve"> </w:t>
      </w:r>
      <w:r w:rsidR="000C7C31" w:rsidRPr="000C7C31">
        <w:rPr>
          <w:sz w:val="32"/>
          <w:szCs w:val="32"/>
        </w:rPr>
        <w:t>Нормалізація бази даних</w:t>
      </w:r>
    </w:p>
    <w:p w14:paraId="0956AE63" w14:textId="77777777" w:rsidR="000C7C31" w:rsidRPr="000C7C31" w:rsidRDefault="008008BE" w:rsidP="000C7C31">
      <w:pPr>
        <w:rPr>
          <w:b/>
          <w:bCs/>
          <w:sz w:val="32"/>
          <w:szCs w:val="32"/>
          <w:u w:val="single"/>
        </w:rPr>
      </w:pPr>
      <w:r w:rsidRPr="001E0E4B">
        <w:rPr>
          <w:b/>
          <w:bCs/>
          <w:sz w:val="32"/>
          <w:szCs w:val="32"/>
          <w:u w:val="single"/>
          <w:lang w:val="ru-RU"/>
        </w:rPr>
        <w:t>Ц</w:t>
      </w:r>
      <w:proofErr w:type="spellStart"/>
      <w:r w:rsidRPr="001E0E4B">
        <w:rPr>
          <w:b/>
          <w:bCs/>
          <w:sz w:val="32"/>
          <w:szCs w:val="32"/>
          <w:u w:val="single"/>
        </w:rPr>
        <w:t>ілі</w:t>
      </w:r>
      <w:proofErr w:type="spellEnd"/>
      <w:r w:rsidRPr="001E0E4B">
        <w:rPr>
          <w:b/>
          <w:bCs/>
          <w:sz w:val="32"/>
          <w:szCs w:val="32"/>
          <w:u w:val="single"/>
        </w:rPr>
        <w:t>:</w:t>
      </w:r>
      <w:r w:rsidR="000C7C31" w:rsidRPr="000C7C31">
        <w:rPr>
          <w:rFonts w:ascii="Segoe UI" w:eastAsia="Times New Roman" w:hAnsi="Segoe UI" w:cs="Segoe UI"/>
          <w:b/>
          <w:bCs/>
          <w:color w:val="F0F6FC"/>
          <w:kern w:val="0"/>
          <w:lang w:eastAsia="uk-UA"/>
          <w14:ligatures w14:val="none"/>
        </w:rPr>
        <w:t xml:space="preserve"> </w:t>
      </w:r>
    </w:p>
    <w:p w14:paraId="15169373" w14:textId="4739A408" w:rsidR="000C7C31" w:rsidRPr="000C7C31" w:rsidRDefault="000C7C31" w:rsidP="000C7C31">
      <w:pPr>
        <w:pStyle w:val="a3"/>
        <w:numPr>
          <w:ilvl w:val="0"/>
          <w:numId w:val="3"/>
        </w:numPr>
        <w:rPr>
          <w:sz w:val="32"/>
          <w:szCs w:val="32"/>
        </w:rPr>
      </w:pPr>
      <w:r w:rsidRPr="000C7C31">
        <w:rPr>
          <w:sz w:val="32"/>
          <w:szCs w:val="32"/>
        </w:rPr>
        <w:t>Пошук надлишковості та аномалій: виявлення потенційної надлишковості даних (наприклад, повторювані значення) або аномалій оновлення (проблеми вставки/оновлення/видалення) у поточній схемі.</w:t>
      </w:r>
    </w:p>
    <w:p w14:paraId="1E236DEF" w14:textId="77777777" w:rsidR="000C7C31" w:rsidRPr="000C7C31" w:rsidRDefault="000C7C31" w:rsidP="000C7C31">
      <w:pPr>
        <w:pStyle w:val="a3"/>
        <w:numPr>
          <w:ilvl w:val="0"/>
          <w:numId w:val="3"/>
        </w:numPr>
        <w:rPr>
          <w:sz w:val="32"/>
          <w:szCs w:val="32"/>
        </w:rPr>
      </w:pPr>
      <w:r w:rsidRPr="000C7C31">
        <w:rPr>
          <w:sz w:val="32"/>
          <w:szCs w:val="32"/>
        </w:rPr>
        <w:t xml:space="preserve">Перелік функціональних </w:t>
      </w:r>
      <w:proofErr w:type="spellStart"/>
      <w:r w:rsidRPr="000C7C31">
        <w:rPr>
          <w:sz w:val="32"/>
          <w:szCs w:val="32"/>
        </w:rPr>
        <w:t>залежностей</w:t>
      </w:r>
      <w:proofErr w:type="spellEnd"/>
      <w:r w:rsidRPr="000C7C31">
        <w:rPr>
          <w:sz w:val="32"/>
          <w:szCs w:val="32"/>
        </w:rPr>
        <w:t>: визначте та перелічіть функціональні залежності (ФЗ) для кожної проблемної таблиці.</w:t>
      </w:r>
    </w:p>
    <w:p w14:paraId="503D246B" w14:textId="77777777" w:rsidR="000C7C31" w:rsidRPr="000C7C31" w:rsidRDefault="000C7C31" w:rsidP="000C7C31">
      <w:pPr>
        <w:pStyle w:val="a3"/>
        <w:numPr>
          <w:ilvl w:val="0"/>
          <w:numId w:val="3"/>
        </w:numPr>
        <w:rPr>
          <w:sz w:val="32"/>
          <w:szCs w:val="32"/>
        </w:rPr>
      </w:pPr>
      <w:r w:rsidRPr="000C7C31">
        <w:rPr>
          <w:sz w:val="32"/>
          <w:szCs w:val="32"/>
        </w:rPr>
        <w:t xml:space="preserve">Перевірка нормальних форм: оцініть поточну нормальну форму кожної таблиці (1NF, 2NF, 3NF) на основі її функціональних </w:t>
      </w:r>
      <w:proofErr w:type="spellStart"/>
      <w:r w:rsidRPr="000C7C31">
        <w:rPr>
          <w:sz w:val="32"/>
          <w:szCs w:val="32"/>
        </w:rPr>
        <w:t>залежностей</w:t>
      </w:r>
      <w:proofErr w:type="spellEnd"/>
      <w:r w:rsidRPr="000C7C31">
        <w:rPr>
          <w:sz w:val="32"/>
          <w:szCs w:val="32"/>
        </w:rPr>
        <w:t xml:space="preserve"> (ФЗ) та структури ключа.</w:t>
      </w:r>
    </w:p>
    <w:p w14:paraId="54AAF85C" w14:textId="77777777" w:rsidR="000C7C31" w:rsidRPr="000C7C31" w:rsidRDefault="000C7C31" w:rsidP="000C7C31">
      <w:pPr>
        <w:pStyle w:val="a3"/>
        <w:numPr>
          <w:ilvl w:val="0"/>
          <w:numId w:val="3"/>
        </w:numPr>
        <w:rPr>
          <w:sz w:val="32"/>
          <w:szCs w:val="32"/>
        </w:rPr>
      </w:pPr>
      <w:r w:rsidRPr="000C7C31">
        <w:rPr>
          <w:sz w:val="32"/>
          <w:szCs w:val="32"/>
        </w:rPr>
        <w:t xml:space="preserve">Застосування нормалізації: перетворення таблиць у вищі нормальні форми (до 3НФ) для усунення часткових та транзитивних </w:t>
      </w:r>
      <w:proofErr w:type="spellStart"/>
      <w:r w:rsidRPr="000C7C31">
        <w:rPr>
          <w:sz w:val="32"/>
          <w:szCs w:val="32"/>
        </w:rPr>
        <w:t>залежностей</w:t>
      </w:r>
      <w:proofErr w:type="spellEnd"/>
      <w:r w:rsidRPr="000C7C31">
        <w:rPr>
          <w:sz w:val="32"/>
          <w:szCs w:val="32"/>
        </w:rPr>
        <w:t>.</w:t>
      </w:r>
    </w:p>
    <w:p w14:paraId="5E2232BE" w14:textId="3E06B2F2" w:rsidR="008008BE" w:rsidRPr="000C7C31" w:rsidRDefault="008008BE">
      <w:pPr>
        <w:rPr>
          <w:b/>
          <w:bCs/>
          <w:sz w:val="32"/>
          <w:szCs w:val="32"/>
          <w:u w:val="single"/>
          <w:lang w:val="ru-RU"/>
        </w:rPr>
      </w:pPr>
    </w:p>
    <w:p w14:paraId="0DE3A650" w14:textId="5D7C3928" w:rsidR="00DA7317" w:rsidRPr="00DA7317" w:rsidRDefault="008008BE" w:rsidP="00DA7317">
      <w:pPr>
        <w:jc w:val="center"/>
        <w:rPr>
          <w:b/>
          <w:bCs/>
          <w:sz w:val="32"/>
          <w:szCs w:val="32"/>
          <w:u w:val="single"/>
        </w:rPr>
      </w:pPr>
      <w:r w:rsidRPr="007E721D">
        <w:rPr>
          <w:b/>
          <w:bCs/>
          <w:sz w:val="32"/>
          <w:szCs w:val="32"/>
          <w:u w:val="single"/>
        </w:rPr>
        <w:t>Хід роботи:</w:t>
      </w:r>
    </w:p>
    <w:p w14:paraId="7DFA3E94" w14:textId="152D8212" w:rsidR="00946C61" w:rsidRPr="00DA7317" w:rsidRDefault="00946C61">
      <w:pPr>
        <w:rPr>
          <w:sz w:val="32"/>
          <w:szCs w:val="32"/>
        </w:rPr>
      </w:pPr>
      <w:r>
        <w:rPr>
          <w:sz w:val="32"/>
          <w:szCs w:val="32"/>
        </w:rPr>
        <w:t>Єдина таблиця, яка порушує правила нормалізації, а точніше 3</w:t>
      </w:r>
      <w:r>
        <w:rPr>
          <w:sz w:val="32"/>
          <w:szCs w:val="32"/>
          <w:lang w:val="en-US"/>
        </w:rPr>
        <w:t>NF</w:t>
      </w:r>
      <w:r w:rsidRPr="00DA7317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Ward</w:t>
      </w:r>
      <w:r w:rsidRPr="00DA7317">
        <w:rPr>
          <w:sz w:val="32"/>
          <w:szCs w:val="32"/>
        </w:rPr>
        <w:t>, оскільки таблиця містить транзитивну залежність:</w:t>
      </w:r>
    </w:p>
    <w:p w14:paraId="0DAE02BF" w14:textId="48242782" w:rsidR="00946C61" w:rsidRDefault="00946C61">
      <w:pPr>
        <w:rPr>
          <w:rFonts w:ascii="Cascadia Code" w:hAnsi="Cascadia Code" w:cs="Cascadia Code"/>
          <w:sz w:val="28"/>
          <w:szCs w:val="28"/>
          <w:lang w:val="en-US"/>
        </w:rPr>
      </w:pPr>
      <w:proofErr w:type="spellStart"/>
      <w:r w:rsidRPr="00946C61">
        <w:rPr>
          <w:rFonts w:ascii="Cascadia Code" w:hAnsi="Cascadia Code" w:cs="Cascadia Code"/>
          <w:sz w:val="28"/>
          <w:szCs w:val="28"/>
          <w:lang w:val="en-US"/>
        </w:rPr>
        <w:t>WardID</w:t>
      </w:r>
      <w:proofErr w:type="spellEnd"/>
      <w:r w:rsidRPr="00946C61">
        <w:rPr>
          <w:rFonts w:ascii="Cascadia Code" w:hAnsi="Cascadia Code" w:cs="Cascadia Code"/>
          <w:sz w:val="28"/>
          <w:szCs w:val="28"/>
          <w:lang w:val="en-US"/>
        </w:rPr>
        <w:t xml:space="preserve"> &gt; </w:t>
      </w:r>
      <w:proofErr w:type="spellStart"/>
      <w:r w:rsidRPr="00946C61">
        <w:rPr>
          <w:rFonts w:ascii="Cascadia Code" w:hAnsi="Cascadia Code" w:cs="Cascadia Code"/>
          <w:sz w:val="28"/>
          <w:szCs w:val="28"/>
          <w:lang w:val="en-US"/>
        </w:rPr>
        <w:t>WardNumber</w:t>
      </w:r>
      <w:proofErr w:type="spellEnd"/>
      <w:r w:rsidRPr="00946C61">
        <w:rPr>
          <w:rFonts w:ascii="Cascadia Code" w:hAnsi="Cascadia Code" w:cs="Cascadia Code"/>
          <w:sz w:val="28"/>
          <w:szCs w:val="28"/>
          <w:lang w:val="en-US"/>
        </w:rPr>
        <w:t xml:space="preserve">, Capacity, </w:t>
      </w:r>
      <w:proofErr w:type="spellStart"/>
      <w:r w:rsidRPr="00946C61">
        <w:rPr>
          <w:rFonts w:ascii="Cascadia Code" w:hAnsi="Cascadia Code" w:cs="Cascadia Code"/>
          <w:sz w:val="28"/>
          <w:szCs w:val="28"/>
          <w:lang w:val="en-US"/>
        </w:rPr>
        <w:t>BedNumber</w:t>
      </w:r>
      <w:proofErr w:type="spellEnd"/>
      <w:r w:rsidRPr="00946C61">
        <w:rPr>
          <w:rFonts w:ascii="Cascadia Code" w:hAnsi="Cascadia Code" w:cs="Cascadia Code"/>
          <w:sz w:val="28"/>
          <w:szCs w:val="28"/>
          <w:lang w:val="en-US"/>
        </w:rPr>
        <w:br/>
      </w:r>
      <w:proofErr w:type="spellStart"/>
      <w:r w:rsidRPr="00946C61">
        <w:rPr>
          <w:rFonts w:ascii="Cascadia Code" w:hAnsi="Cascadia Code" w:cs="Cascadia Code"/>
          <w:sz w:val="28"/>
          <w:szCs w:val="28"/>
          <w:lang w:val="en-US"/>
        </w:rPr>
        <w:t>WardNumber</w:t>
      </w:r>
      <w:proofErr w:type="spellEnd"/>
      <w:r w:rsidRPr="00946C61">
        <w:rPr>
          <w:rFonts w:ascii="Cascadia Code" w:hAnsi="Cascadia Code" w:cs="Cascadia Code"/>
          <w:sz w:val="28"/>
          <w:szCs w:val="28"/>
          <w:lang w:val="en-US"/>
        </w:rPr>
        <w:t xml:space="preserve"> &gt; Capacity </w:t>
      </w:r>
    </w:p>
    <w:p w14:paraId="00042EF1" w14:textId="1642A12A" w:rsidR="00946C61" w:rsidRPr="006F40D8" w:rsidRDefault="00F2245B">
      <w:pPr>
        <w:rPr>
          <w:rFonts w:cs="Cascadia Code"/>
          <w:sz w:val="32"/>
          <w:szCs w:val="32"/>
          <w:lang w:val="en-US"/>
        </w:rPr>
      </w:pPr>
      <w:r>
        <w:rPr>
          <w:rFonts w:cs="Cascadia Code"/>
          <w:sz w:val="32"/>
          <w:szCs w:val="32"/>
          <w:lang w:val="ru-RU"/>
        </w:rPr>
        <w:t>Повторю</w:t>
      </w:r>
      <w:proofErr w:type="spellStart"/>
      <w:r>
        <w:rPr>
          <w:rFonts w:cs="Cascadia Code"/>
          <w:sz w:val="32"/>
          <w:szCs w:val="32"/>
        </w:rPr>
        <w:t>ється</w:t>
      </w:r>
      <w:proofErr w:type="spellEnd"/>
      <w:r>
        <w:rPr>
          <w:rFonts w:cs="Cascadia Code"/>
          <w:sz w:val="32"/>
          <w:szCs w:val="32"/>
        </w:rPr>
        <w:t xml:space="preserve"> місткість палати через перелік </w:t>
      </w:r>
      <w:proofErr w:type="spellStart"/>
      <w:r>
        <w:rPr>
          <w:rFonts w:cs="Cascadia Code"/>
          <w:sz w:val="32"/>
          <w:szCs w:val="32"/>
          <w:lang w:val="en-US"/>
        </w:rPr>
        <w:t>BedNumber</w:t>
      </w:r>
      <w:proofErr w:type="spellEnd"/>
      <w:r w:rsidRPr="00F2245B">
        <w:rPr>
          <w:rFonts w:cs="Cascadia Code"/>
          <w:sz w:val="32"/>
          <w:szCs w:val="32"/>
          <w:lang w:val="ru-RU"/>
        </w:rPr>
        <w:t xml:space="preserve">. </w:t>
      </w:r>
      <w:r w:rsidR="00DA7317">
        <w:rPr>
          <w:rFonts w:cs="Cascadia Code"/>
          <w:sz w:val="32"/>
          <w:szCs w:val="32"/>
          <w:lang w:val="ru-RU"/>
        </w:rPr>
        <w:t xml:space="preserve">Ми </w:t>
      </w:r>
      <w:proofErr w:type="spellStart"/>
      <w:r w:rsidR="00DA7317">
        <w:rPr>
          <w:rFonts w:cs="Cascadia Code"/>
          <w:sz w:val="32"/>
          <w:szCs w:val="32"/>
          <w:lang w:val="ru-RU"/>
        </w:rPr>
        <w:t>знаємо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, </w:t>
      </w:r>
      <w:proofErr w:type="spellStart"/>
      <w:r w:rsidR="00DA7317">
        <w:rPr>
          <w:rFonts w:cs="Cascadia Code"/>
          <w:sz w:val="32"/>
          <w:szCs w:val="32"/>
          <w:lang w:val="ru-RU"/>
        </w:rPr>
        <w:t>що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, </w:t>
      </w:r>
      <w:proofErr w:type="spellStart"/>
      <w:r w:rsidR="00DA7317">
        <w:rPr>
          <w:rFonts w:cs="Cascadia Code"/>
          <w:sz w:val="32"/>
          <w:szCs w:val="32"/>
          <w:lang w:val="ru-RU"/>
        </w:rPr>
        <w:t>наприклад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, </w:t>
      </w:r>
      <w:proofErr w:type="spellStart"/>
      <w:r w:rsidR="00DA7317">
        <w:rPr>
          <w:rFonts w:cs="Cascadia Code"/>
          <w:sz w:val="32"/>
          <w:szCs w:val="32"/>
          <w:lang w:val="ru-RU"/>
        </w:rPr>
        <w:t>кімната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А1 </w:t>
      </w:r>
      <w:proofErr w:type="spellStart"/>
      <w:r w:rsidR="00DA7317">
        <w:rPr>
          <w:rFonts w:cs="Cascadia Code"/>
          <w:sz w:val="32"/>
          <w:szCs w:val="32"/>
          <w:lang w:val="ru-RU"/>
        </w:rPr>
        <w:t>має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місткість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2, то </w:t>
      </w:r>
      <w:proofErr w:type="spellStart"/>
      <w:r w:rsidR="00DA7317">
        <w:rPr>
          <w:rFonts w:cs="Cascadia Code"/>
          <w:sz w:val="32"/>
          <w:szCs w:val="32"/>
          <w:lang w:val="ru-RU"/>
        </w:rPr>
        <w:t>навіщо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його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повторювати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. </w:t>
      </w:r>
      <w:proofErr w:type="spellStart"/>
      <w:r w:rsidR="00DA7317">
        <w:rPr>
          <w:rFonts w:cs="Cascadia Code"/>
          <w:sz w:val="32"/>
          <w:szCs w:val="32"/>
          <w:lang w:val="ru-RU"/>
        </w:rPr>
        <w:t>Потім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може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виникнути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проблема з </w:t>
      </w:r>
      <w:proofErr w:type="spellStart"/>
      <w:r w:rsidR="00DA7317">
        <w:rPr>
          <w:rFonts w:cs="Cascadia Code"/>
          <w:sz w:val="32"/>
          <w:szCs w:val="32"/>
          <w:lang w:val="ru-RU"/>
        </w:rPr>
        <w:t>зміненням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даних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. </w:t>
      </w:r>
      <w:proofErr w:type="spellStart"/>
      <w:r w:rsidR="00DA7317">
        <w:rPr>
          <w:rFonts w:cs="Cascadia Code"/>
          <w:sz w:val="32"/>
          <w:szCs w:val="32"/>
          <w:lang w:val="ru-RU"/>
        </w:rPr>
        <w:t>Потрібно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буде все </w:t>
      </w:r>
      <w:proofErr w:type="spellStart"/>
      <w:r w:rsidR="00DA7317">
        <w:rPr>
          <w:rFonts w:cs="Cascadia Code"/>
          <w:sz w:val="32"/>
          <w:szCs w:val="32"/>
          <w:lang w:val="ru-RU"/>
        </w:rPr>
        <w:t>міняти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, тому ми </w:t>
      </w:r>
      <w:proofErr w:type="spellStart"/>
      <w:r w:rsidR="00DA7317">
        <w:rPr>
          <w:rFonts w:cs="Cascadia Code"/>
          <w:sz w:val="32"/>
          <w:szCs w:val="32"/>
          <w:lang w:val="ru-RU"/>
        </w:rPr>
        <w:t>створимо</w:t>
      </w:r>
      <w:proofErr w:type="spellEnd"/>
      <w:r w:rsidR="00DA7317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DA7317">
        <w:rPr>
          <w:rFonts w:cs="Cascadia Code"/>
          <w:sz w:val="32"/>
          <w:szCs w:val="32"/>
          <w:lang w:val="ru-RU"/>
        </w:rPr>
        <w:t>новий</w:t>
      </w:r>
      <w:proofErr w:type="spellEnd"/>
      <w:r w:rsidR="00DA7317">
        <w:rPr>
          <w:rFonts w:cs="Cascadia Code"/>
          <w:sz w:val="32"/>
          <w:szCs w:val="32"/>
          <w:lang w:val="ru-RU"/>
        </w:rPr>
        <w:br/>
      </w:r>
      <w:r w:rsidR="00DA7317">
        <w:rPr>
          <w:rFonts w:cs="Cascadia Code"/>
          <w:sz w:val="32"/>
          <w:szCs w:val="32"/>
          <w:lang w:val="en-US"/>
        </w:rPr>
        <w:t>Table</w:t>
      </w:r>
      <w:r w:rsidR="00DA7317" w:rsidRPr="00DA7317">
        <w:rPr>
          <w:rFonts w:cs="Cascadia Code"/>
          <w:sz w:val="32"/>
          <w:szCs w:val="32"/>
          <w:lang w:val="ru-RU"/>
        </w:rPr>
        <w:t xml:space="preserve"> </w:t>
      </w:r>
      <w:r w:rsidR="00DA7317">
        <w:rPr>
          <w:rFonts w:cs="Cascadia Code"/>
          <w:sz w:val="32"/>
          <w:szCs w:val="32"/>
          <w:lang w:val="en-US"/>
        </w:rPr>
        <w:t>Bed</w:t>
      </w:r>
      <w:r w:rsidR="00A9575F">
        <w:rPr>
          <w:rFonts w:cs="Cascadia Code"/>
          <w:sz w:val="32"/>
          <w:szCs w:val="32"/>
          <w:lang w:val="ru-RU"/>
        </w:rPr>
        <w:t xml:space="preserve"> та </w:t>
      </w:r>
      <w:proofErr w:type="spellStart"/>
      <w:r w:rsidR="00A9575F">
        <w:rPr>
          <w:rFonts w:cs="Cascadia Code"/>
          <w:sz w:val="32"/>
          <w:szCs w:val="32"/>
          <w:lang w:val="ru-RU"/>
        </w:rPr>
        <w:t>змінимо</w:t>
      </w:r>
      <w:proofErr w:type="spellEnd"/>
      <w:r w:rsidR="00A9575F">
        <w:rPr>
          <w:rFonts w:cs="Cascadia Code"/>
          <w:sz w:val="32"/>
          <w:szCs w:val="32"/>
          <w:lang w:val="ru-RU"/>
        </w:rPr>
        <w:t xml:space="preserve"> </w:t>
      </w:r>
      <w:proofErr w:type="spellStart"/>
      <w:r w:rsidR="00A9575F">
        <w:rPr>
          <w:rFonts w:cs="Cascadia Code"/>
          <w:sz w:val="32"/>
          <w:szCs w:val="32"/>
          <w:lang w:val="ru-RU"/>
        </w:rPr>
        <w:t>таблицю</w:t>
      </w:r>
      <w:proofErr w:type="spellEnd"/>
      <w:r w:rsidR="00A9575F">
        <w:rPr>
          <w:rFonts w:cs="Cascadia Code"/>
          <w:sz w:val="32"/>
          <w:szCs w:val="32"/>
          <w:lang w:val="ru-RU"/>
        </w:rPr>
        <w:t xml:space="preserve"> </w:t>
      </w:r>
      <w:r w:rsidR="00A9575F">
        <w:rPr>
          <w:rFonts w:cs="Cascadia Code"/>
          <w:sz w:val="32"/>
          <w:szCs w:val="32"/>
          <w:lang w:val="en-US"/>
        </w:rPr>
        <w:t>Ward.</w:t>
      </w:r>
    </w:p>
    <w:p w14:paraId="7D436920" w14:textId="77777777" w:rsidR="006F40D8" w:rsidRPr="006F40D8" w:rsidRDefault="006F40D8">
      <w:pPr>
        <w:rPr>
          <w:rFonts w:cs="Cascadia Code"/>
          <w:sz w:val="32"/>
          <w:szCs w:val="32"/>
          <w:lang w:val="en-US"/>
        </w:rPr>
      </w:pPr>
    </w:p>
    <w:p w14:paraId="0BE6F35E" w14:textId="42C49E3F" w:rsidR="006F40D8" w:rsidRPr="006F40D8" w:rsidRDefault="006F40D8">
      <w:pPr>
        <w:rPr>
          <w:rFonts w:cs="Cascadia Code"/>
          <w:sz w:val="32"/>
          <w:szCs w:val="32"/>
          <w:lang w:val="en-US"/>
        </w:rPr>
      </w:pPr>
      <w:r w:rsidRPr="006F40D8">
        <w:rPr>
          <w:rFonts w:cs="Cascadia Code"/>
          <w:b/>
          <w:bCs/>
          <w:sz w:val="32"/>
          <w:szCs w:val="32"/>
          <w:lang w:val="en-US"/>
        </w:rPr>
        <w:lastRenderedPageBreak/>
        <w:t>ER-Diagram:</w:t>
      </w:r>
      <w:r>
        <w:rPr>
          <w:rFonts w:cs="Cascadia Code"/>
          <w:sz w:val="32"/>
          <w:szCs w:val="32"/>
          <w:lang w:val="en-US"/>
        </w:rPr>
        <w:t xml:space="preserve"> </w:t>
      </w:r>
      <w:r w:rsidRPr="006F40D8">
        <w:rPr>
          <w:rFonts w:cs="Cascadia Code"/>
          <w:sz w:val="32"/>
          <w:szCs w:val="32"/>
          <w:lang w:val="en-US"/>
        </w:rPr>
        <w:drawing>
          <wp:inline distT="0" distB="0" distL="0" distR="0" wp14:anchorId="0BF7A81D" wp14:editId="77A5AD1D">
            <wp:extent cx="5940425" cy="28771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C2C0" w14:textId="25C20403" w:rsidR="00DA7317" w:rsidRPr="00FD19FE" w:rsidRDefault="00DA7317">
      <w:pPr>
        <w:rPr>
          <w:rFonts w:cs="Cascadia Code"/>
          <w:b/>
          <w:bCs/>
          <w:sz w:val="32"/>
          <w:szCs w:val="32"/>
          <w:lang w:val="en-US"/>
        </w:rPr>
      </w:pPr>
      <w:r w:rsidRPr="00DA7317">
        <w:rPr>
          <w:rFonts w:cs="Cascadia Code"/>
          <w:b/>
          <w:bCs/>
          <w:sz w:val="32"/>
          <w:szCs w:val="32"/>
        </w:rPr>
        <w:t>Код:</w:t>
      </w:r>
    </w:p>
    <w:p w14:paraId="00F8BA3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Hospitalization CASCADE;</w:t>
      </w:r>
    </w:p>
    <w:p w14:paraId="610CC01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Treatment CASCADE;</w:t>
      </w:r>
    </w:p>
    <w:p w14:paraId="4131688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Bed CASCADE;</w:t>
      </w:r>
    </w:p>
    <w:p w14:paraId="1F84D1C0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Ward CASCADE;</w:t>
      </w:r>
    </w:p>
    <w:p w14:paraId="456F752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Diagnosis CASCADE;</w:t>
      </w:r>
    </w:p>
    <w:p w14:paraId="5FED970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Doctor CASCADE;</w:t>
      </w:r>
    </w:p>
    <w:p w14:paraId="38C6F2A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DROP TABLE IF EXISTS Patient CASCADE;</w:t>
      </w:r>
    </w:p>
    <w:p w14:paraId="4357E31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1DAF847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717A331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-- 1.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Patient</w:t>
      </w:r>
    </w:p>
    <w:p w14:paraId="780682A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Patient (</w:t>
      </w:r>
    </w:p>
    <w:p w14:paraId="2CCEE1D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SERIAL PRIMARY KEY,</w:t>
      </w:r>
    </w:p>
    <w:p w14:paraId="17BBA0B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Name    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50) NOT NULL,</w:t>
      </w:r>
    </w:p>
    <w:p w14:paraId="1412817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Surname 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50) NOT NULL,</w:t>
      </w:r>
    </w:p>
    <w:p w14:paraId="24FDE0BE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Gender  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10) CHECK (Gender IN ('Male', 'Female', 'Other')),</w:t>
      </w:r>
    </w:p>
    <w:p w14:paraId="3AA38E1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DateOfBirth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DATE NOT NULL</w:t>
      </w:r>
    </w:p>
    <w:p w14:paraId="2F8E397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);</w:t>
      </w:r>
    </w:p>
    <w:p w14:paraId="7E3F0D1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53E58E5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-- 2.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Doctor</w:t>
      </w:r>
    </w:p>
    <w:p w14:paraId="28932E0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Doctor (</w:t>
      </w:r>
    </w:p>
    <w:p w14:paraId="3159646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DoctorID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  SERIAL PRIMARY KEY,</w:t>
      </w:r>
    </w:p>
    <w:p w14:paraId="4D6DEDE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Name       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50) NOT NULL,</w:t>
      </w:r>
    </w:p>
    <w:p w14:paraId="0D4BB37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Surname    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50) NOT NULL,</w:t>
      </w:r>
    </w:p>
    <w:p w14:paraId="2C31D20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Specialization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100) NOT NULL,</w:t>
      </w:r>
    </w:p>
    <w:p w14:paraId="0E53F81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Experience     INTEGER CHECK (Experience &gt;= 0)</w:t>
      </w:r>
    </w:p>
    <w:p w14:paraId="4660789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);</w:t>
      </w:r>
    </w:p>
    <w:p w14:paraId="7E003A6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69CEA9E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-- 3.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Ward</w:t>
      </w:r>
    </w:p>
    <w:p w14:paraId="3858432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Ward (</w:t>
      </w:r>
    </w:p>
    <w:p w14:paraId="2D15194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SERIAL PRIMARY KEY,</w:t>
      </w:r>
    </w:p>
    <w:p w14:paraId="1D77275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WardNumber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10) NOT NULL,</w:t>
      </w:r>
    </w:p>
    <w:p w14:paraId="7F2CDBB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Capacity   INTEGER NOT NULL CHECK (Capacity &gt; 0)</w:t>
      </w:r>
    </w:p>
    <w:p w14:paraId="76F5F4A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);</w:t>
      </w:r>
    </w:p>
    <w:p w14:paraId="54B7067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0C805A8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-- 4.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Diagnosis</w:t>
      </w:r>
    </w:p>
    <w:p w14:paraId="331CB4B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Diagnosis (</w:t>
      </w:r>
    </w:p>
    <w:p w14:paraId="6F4DD6F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DiagnosisID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 SERIAL PRIMARY KEY,</w:t>
      </w:r>
    </w:p>
    <w:p w14:paraId="183D106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NameOfDiagnosis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VARCHAR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(100) NOT NULL,</w:t>
      </w:r>
    </w:p>
    <w:p w14:paraId="79AA583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Stage        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50),</w:t>
      </w:r>
    </w:p>
    <w:p w14:paraId="170817C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Description      TEXT</w:t>
      </w:r>
    </w:p>
    <w:p w14:paraId="2C85957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);</w:t>
      </w:r>
    </w:p>
    <w:p w14:paraId="1BC4FF4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6F8328D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lastRenderedPageBreak/>
        <w:t xml:space="preserve">-- 5.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Treatment</w:t>
      </w:r>
    </w:p>
    <w:p w14:paraId="15C2308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Treatment (</w:t>
      </w:r>
    </w:p>
    <w:p w14:paraId="55CC408C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TreatmentID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SERIAL PRIMARY KEY,</w:t>
      </w:r>
    </w:p>
    <w:p w14:paraId="17D519B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INTEGER NOT NULL,</w:t>
      </w:r>
    </w:p>
    <w:p w14:paraId="6548800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DoctorID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INTEGER NOT NULL,</w:t>
      </w:r>
    </w:p>
    <w:p w14:paraId="2964AB1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DiagnosisID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INTEGER NOT NULL,</w:t>
      </w:r>
    </w:p>
    <w:p w14:paraId="160478A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Medication  VARCHAR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(100),</w:t>
      </w:r>
    </w:p>
    <w:p w14:paraId="4496978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StartDate   DATE NOT NULL,</w:t>
      </w:r>
    </w:p>
    <w:p w14:paraId="6041157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EndDate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DATE,</w:t>
      </w:r>
    </w:p>
    <w:p w14:paraId="3BE0C81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) REFERENCES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Patient(</w:t>
      </w:r>
      <w:proofErr w:type="spellStart"/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),</w:t>
      </w:r>
    </w:p>
    <w:p w14:paraId="39685EF0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DoctorID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) REFERENCES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Doctor(</w:t>
      </w:r>
      <w:proofErr w:type="spellStart"/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DoctorID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),</w:t>
      </w:r>
    </w:p>
    <w:p w14:paraId="740EF57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DiagnosisID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) REFERENCES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Diagnosis(</w:t>
      </w:r>
      <w:proofErr w:type="spellStart"/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DiagnosisID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),</w:t>
      </w:r>
    </w:p>
    <w:p w14:paraId="7CEB3BE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CHECK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EndDate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IS NULL OR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EndDate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&gt;= StartDate)</w:t>
      </w:r>
    </w:p>
    <w:p w14:paraId="6766FCB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);</w:t>
      </w:r>
    </w:p>
    <w:p w14:paraId="74FAD26C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55676B6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-- 6.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Hospitalization</w:t>
      </w:r>
    </w:p>
    <w:p w14:paraId="7B91078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Hospitalization (</w:t>
      </w:r>
    </w:p>
    <w:p w14:paraId="05DB3C4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HospitalizationID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SERIAL PRIMARY KEY,</w:t>
      </w:r>
    </w:p>
    <w:p w14:paraId="46A3850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BedID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        INTEGER NOT NULL,</w:t>
      </w:r>
    </w:p>
    <w:p w14:paraId="0A32F0E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    INTEGER NOT NULL,</w:t>
      </w:r>
    </w:p>
    <w:p w14:paraId="5F4F95F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AdmissionDate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DATE NOT NULL,</w:t>
      </w:r>
    </w:p>
    <w:p w14:paraId="0B3927B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DischargeDate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 DATE,</w:t>
      </w:r>
    </w:p>
    <w:p w14:paraId="2AB511B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) REFERENCES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Patient(</w:t>
      </w:r>
      <w:proofErr w:type="spellStart"/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),</w:t>
      </w:r>
    </w:p>
    <w:p w14:paraId="7F754D7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CHECK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DischargeDate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IS NULL OR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DischargeDate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&gt;=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AdmissionDate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</w:t>
      </w:r>
    </w:p>
    <w:p w14:paraId="522A43C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lastRenderedPageBreak/>
        <w:t>);</w:t>
      </w:r>
    </w:p>
    <w:p w14:paraId="3A76BF8C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789F35AC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--7.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Таблиця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Bed</w:t>
      </w:r>
    </w:p>
    <w:p w14:paraId="0EDB033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CREATE TABLE Bed (</w:t>
      </w:r>
    </w:p>
    <w:p w14:paraId="0316447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BedID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SERIAL PRIMARY KEY,</w:t>
      </w:r>
    </w:p>
    <w:p w14:paraId="084C947F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INTEGER NOT NULL REFERENCES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Ward(</w:t>
      </w:r>
      <w:proofErr w:type="spellStart"/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),</w:t>
      </w:r>
    </w:p>
    <w:p w14:paraId="7CE97FC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BedNumber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VARCHAR(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100) NOT NULL,</w:t>
      </w:r>
    </w:p>
    <w:p w14:paraId="24D7527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UNIQUE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BedNumber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</w:t>
      </w:r>
    </w:p>
    <w:p w14:paraId="7382984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);</w:t>
      </w:r>
    </w:p>
    <w:p w14:paraId="7418FD30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7DB5FE2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INSERT INTO Patient (Name, Surname, Gender,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DateOfBirth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 VALUES</w:t>
      </w:r>
    </w:p>
    <w:p w14:paraId="49E4887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('Olena',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Tsindarova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'Female', '2000-10-20'),</w:t>
      </w:r>
    </w:p>
    <w:p w14:paraId="5F543D2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('Artem',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Epsteiko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'Male', '2005-04-20'),</w:t>
      </w:r>
    </w:p>
    <w:p w14:paraId="3DBA1D8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('Oleksandr',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Bechkal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'Male', '1998-08-10'),</w:t>
      </w:r>
    </w:p>
    <w:p w14:paraId="280B147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('Volodymyr',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Kuznenko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'Male', '1965-10-12'),</w:t>
      </w:r>
    </w:p>
    <w:p w14:paraId="4C1CE5F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('Maria',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Badrak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'Female', '1975-10-10');</w:t>
      </w:r>
    </w:p>
    <w:p w14:paraId="0BAEC1D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4A4F4D2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INSERT INTO Doctor (Name, Surname, Specialization, Experience) VALUES</w:t>
      </w:r>
    </w:p>
    <w:p w14:paraId="5F4F377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('Anatoliy',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Bulhakov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'Cardiology', 22),</w:t>
      </w:r>
    </w:p>
    <w:p w14:paraId="7D0FC4D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('Oleksandr',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Kupchenko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'Surgery', 10),</w:t>
      </w:r>
    </w:p>
    <w:p w14:paraId="60FE780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('Victoria',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Izotonova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'Therapy', 5),</w:t>
      </w:r>
    </w:p>
    <w:p w14:paraId="1D500A0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('Vasyl',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Petrenko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', 'Psychotherapist', 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17 )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,</w:t>
      </w:r>
    </w:p>
    <w:p w14:paraId="229E563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('Denis',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Kozakov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'Dermatologist', 12);</w:t>
      </w:r>
    </w:p>
    <w:p w14:paraId="2F5E260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49E53D7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INSERT INTO Ward (Capacity,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WardNumber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 VALUES</w:t>
      </w:r>
    </w:p>
    <w:p w14:paraId="7A74128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(2, 'A1'),</w:t>
      </w:r>
    </w:p>
    <w:p w14:paraId="51F7175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lastRenderedPageBreak/>
        <w:tab/>
        <w:t>(4, 'A2');</w:t>
      </w:r>
    </w:p>
    <w:p w14:paraId="0F471FE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369EA1DA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INSERT INTO Diagnosis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NameOfDiagnosis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, Stage, Description) VALUES</w:t>
      </w:r>
    </w:p>
    <w:p w14:paraId="7EB3FAF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('Flu', 'Mild', 'Common viral infection'),</w:t>
      </w:r>
    </w:p>
    <w:p w14:paraId="59B0B11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('Fracture', 'Severe', 'Bone fracture'),</w:t>
      </w:r>
    </w:p>
    <w:p w14:paraId="6A86E93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('Hypertension', 'Chronic', 'High blood pressure'),</w:t>
      </w:r>
    </w:p>
    <w:p w14:paraId="54ADDAB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Shizophrenia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Intial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'Psychological illness'),</w:t>
      </w:r>
    </w:p>
    <w:p w14:paraId="2CAC825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('Lichen', '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Vezicular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', 'Skin illness</w:t>
      </w:r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' )</w:t>
      </w:r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;</w:t>
      </w:r>
    </w:p>
    <w:p w14:paraId="7111E221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561CFC9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INSERT INTO Treatment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DoctorID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DiagnosisID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Medication, StartDate,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EndDate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 VALUES</w:t>
      </w:r>
    </w:p>
    <w:p w14:paraId="3113A073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(1, 1, 1, 'Paracetamol', '2020-12-20', NULL),</w:t>
      </w:r>
    </w:p>
    <w:p w14:paraId="58FF22F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(2, 2, 2, 'Painkillers', '2020-12-21', '2021-01-25'),</w:t>
      </w:r>
    </w:p>
    <w:p w14:paraId="4EED0046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(3, 3, 3, 'Beta blockers', '2021-05-12', '2021-06-12'),</w:t>
      </w:r>
    </w:p>
    <w:p w14:paraId="75304D2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(4, 4, 4, 'Antipsychotic drug', '2021-06-03', '2021-07-06'),</w:t>
      </w:r>
    </w:p>
    <w:p w14:paraId="590CB53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(5, 5, 5, 'Clobetasol Propionate', '2021-06-03', NULL);</w:t>
      </w:r>
    </w:p>
    <w:p w14:paraId="57902BE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50F06C72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INSERT INTO Hospitalization (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BedID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AdmissionDate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,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DischargeDate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 VALUES</w:t>
      </w:r>
    </w:p>
    <w:p w14:paraId="327D281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(1, 1, '2020-12-20', NULL),</w:t>
      </w:r>
    </w:p>
    <w:p w14:paraId="067873B8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(2, 2, '2020-12-21', '2021-01-25'),</w:t>
      </w:r>
    </w:p>
    <w:p w14:paraId="55FC2080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 xml:space="preserve">    (3, 3, '2021-05-12', '2021-06-12'),</w:t>
      </w:r>
    </w:p>
    <w:p w14:paraId="4477B35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(4, 4, '2021-06-03', '2021-07-06'),</w:t>
      </w:r>
    </w:p>
    <w:p w14:paraId="3F28704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  <w:t>(5, 5, '2021-06-03', NULL);</w:t>
      </w:r>
    </w:p>
    <w:p w14:paraId="0D67C21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</w:p>
    <w:p w14:paraId="608E8B1B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en-US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lastRenderedPageBreak/>
        <w:t>INSERT INTO Bed (</w:t>
      </w:r>
      <w:proofErr w:type="spellStart"/>
      <w:proofErr w:type="gramStart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WardID,BedNumber</w:t>
      </w:r>
      <w:proofErr w:type="spellEnd"/>
      <w:proofErr w:type="gramEnd"/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>) VALUES</w:t>
      </w:r>
    </w:p>
    <w:p w14:paraId="577B69F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ru-RU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en-US"/>
        </w:rPr>
        <w:tab/>
      </w:r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>(1, 1), (1, 2),</w:t>
      </w:r>
    </w:p>
    <w:p w14:paraId="63AB4E06" w14:textId="349D1CCC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  <w:lang w:val="ru-RU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  <w:lang w:val="ru-RU"/>
        </w:rPr>
        <w:tab/>
        <w:t>(2, 1), (2, 2), (2, 3), (2, 4);</w:t>
      </w:r>
    </w:p>
    <w:p w14:paraId="557A7E6F" w14:textId="77777777" w:rsidR="000C7C31" w:rsidRDefault="000C7C31">
      <w:pPr>
        <w:rPr>
          <w:rFonts w:cs="Cascadia Code"/>
          <w:b/>
          <w:bCs/>
          <w:sz w:val="32"/>
          <w:szCs w:val="32"/>
          <w:lang w:val="ru-RU"/>
        </w:rPr>
      </w:pPr>
    </w:p>
    <w:p w14:paraId="53F3ED66" w14:textId="2DA60780" w:rsidR="000C7C31" w:rsidRDefault="000C7C31">
      <w:pPr>
        <w:rPr>
          <w:rFonts w:cs="Cascadia Code"/>
          <w:b/>
          <w:bCs/>
          <w:sz w:val="32"/>
          <w:szCs w:val="32"/>
          <w:lang w:val="ru-RU"/>
        </w:rPr>
      </w:pPr>
      <w:proofErr w:type="spellStart"/>
      <w:r>
        <w:rPr>
          <w:rFonts w:cs="Cascadia Code"/>
          <w:b/>
          <w:bCs/>
          <w:sz w:val="32"/>
          <w:szCs w:val="32"/>
          <w:lang w:val="ru-RU"/>
        </w:rPr>
        <w:t>Перевірка</w:t>
      </w:r>
      <w:proofErr w:type="spellEnd"/>
      <w:r>
        <w:rPr>
          <w:rFonts w:cs="Cascadia Code"/>
          <w:b/>
          <w:bCs/>
          <w:sz w:val="32"/>
          <w:szCs w:val="32"/>
          <w:lang w:val="ru-RU"/>
        </w:rPr>
        <w:t xml:space="preserve"> результату:</w:t>
      </w:r>
    </w:p>
    <w:p w14:paraId="75898FC4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>--Перевірка чи все правильно працює:</w:t>
      </w:r>
    </w:p>
    <w:p w14:paraId="395D4CD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SELECT </w:t>
      </w:r>
    </w:p>
    <w:p w14:paraId="4B5A7B19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p.Name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>,</w:t>
      </w:r>
    </w:p>
    <w:p w14:paraId="69314C7D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p.Surname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>,</w:t>
      </w:r>
    </w:p>
    <w:p w14:paraId="2350528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w.WardNumber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>,</w:t>
      </w:r>
    </w:p>
    <w:p w14:paraId="5B7A7C80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ab/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b.BedNumber</w:t>
      </w:r>
      <w:proofErr w:type="spellEnd"/>
    </w:p>
    <w:p w14:paraId="05071F95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FROM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Hospitalization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h</w:t>
      </w:r>
    </w:p>
    <w:p w14:paraId="7D534BE0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JOIN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Patient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p ON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h.PatientID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=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p.PatientID</w:t>
      </w:r>
      <w:proofErr w:type="spellEnd"/>
    </w:p>
    <w:p w14:paraId="7F92CBC7" w14:textId="77777777" w:rsidR="000C7C31" w:rsidRP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JOIN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Bed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b ON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h.BedID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=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b.BedID</w:t>
      </w:r>
      <w:proofErr w:type="spellEnd"/>
    </w:p>
    <w:p w14:paraId="2329931A" w14:textId="3DA097CA" w:rsid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JOIN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Ward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w ON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b.WardID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 xml:space="preserve"> = </w:t>
      </w:r>
      <w:proofErr w:type="spellStart"/>
      <w:r w:rsidRPr="000C7C31">
        <w:rPr>
          <w:rFonts w:ascii="Cascadia Code" w:hAnsi="Cascadia Code" w:cs="Cascadia Code"/>
          <w:b/>
          <w:bCs/>
          <w:sz w:val="28"/>
          <w:szCs w:val="28"/>
        </w:rPr>
        <w:t>w.WardID</w:t>
      </w:r>
      <w:proofErr w:type="spellEnd"/>
      <w:r w:rsidRPr="000C7C31">
        <w:rPr>
          <w:rFonts w:ascii="Cascadia Code" w:hAnsi="Cascadia Code" w:cs="Cascadia Code"/>
          <w:b/>
          <w:bCs/>
          <w:sz w:val="28"/>
          <w:szCs w:val="28"/>
        </w:rPr>
        <w:t>;</w:t>
      </w:r>
    </w:p>
    <w:p w14:paraId="64050FAF" w14:textId="59E32D33" w:rsidR="000C7C31" w:rsidRDefault="000C7C31" w:rsidP="000C7C31">
      <w:pPr>
        <w:rPr>
          <w:rFonts w:ascii="Cascadia Code" w:hAnsi="Cascadia Code" w:cs="Cascadia Code"/>
          <w:b/>
          <w:bCs/>
          <w:sz w:val="28"/>
          <w:szCs w:val="28"/>
        </w:rPr>
      </w:pPr>
      <w:r w:rsidRPr="000C7C31">
        <w:rPr>
          <w:rFonts w:ascii="Cascadia Code" w:hAnsi="Cascadia Code" w:cs="Cascadia Code"/>
          <w:b/>
          <w:bCs/>
          <w:noProof/>
          <w:sz w:val="28"/>
          <w:szCs w:val="28"/>
        </w:rPr>
        <w:drawing>
          <wp:inline distT="0" distB="0" distL="0" distR="0" wp14:anchorId="6D450790" wp14:editId="0C40024C">
            <wp:extent cx="5052498" cy="17756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2991" w14:textId="77777777" w:rsidR="000C7C31" w:rsidRDefault="000C7C31" w:rsidP="000C7C31">
      <w:pPr>
        <w:rPr>
          <w:rFonts w:cs="Cascadia Code"/>
          <w:b/>
          <w:bCs/>
          <w:sz w:val="32"/>
          <w:szCs w:val="32"/>
          <w:u w:val="single"/>
        </w:rPr>
      </w:pPr>
    </w:p>
    <w:p w14:paraId="5B78FB94" w14:textId="5D8DA300" w:rsidR="000C7C31" w:rsidRPr="000C7C31" w:rsidRDefault="000C7C31" w:rsidP="000C7C31">
      <w:pPr>
        <w:rPr>
          <w:rFonts w:cs="Cascadia Code"/>
          <w:b/>
          <w:bCs/>
          <w:sz w:val="32"/>
          <w:szCs w:val="32"/>
          <w:u w:val="single"/>
        </w:rPr>
      </w:pPr>
      <w:r w:rsidRPr="000C7C31">
        <w:rPr>
          <w:rFonts w:cs="Cascadia Code"/>
          <w:b/>
          <w:bCs/>
          <w:sz w:val="32"/>
          <w:szCs w:val="32"/>
          <w:u w:val="single"/>
        </w:rPr>
        <w:t>Висновки:</w:t>
      </w:r>
      <w:r>
        <w:rPr>
          <w:rFonts w:cs="Cascadia Code"/>
          <w:b/>
          <w:bCs/>
          <w:sz w:val="32"/>
          <w:szCs w:val="32"/>
          <w:u w:val="single"/>
        </w:rPr>
        <w:t xml:space="preserve"> </w:t>
      </w:r>
      <w:r w:rsidRPr="000C7C31">
        <w:rPr>
          <w:rFonts w:cs="Cascadia Code"/>
          <w:sz w:val="32"/>
          <w:szCs w:val="32"/>
        </w:rPr>
        <w:t xml:space="preserve">Знайшов проблему в таблиці </w:t>
      </w:r>
      <w:proofErr w:type="spellStart"/>
      <w:r w:rsidRPr="000C7C31">
        <w:rPr>
          <w:rFonts w:cs="Cascadia Code"/>
          <w:sz w:val="32"/>
          <w:szCs w:val="32"/>
        </w:rPr>
        <w:t>Ward</w:t>
      </w:r>
      <w:proofErr w:type="spellEnd"/>
      <w:r w:rsidRPr="000C7C31">
        <w:rPr>
          <w:rFonts w:cs="Cascadia Code"/>
          <w:sz w:val="32"/>
          <w:szCs w:val="32"/>
        </w:rPr>
        <w:t xml:space="preserve"> – </w:t>
      </w:r>
      <w:proofErr w:type="spellStart"/>
      <w:r w:rsidRPr="000C7C31">
        <w:rPr>
          <w:rFonts w:cs="Cascadia Code"/>
          <w:sz w:val="32"/>
          <w:szCs w:val="32"/>
        </w:rPr>
        <w:t>Capacity</w:t>
      </w:r>
      <w:proofErr w:type="spellEnd"/>
      <w:r w:rsidRPr="000C7C31">
        <w:rPr>
          <w:rFonts w:cs="Cascadia Code"/>
          <w:sz w:val="32"/>
          <w:szCs w:val="32"/>
        </w:rPr>
        <w:t xml:space="preserve"> дублювалося для кожного ліжка. Навчився визначати функціональні залежності та транзитивні залежності. Розбив </w:t>
      </w:r>
      <w:proofErr w:type="spellStart"/>
      <w:r w:rsidRPr="000C7C31">
        <w:rPr>
          <w:rFonts w:cs="Cascadia Code"/>
          <w:sz w:val="32"/>
          <w:szCs w:val="32"/>
        </w:rPr>
        <w:t>Ward</w:t>
      </w:r>
      <w:proofErr w:type="spellEnd"/>
      <w:r w:rsidRPr="000C7C31">
        <w:rPr>
          <w:rFonts w:cs="Cascadia Code"/>
          <w:sz w:val="32"/>
          <w:szCs w:val="32"/>
        </w:rPr>
        <w:t xml:space="preserve"> на дві таблиці: </w:t>
      </w:r>
      <w:proofErr w:type="spellStart"/>
      <w:r w:rsidRPr="000C7C31">
        <w:rPr>
          <w:rFonts w:cs="Cascadia Code"/>
          <w:sz w:val="32"/>
          <w:szCs w:val="32"/>
        </w:rPr>
        <w:t>Ward</w:t>
      </w:r>
      <w:proofErr w:type="spellEnd"/>
      <w:r w:rsidRPr="000C7C31">
        <w:rPr>
          <w:rFonts w:cs="Cascadia Code"/>
          <w:sz w:val="32"/>
          <w:szCs w:val="32"/>
        </w:rPr>
        <w:t xml:space="preserve">  та </w:t>
      </w:r>
      <w:proofErr w:type="spellStart"/>
      <w:r w:rsidRPr="000C7C31">
        <w:rPr>
          <w:rFonts w:cs="Cascadia Code"/>
          <w:sz w:val="32"/>
          <w:szCs w:val="32"/>
        </w:rPr>
        <w:t>Bed</w:t>
      </w:r>
      <w:proofErr w:type="spellEnd"/>
      <w:r w:rsidRPr="000C7C31">
        <w:rPr>
          <w:rFonts w:cs="Cascadia Code"/>
          <w:sz w:val="32"/>
          <w:szCs w:val="32"/>
        </w:rPr>
        <w:t xml:space="preserve">. Оновив </w:t>
      </w:r>
      <w:proofErr w:type="spellStart"/>
      <w:r w:rsidRPr="000C7C31">
        <w:rPr>
          <w:rFonts w:cs="Cascadia Code"/>
          <w:sz w:val="32"/>
          <w:szCs w:val="32"/>
        </w:rPr>
        <w:t>Hospitalization</w:t>
      </w:r>
      <w:proofErr w:type="spellEnd"/>
      <w:r w:rsidRPr="000C7C31">
        <w:rPr>
          <w:rFonts w:cs="Cascadia Code"/>
          <w:sz w:val="32"/>
          <w:szCs w:val="32"/>
        </w:rPr>
        <w:t xml:space="preserve"> – замінив </w:t>
      </w:r>
      <w:proofErr w:type="spellStart"/>
      <w:r w:rsidRPr="000C7C31">
        <w:rPr>
          <w:rFonts w:cs="Cascadia Code"/>
          <w:sz w:val="32"/>
          <w:szCs w:val="32"/>
        </w:rPr>
        <w:t>WardID</w:t>
      </w:r>
      <w:proofErr w:type="spellEnd"/>
      <w:r w:rsidRPr="000C7C31">
        <w:rPr>
          <w:rFonts w:cs="Cascadia Code"/>
          <w:sz w:val="32"/>
          <w:szCs w:val="32"/>
        </w:rPr>
        <w:t xml:space="preserve"> на </w:t>
      </w:r>
      <w:proofErr w:type="spellStart"/>
      <w:r w:rsidRPr="000C7C31">
        <w:rPr>
          <w:rFonts w:cs="Cascadia Code"/>
          <w:sz w:val="32"/>
          <w:szCs w:val="32"/>
        </w:rPr>
        <w:t>BedID</w:t>
      </w:r>
      <w:proofErr w:type="spellEnd"/>
      <w:r w:rsidRPr="000C7C31">
        <w:rPr>
          <w:rFonts w:cs="Cascadia Code"/>
          <w:sz w:val="32"/>
          <w:szCs w:val="32"/>
        </w:rPr>
        <w:t xml:space="preserve">. Усунув надлишковість даних та аномалії оновлення. Привів схему до 1НФ, 2НФ та 3НФ. </w:t>
      </w:r>
      <w:r w:rsidRPr="000C7C31">
        <w:rPr>
          <w:rFonts w:cs="Cascadia Code"/>
          <w:sz w:val="32"/>
          <w:szCs w:val="32"/>
        </w:rPr>
        <w:lastRenderedPageBreak/>
        <w:t>Навчився нормалізувати бази даних, щоб вони були правильними, не мали дублювання і легко підтримувались</w:t>
      </w:r>
      <w:r>
        <w:rPr>
          <w:rFonts w:cs="Cascadia Code"/>
          <w:sz w:val="32"/>
          <w:szCs w:val="32"/>
        </w:rPr>
        <w:t>.</w:t>
      </w:r>
    </w:p>
    <w:p w14:paraId="607EC8BC" w14:textId="77777777" w:rsidR="00DA7317" w:rsidRPr="00DA7317" w:rsidRDefault="00DA7317">
      <w:pPr>
        <w:rPr>
          <w:rFonts w:cs="Cascadia Code"/>
          <w:b/>
          <w:bCs/>
          <w:sz w:val="32"/>
          <w:szCs w:val="32"/>
        </w:rPr>
      </w:pPr>
    </w:p>
    <w:sectPr w:rsidR="00DA7317" w:rsidRPr="00DA7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16611"/>
    <w:multiLevelType w:val="hybridMultilevel"/>
    <w:tmpl w:val="346CA4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35BEC"/>
    <w:multiLevelType w:val="multilevel"/>
    <w:tmpl w:val="7B4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D3E65"/>
    <w:multiLevelType w:val="hybridMultilevel"/>
    <w:tmpl w:val="4322ED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9662669">
    <w:abstractNumId w:val="0"/>
  </w:num>
  <w:num w:numId="2" w16cid:durableId="1270432588">
    <w:abstractNumId w:val="1"/>
  </w:num>
  <w:num w:numId="3" w16cid:durableId="129197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7"/>
    <w:rsid w:val="000C7C31"/>
    <w:rsid w:val="001D09E7"/>
    <w:rsid w:val="004F2712"/>
    <w:rsid w:val="006F40D8"/>
    <w:rsid w:val="008008BE"/>
    <w:rsid w:val="00863CBB"/>
    <w:rsid w:val="00946C61"/>
    <w:rsid w:val="009C4882"/>
    <w:rsid w:val="009F053F"/>
    <w:rsid w:val="00A9575F"/>
    <w:rsid w:val="00DA7317"/>
    <w:rsid w:val="00F2245B"/>
    <w:rsid w:val="00FD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241FB"/>
  <w15:chartTrackingRefBased/>
  <w15:docId w15:val="{42976064-BC7C-4043-BB28-63C4E596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8BE"/>
  </w:style>
  <w:style w:type="paragraph" w:styleId="1">
    <w:name w:val="heading 1"/>
    <w:basedOn w:val="a"/>
    <w:next w:val="a"/>
    <w:link w:val="10"/>
    <w:uiPriority w:val="9"/>
    <w:qFormat/>
    <w:rsid w:val="000C7C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08B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C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9</Pages>
  <Words>3896</Words>
  <Characters>2222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Kyrylenko</dc:creator>
  <cp:keywords/>
  <dc:description/>
  <cp:lastModifiedBy>Alex Kyrylenko</cp:lastModifiedBy>
  <cp:revision>4</cp:revision>
  <dcterms:created xsi:type="dcterms:W3CDTF">2026-04-28T00:23:00Z</dcterms:created>
  <dcterms:modified xsi:type="dcterms:W3CDTF">2026-04-28T08:39:00Z</dcterms:modified>
</cp:coreProperties>
</file>