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5" w:firstLine="0"/>
        <w:jc w:val="center"/>
        <w:rPr>
          <w:b w:val="1"/>
        </w:rPr>
      </w:pPr>
      <w:r w:rsidDel="00000000" w:rsidR="00000000" w:rsidRPr="00000000">
        <w:rPr>
          <w:b w:val="1"/>
          <w:rtl w:val="0"/>
        </w:rPr>
        <w:t xml:space="preserve">Міністерство освіти й науки України</w:t>
      </w:r>
    </w:p>
    <w:p w:rsidR="00000000" w:rsidDel="00000000" w:rsidP="00000000" w:rsidRDefault="00000000" w:rsidRPr="00000000" w14:paraId="00000002">
      <w:pPr>
        <w:ind w:left="566.9291338582675" w:firstLine="0"/>
        <w:jc w:val="center"/>
        <w:rPr>
          <w:b w:val="1"/>
        </w:rPr>
      </w:pPr>
      <w:r w:rsidDel="00000000" w:rsidR="00000000" w:rsidRPr="00000000">
        <w:rPr>
          <w:b w:val="1"/>
          <w:rtl w:val="0"/>
        </w:rPr>
        <w:t xml:space="preserve">Львівський національний університет імені Івана Франка</w:t>
      </w:r>
    </w:p>
    <w:p w:rsidR="00000000" w:rsidDel="00000000" w:rsidP="00000000" w:rsidRDefault="00000000" w:rsidRPr="00000000" w14:paraId="00000003">
      <w:pPr>
        <w:ind w:left="566.9291338582675" w:firstLine="0"/>
        <w:jc w:val="center"/>
        <w:rPr/>
      </w:pPr>
      <w:r w:rsidDel="00000000" w:rsidR="00000000" w:rsidRPr="00000000">
        <w:rPr>
          <w:rtl w:val="0"/>
        </w:rPr>
        <w:t xml:space="preserve">Факультет електроніки та комп’ютерних технологій</w:t>
      </w:r>
    </w:p>
    <w:p w:rsidR="00000000" w:rsidDel="00000000" w:rsidP="00000000" w:rsidRDefault="00000000" w:rsidRPr="00000000" w14:paraId="00000004">
      <w:pPr>
        <w:ind w:left="141.73228346456688" w:right="-749.5275590551165" w:firstLine="0"/>
        <w:jc w:val="center"/>
        <w:rPr>
          <w:b w:val="1"/>
        </w:rPr>
      </w:pPr>
      <w:r w:rsidDel="00000000" w:rsidR="00000000" w:rsidRPr="00000000">
        <w:rPr>
          <w:i w:val="1"/>
          <w:rtl w:val="0"/>
        </w:rPr>
        <w:t xml:space="preserve">з предмета: Комп‘ютерна лінгвістика</w:t>
      </w:r>
      <w:r w:rsidDel="00000000" w:rsidR="00000000" w:rsidRPr="00000000">
        <w:rPr>
          <w:rtl w:val="0"/>
        </w:rPr>
      </w:r>
    </w:p>
    <w:p w:rsidR="00000000" w:rsidDel="00000000" w:rsidP="00000000" w:rsidRDefault="00000000" w:rsidRPr="00000000" w14:paraId="00000005">
      <w:pPr>
        <w:ind w:left="566.9291338582675" w:firstLine="0"/>
        <w:rPr>
          <w:b w:val="1"/>
        </w:rPr>
      </w:pPr>
      <w:r w:rsidDel="00000000" w:rsidR="00000000" w:rsidRPr="00000000">
        <w:rPr>
          <w:rtl w:val="0"/>
        </w:rPr>
      </w:r>
    </w:p>
    <w:p w:rsidR="00000000" w:rsidDel="00000000" w:rsidP="00000000" w:rsidRDefault="00000000" w:rsidRPr="00000000" w14:paraId="00000006">
      <w:pPr>
        <w:ind w:left="566.9291338582675" w:firstLine="0"/>
        <w:rPr>
          <w:b w:val="1"/>
        </w:rPr>
      </w:pPr>
      <w:r w:rsidDel="00000000" w:rsidR="00000000" w:rsidRPr="00000000">
        <w:rPr>
          <w:rtl w:val="0"/>
        </w:rPr>
      </w:r>
    </w:p>
    <w:p w:rsidR="00000000" w:rsidDel="00000000" w:rsidP="00000000" w:rsidRDefault="00000000" w:rsidRPr="00000000" w14:paraId="00000007">
      <w:pPr>
        <w:ind w:left="566.9291338582675" w:firstLine="0"/>
        <w:jc w:val="center"/>
        <w:rPr/>
      </w:pPr>
      <w:r w:rsidDel="00000000" w:rsidR="00000000" w:rsidRPr="00000000">
        <w:rPr>
          <w:rtl w:val="0"/>
        </w:rPr>
        <w:t xml:space="preserve">Звіт</w:t>
      </w:r>
    </w:p>
    <w:p w:rsidR="00000000" w:rsidDel="00000000" w:rsidP="00000000" w:rsidRDefault="00000000" w:rsidRPr="00000000" w14:paraId="00000008">
      <w:pPr>
        <w:ind w:left="566.9291338582675" w:firstLine="0"/>
        <w:jc w:val="center"/>
        <w:rPr/>
      </w:pPr>
      <w:r w:rsidDel="00000000" w:rsidR="00000000" w:rsidRPr="00000000">
        <w:rPr>
          <w:rtl w:val="0"/>
        </w:rPr>
        <w:t xml:space="preserve">про виконання лабораторної роботи № 16</w:t>
      </w:r>
    </w:p>
    <w:p w:rsidR="00000000" w:rsidDel="00000000" w:rsidP="00000000" w:rsidRDefault="00000000" w:rsidRPr="00000000" w14:paraId="00000009">
      <w:pPr>
        <w:ind w:left="566.9291338582675" w:firstLine="0"/>
        <w:jc w:val="center"/>
        <w:rPr>
          <w:b w:val="1"/>
        </w:rPr>
      </w:pPr>
      <w:r w:rsidDel="00000000" w:rsidR="00000000" w:rsidRPr="00000000">
        <w:rPr>
          <w:b w:val="1"/>
          <w:rtl w:val="0"/>
        </w:rPr>
        <w:t xml:space="preserve">«Характеристика повторюваності лінгвістичних елементів у тексті»</w:t>
      </w:r>
    </w:p>
    <w:p w:rsidR="00000000" w:rsidDel="00000000" w:rsidP="00000000" w:rsidRDefault="00000000" w:rsidRPr="00000000" w14:paraId="0000000A">
      <w:pPr>
        <w:ind w:left="566.9291338582675" w:firstLine="0"/>
        <w:rPr>
          <w:b w:val="1"/>
        </w:rPr>
      </w:pPr>
      <w:r w:rsidDel="00000000" w:rsidR="00000000" w:rsidRPr="00000000">
        <w:rPr>
          <w:rtl w:val="0"/>
        </w:rPr>
      </w:r>
    </w:p>
    <w:p w:rsidR="00000000" w:rsidDel="00000000" w:rsidP="00000000" w:rsidRDefault="00000000" w:rsidRPr="00000000" w14:paraId="0000000B">
      <w:pPr>
        <w:ind w:left="566.9291338582675" w:firstLine="0"/>
        <w:rPr>
          <w:b w:val="1"/>
        </w:rPr>
      </w:pPr>
      <w:r w:rsidDel="00000000" w:rsidR="00000000" w:rsidRPr="00000000">
        <w:rPr>
          <w:rtl w:val="0"/>
        </w:rPr>
      </w:r>
    </w:p>
    <w:p w:rsidR="00000000" w:rsidDel="00000000" w:rsidP="00000000" w:rsidRDefault="00000000" w:rsidRPr="00000000" w14:paraId="0000000C">
      <w:pPr>
        <w:ind w:left="566.9291338582675" w:firstLine="0"/>
        <w:jc w:val="right"/>
        <w:rPr/>
      </w:pPr>
      <w:r w:rsidDel="00000000" w:rsidR="00000000" w:rsidRPr="00000000">
        <w:rPr>
          <w:rtl w:val="0"/>
        </w:rPr>
      </w:r>
    </w:p>
    <w:p w:rsidR="00000000" w:rsidDel="00000000" w:rsidP="00000000" w:rsidRDefault="00000000" w:rsidRPr="00000000" w14:paraId="0000000D">
      <w:pPr>
        <w:ind w:left="566.9291338582675" w:firstLine="0"/>
        <w:jc w:val="right"/>
        <w:rPr/>
      </w:pPr>
      <w:r w:rsidDel="00000000" w:rsidR="00000000" w:rsidRPr="00000000">
        <w:rPr>
          <w:rtl w:val="0"/>
        </w:rPr>
      </w:r>
    </w:p>
    <w:p w:rsidR="00000000" w:rsidDel="00000000" w:rsidP="00000000" w:rsidRDefault="00000000" w:rsidRPr="00000000" w14:paraId="0000000E">
      <w:pPr>
        <w:ind w:left="566.9291338582675" w:firstLine="0"/>
        <w:jc w:val="right"/>
        <w:rPr/>
      </w:pPr>
      <w:r w:rsidDel="00000000" w:rsidR="00000000" w:rsidRPr="00000000">
        <w:rPr>
          <w:rtl w:val="0"/>
        </w:rPr>
      </w:r>
    </w:p>
    <w:p w:rsidR="00000000" w:rsidDel="00000000" w:rsidP="00000000" w:rsidRDefault="00000000" w:rsidRPr="00000000" w14:paraId="0000000F">
      <w:pPr>
        <w:ind w:left="566.9291338582675" w:firstLine="0"/>
        <w:jc w:val="right"/>
        <w:rPr/>
      </w:pPr>
      <w:r w:rsidDel="00000000" w:rsidR="00000000" w:rsidRPr="00000000">
        <w:rPr>
          <w:rtl w:val="0"/>
        </w:rPr>
      </w:r>
    </w:p>
    <w:p w:rsidR="00000000" w:rsidDel="00000000" w:rsidP="00000000" w:rsidRDefault="00000000" w:rsidRPr="00000000" w14:paraId="00000010">
      <w:pPr>
        <w:ind w:left="566.9291338582675" w:firstLine="0"/>
        <w:jc w:val="right"/>
        <w:rPr/>
      </w:pPr>
      <w:r w:rsidDel="00000000" w:rsidR="00000000" w:rsidRPr="00000000">
        <w:rPr>
          <w:rtl w:val="0"/>
        </w:rPr>
      </w:r>
    </w:p>
    <w:p w:rsidR="00000000" w:rsidDel="00000000" w:rsidP="00000000" w:rsidRDefault="00000000" w:rsidRPr="00000000" w14:paraId="00000011">
      <w:pPr>
        <w:ind w:left="566.9291338582675" w:firstLine="0"/>
        <w:jc w:val="right"/>
        <w:rPr/>
      </w:pPr>
      <w:r w:rsidDel="00000000" w:rsidR="00000000" w:rsidRPr="00000000">
        <w:rPr>
          <w:rtl w:val="0"/>
        </w:rPr>
      </w:r>
    </w:p>
    <w:p w:rsidR="00000000" w:rsidDel="00000000" w:rsidP="00000000" w:rsidRDefault="00000000" w:rsidRPr="00000000" w14:paraId="00000012">
      <w:pPr>
        <w:ind w:left="566.9291338582675" w:firstLine="0"/>
        <w:jc w:val="right"/>
        <w:rPr/>
      </w:pPr>
      <w:r w:rsidDel="00000000" w:rsidR="00000000" w:rsidRPr="00000000">
        <w:rPr>
          <w:rtl w:val="0"/>
        </w:rPr>
      </w:r>
    </w:p>
    <w:p w:rsidR="00000000" w:rsidDel="00000000" w:rsidP="00000000" w:rsidRDefault="00000000" w:rsidRPr="00000000" w14:paraId="00000013">
      <w:pPr>
        <w:ind w:left="566.9291338582675" w:firstLine="0"/>
        <w:jc w:val="right"/>
        <w:rPr/>
      </w:pPr>
      <w:r w:rsidDel="00000000" w:rsidR="00000000" w:rsidRPr="00000000">
        <w:rPr>
          <w:rtl w:val="0"/>
        </w:rPr>
      </w:r>
    </w:p>
    <w:p w:rsidR="00000000" w:rsidDel="00000000" w:rsidP="00000000" w:rsidRDefault="00000000" w:rsidRPr="00000000" w14:paraId="00000014">
      <w:pPr>
        <w:ind w:left="566.9291338582675" w:firstLine="0"/>
        <w:jc w:val="right"/>
        <w:rPr/>
      </w:pPr>
      <w:r w:rsidDel="00000000" w:rsidR="00000000" w:rsidRPr="00000000">
        <w:rPr>
          <w:rtl w:val="0"/>
        </w:rPr>
      </w:r>
    </w:p>
    <w:p w:rsidR="00000000" w:rsidDel="00000000" w:rsidP="00000000" w:rsidRDefault="00000000" w:rsidRPr="00000000" w14:paraId="00000015">
      <w:pPr>
        <w:ind w:left="566.9291338582675" w:firstLine="0"/>
        <w:jc w:val="right"/>
        <w:rPr/>
      </w:pPr>
      <w:r w:rsidDel="00000000" w:rsidR="00000000" w:rsidRPr="00000000">
        <w:rPr>
          <w:rtl w:val="0"/>
        </w:rPr>
        <w:t xml:space="preserve">Виконав:</w:t>
      </w:r>
    </w:p>
    <w:p w:rsidR="00000000" w:rsidDel="00000000" w:rsidP="00000000" w:rsidRDefault="00000000" w:rsidRPr="00000000" w14:paraId="00000016">
      <w:pPr>
        <w:ind w:left="566.9291338582675" w:firstLine="0"/>
        <w:jc w:val="right"/>
        <w:rPr/>
      </w:pPr>
      <w:r w:rsidDel="00000000" w:rsidR="00000000" w:rsidRPr="00000000">
        <w:rPr>
          <w:rtl w:val="0"/>
        </w:rPr>
        <w:t xml:space="preserve">Студент групи </w:t>
      </w:r>
    </w:p>
    <w:p w:rsidR="00000000" w:rsidDel="00000000" w:rsidP="00000000" w:rsidRDefault="00000000" w:rsidRPr="00000000" w14:paraId="00000017">
      <w:pPr>
        <w:ind w:left="566.9291338582675" w:firstLine="0"/>
        <w:jc w:val="right"/>
        <w:rPr/>
      </w:pPr>
      <w:r w:rsidDel="00000000" w:rsidR="00000000" w:rsidRPr="00000000">
        <w:rPr>
          <w:rtl w:val="0"/>
        </w:rPr>
        <w:t xml:space="preserve">Фес-32с</w:t>
      </w:r>
    </w:p>
    <w:p w:rsidR="00000000" w:rsidDel="00000000" w:rsidP="00000000" w:rsidRDefault="00000000" w:rsidRPr="00000000" w14:paraId="00000018">
      <w:pPr>
        <w:ind w:left="566.9291338582675" w:firstLine="0"/>
        <w:jc w:val="right"/>
        <w:rPr/>
      </w:pPr>
      <w:r w:rsidDel="00000000" w:rsidR="00000000" w:rsidRPr="00000000">
        <w:rPr>
          <w:rtl w:val="0"/>
        </w:rPr>
        <w:t xml:space="preserve"> Бойко Кирило</w:t>
      </w:r>
    </w:p>
    <w:p w:rsidR="00000000" w:rsidDel="00000000" w:rsidP="00000000" w:rsidRDefault="00000000" w:rsidRPr="00000000" w14:paraId="00000019">
      <w:pPr>
        <w:ind w:left="566.9291338582675" w:firstLine="0"/>
        <w:rPr>
          <w:b w:val="1"/>
        </w:rPr>
      </w:pPr>
      <w:r w:rsidDel="00000000" w:rsidR="00000000" w:rsidRPr="00000000">
        <w:rPr>
          <w:rtl w:val="0"/>
        </w:rPr>
      </w:r>
    </w:p>
    <w:p w:rsidR="00000000" w:rsidDel="00000000" w:rsidP="00000000" w:rsidRDefault="00000000" w:rsidRPr="00000000" w14:paraId="0000001A">
      <w:pPr>
        <w:ind w:left="566.9291338582675" w:firstLine="0"/>
        <w:rPr>
          <w:b w:val="1"/>
        </w:rPr>
      </w:pPr>
      <w:r w:rsidDel="00000000" w:rsidR="00000000" w:rsidRPr="00000000">
        <w:rPr>
          <w:rtl w:val="0"/>
        </w:rPr>
      </w:r>
    </w:p>
    <w:p w:rsidR="00000000" w:rsidDel="00000000" w:rsidP="00000000" w:rsidRDefault="00000000" w:rsidRPr="00000000" w14:paraId="0000001B">
      <w:pPr>
        <w:ind w:left="566.9291338582675" w:firstLine="0"/>
        <w:rPr>
          <w:b w:val="1"/>
        </w:rPr>
      </w:pPr>
      <w:r w:rsidDel="00000000" w:rsidR="00000000" w:rsidRPr="00000000">
        <w:rPr>
          <w:rtl w:val="0"/>
        </w:rPr>
      </w:r>
    </w:p>
    <w:p w:rsidR="00000000" w:rsidDel="00000000" w:rsidP="00000000" w:rsidRDefault="00000000" w:rsidRPr="00000000" w14:paraId="0000001C">
      <w:pPr>
        <w:ind w:left="566.9291338582675" w:firstLine="0"/>
        <w:rPr>
          <w:b w:val="1"/>
        </w:rPr>
      </w:pPr>
      <w:r w:rsidDel="00000000" w:rsidR="00000000" w:rsidRPr="00000000">
        <w:rPr>
          <w:rtl w:val="0"/>
        </w:rPr>
      </w:r>
    </w:p>
    <w:p w:rsidR="00000000" w:rsidDel="00000000" w:rsidP="00000000" w:rsidRDefault="00000000" w:rsidRPr="00000000" w14:paraId="0000001D">
      <w:pPr>
        <w:ind w:left="566.9291338582675" w:firstLine="0"/>
        <w:rPr>
          <w:b w:val="1"/>
        </w:rPr>
      </w:pPr>
      <w:r w:rsidDel="00000000" w:rsidR="00000000" w:rsidRPr="00000000">
        <w:rPr>
          <w:rtl w:val="0"/>
        </w:rPr>
      </w:r>
    </w:p>
    <w:p w:rsidR="00000000" w:rsidDel="00000000" w:rsidP="00000000" w:rsidRDefault="00000000" w:rsidRPr="00000000" w14:paraId="0000001E">
      <w:pPr>
        <w:ind w:left="566.9291338582675" w:firstLine="0"/>
        <w:rPr>
          <w:b w:val="1"/>
        </w:rPr>
      </w:pPr>
      <w:r w:rsidDel="00000000" w:rsidR="00000000" w:rsidRPr="00000000">
        <w:rPr>
          <w:rtl w:val="0"/>
        </w:rPr>
      </w:r>
    </w:p>
    <w:p w:rsidR="00000000" w:rsidDel="00000000" w:rsidP="00000000" w:rsidRDefault="00000000" w:rsidRPr="00000000" w14:paraId="0000001F">
      <w:pPr>
        <w:ind w:left="566.9291338582675" w:firstLine="0"/>
        <w:rPr>
          <w:b w:val="1"/>
        </w:rPr>
      </w:pPr>
      <w:r w:rsidDel="00000000" w:rsidR="00000000" w:rsidRPr="00000000">
        <w:rPr>
          <w:rtl w:val="0"/>
        </w:rPr>
      </w:r>
    </w:p>
    <w:p w:rsidR="00000000" w:rsidDel="00000000" w:rsidP="00000000" w:rsidRDefault="00000000" w:rsidRPr="00000000" w14:paraId="00000020">
      <w:pPr>
        <w:ind w:left="566.9291338582675" w:firstLine="0"/>
        <w:rPr>
          <w:b w:val="1"/>
        </w:rPr>
      </w:pPr>
      <w:r w:rsidDel="00000000" w:rsidR="00000000" w:rsidRPr="00000000">
        <w:rPr>
          <w:rtl w:val="0"/>
        </w:rPr>
      </w:r>
    </w:p>
    <w:p w:rsidR="00000000" w:rsidDel="00000000" w:rsidP="00000000" w:rsidRDefault="00000000" w:rsidRPr="00000000" w14:paraId="00000021">
      <w:pPr>
        <w:ind w:left="566.9291338582675" w:firstLine="0"/>
        <w:rPr/>
      </w:pPr>
      <w:r w:rsidDel="00000000" w:rsidR="00000000" w:rsidRPr="00000000">
        <w:rPr>
          <w:rtl w:val="0"/>
        </w:rPr>
      </w:r>
    </w:p>
    <w:p w:rsidR="00000000" w:rsidDel="00000000" w:rsidP="00000000" w:rsidRDefault="00000000" w:rsidRPr="00000000" w14:paraId="00000022">
      <w:pPr>
        <w:ind w:left="566.9291338582675" w:firstLine="0"/>
        <w:rPr/>
      </w:pPr>
      <w:r w:rsidDel="00000000" w:rsidR="00000000" w:rsidRPr="00000000">
        <w:rPr>
          <w:rtl w:val="0"/>
        </w:rPr>
      </w:r>
    </w:p>
    <w:p w:rsidR="00000000" w:rsidDel="00000000" w:rsidP="00000000" w:rsidRDefault="00000000" w:rsidRPr="00000000" w14:paraId="00000023">
      <w:pPr>
        <w:ind w:left="566.9291338582675" w:firstLine="0"/>
        <w:rPr/>
      </w:pPr>
      <w:r w:rsidDel="00000000" w:rsidR="00000000" w:rsidRPr="00000000">
        <w:rPr>
          <w:rtl w:val="0"/>
        </w:rPr>
      </w:r>
    </w:p>
    <w:p w:rsidR="00000000" w:rsidDel="00000000" w:rsidP="00000000" w:rsidRDefault="00000000" w:rsidRPr="00000000" w14:paraId="00000024">
      <w:pPr>
        <w:ind w:left="566.9291338582675" w:firstLine="0"/>
        <w:rPr/>
      </w:pPr>
      <w:r w:rsidDel="00000000" w:rsidR="00000000" w:rsidRPr="00000000">
        <w:rPr>
          <w:rtl w:val="0"/>
        </w:rPr>
      </w:r>
    </w:p>
    <w:p w:rsidR="00000000" w:rsidDel="00000000" w:rsidP="00000000" w:rsidRDefault="00000000" w:rsidRPr="00000000" w14:paraId="00000025">
      <w:pPr>
        <w:ind w:left="566.9291338582675" w:firstLine="0"/>
        <w:rPr/>
      </w:pPr>
      <w:r w:rsidDel="00000000" w:rsidR="00000000" w:rsidRPr="00000000">
        <w:rPr>
          <w:rtl w:val="0"/>
        </w:rPr>
      </w:r>
    </w:p>
    <w:p w:rsidR="00000000" w:rsidDel="00000000" w:rsidP="00000000" w:rsidRDefault="00000000" w:rsidRPr="00000000" w14:paraId="00000026">
      <w:pPr>
        <w:ind w:left="566.9291338582675" w:firstLine="0"/>
        <w:rPr/>
      </w:pPr>
      <w:r w:rsidDel="00000000" w:rsidR="00000000" w:rsidRPr="00000000">
        <w:rPr>
          <w:rtl w:val="0"/>
        </w:rPr>
      </w:r>
    </w:p>
    <w:p w:rsidR="00000000" w:rsidDel="00000000" w:rsidP="00000000" w:rsidRDefault="00000000" w:rsidRPr="00000000" w14:paraId="00000027">
      <w:pPr>
        <w:ind w:left="566.9291338582675" w:firstLine="0"/>
        <w:rPr/>
      </w:pPr>
      <w:r w:rsidDel="00000000" w:rsidR="00000000" w:rsidRPr="00000000">
        <w:rPr>
          <w:rtl w:val="0"/>
        </w:rPr>
      </w:r>
    </w:p>
    <w:p w:rsidR="00000000" w:rsidDel="00000000" w:rsidP="00000000" w:rsidRDefault="00000000" w:rsidRPr="00000000" w14:paraId="00000028">
      <w:pPr>
        <w:ind w:left="566.9291338582675" w:firstLine="0"/>
        <w:rPr/>
      </w:pPr>
      <w:r w:rsidDel="00000000" w:rsidR="00000000" w:rsidRPr="00000000">
        <w:rPr>
          <w:rtl w:val="0"/>
        </w:rPr>
      </w:r>
    </w:p>
    <w:p w:rsidR="00000000" w:rsidDel="00000000" w:rsidP="00000000" w:rsidRDefault="00000000" w:rsidRPr="00000000" w14:paraId="00000029">
      <w:pPr>
        <w:ind w:left="566.9291338582675" w:firstLine="0"/>
        <w:rPr/>
      </w:pPr>
      <w:r w:rsidDel="00000000" w:rsidR="00000000" w:rsidRPr="00000000">
        <w:rPr>
          <w:rtl w:val="0"/>
        </w:rPr>
      </w:r>
    </w:p>
    <w:p w:rsidR="00000000" w:rsidDel="00000000" w:rsidP="00000000" w:rsidRDefault="00000000" w:rsidRPr="00000000" w14:paraId="0000002A">
      <w:pPr>
        <w:ind w:left="566.9291338582675" w:firstLine="0"/>
        <w:rPr/>
      </w:pPr>
      <w:r w:rsidDel="00000000" w:rsidR="00000000" w:rsidRPr="00000000">
        <w:rPr>
          <w:rtl w:val="0"/>
        </w:rPr>
      </w:r>
    </w:p>
    <w:p w:rsidR="00000000" w:rsidDel="00000000" w:rsidP="00000000" w:rsidRDefault="00000000" w:rsidRPr="00000000" w14:paraId="0000002B">
      <w:pPr>
        <w:ind w:left="566.9291338582675"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Львів 2024</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b w:val="1"/>
          <w:i w:val="1"/>
          <w:sz w:val="26"/>
          <w:szCs w:val="26"/>
        </w:rPr>
      </w:pPr>
      <w:r w:rsidDel="00000000" w:rsidR="00000000" w:rsidRPr="00000000">
        <w:rPr>
          <w:b w:val="1"/>
          <w:i w:val="1"/>
          <w:sz w:val="26"/>
          <w:szCs w:val="26"/>
          <w:rtl w:val="0"/>
        </w:rPr>
        <w:t xml:space="preserve">Завдання</w:t>
      </w:r>
    </w:p>
    <w:p w:rsidR="00000000" w:rsidDel="00000000" w:rsidP="00000000" w:rsidRDefault="00000000" w:rsidRPr="00000000" w14:paraId="00000032">
      <w:pPr>
        <w:rPr/>
      </w:pPr>
      <w:r w:rsidDel="00000000" w:rsidR="00000000" w:rsidRPr="00000000">
        <w:rPr>
          <w:rtl w:val="0"/>
        </w:rPr>
        <w:t xml:space="preserve">використовуючи видану локально розміщену програму ++repetition3.3jar і онлайнпрограму (див. файл +Colab program_explanation.pdf), вивчити характеристику повторюваності для кількох природних і рандомних текстів, генерованих в попередніх лабораторних роботах.</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Хід виконання роботи</w:t>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Я обрав два природних тексти та два згенерованих текста для виконання лабораторної роботи</w:t>
        <w:br w:type="textWrapping"/>
      </w:r>
    </w:p>
    <w:p w:rsidR="00000000" w:rsidDel="00000000" w:rsidP="00000000" w:rsidRDefault="00000000" w:rsidRPr="00000000" w14:paraId="00000037">
      <w:pPr>
        <w:jc w:val="center"/>
        <w:rPr>
          <w:b w:val="1"/>
          <w:i w:val="1"/>
          <w:sz w:val="24"/>
          <w:szCs w:val="24"/>
        </w:rPr>
      </w:pPr>
      <w:r w:rsidDel="00000000" w:rsidR="00000000" w:rsidRPr="00000000">
        <w:rPr>
          <w:b w:val="1"/>
          <w:i w:val="1"/>
          <w:sz w:val="24"/>
          <w:szCs w:val="24"/>
          <w:rtl w:val="0"/>
        </w:rPr>
        <w:t xml:space="preserve">Clemencia  Novela de costumbres by Fernán Caballero.txt</w:t>
      </w:r>
    </w:p>
    <w:p w:rsidR="00000000" w:rsidDel="00000000" w:rsidP="00000000" w:rsidRDefault="00000000" w:rsidRPr="00000000" w14:paraId="00000038">
      <w:pPr>
        <w:jc w:val="center"/>
        <w:rPr>
          <w:b w:val="1"/>
          <w:i w:val="1"/>
          <w:sz w:val="24"/>
          <w:szCs w:val="24"/>
        </w:rPr>
      </w:pPr>
      <w:r w:rsidDel="00000000" w:rsidR="00000000" w:rsidRPr="00000000">
        <w:rPr>
          <w:rtl w:val="0"/>
        </w:rPr>
      </w:r>
    </w:p>
    <w:p w:rsidR="00000000" w:rsidDel="00000000" w:rsidP="00000000" w:rsidRDefault="00000000" w:rsidRPr="00000000" w14:paraId="00000039">
      <w:pPr>
        <w:jc w:val="center"/>
        <w:rPr>
          <w:b w:val="1"/>
          <w:i w:val="1"/>
          <w:sz w:val="24"/>
          <w:szCs w:val="24"/>
        </w:rPr>
      </w:pPr>
      <w:r w:rsidDel="00000000" w:rsidR="00000000" w:rsidRPr="00000000">
        <w:rPr>
          <w:b w:val="1"/>
          <w:i w:val="1"/>
          <w:sz w:val="24"/>
          <w:szCs w:val="24"/>
          <w:rtl w:val="0"/>
        </w:rPr>
        <w:t xml:space="preserve">Monkey_M5_L200000_space0.2_eq_letters.txt</w:t>
      </w:r>
    </w:p>
    <w:p w:rsidR="00000000" w:rsidDel="00000000" w:rsidP="00000000" w:rsidRDefault="00000000" w:rsidRPr="00000000" w14:paraId="0000003A">
      <w:pPr>
        <w:jc w:val="center"/>
        <w:rPr>
          <w:b w:val="1"/>
          <w:i w:val="1"/>
          <w:sz w:val="24"/>
          <w:szCs w:val="24"/>
        </w:rPr>
      </w:pPr>
      <w:r w:rsidDel="00000000" w:rsidR="00000000" w:rsidRPr="00000000">
        <w:rPr>
          <w:rtl w:val="0"/>
        </w:rPr>
      </w:r>
    </w:p>
    <w:p w:rsidR="00000000" w:rsidDel="00000000" w:rsidP="00000000" w:rsidRDefault="00000000" w:rsidRPr="00000000" w14:paraId="0000003B">
      <w:pPr>
        <w:jc w:val="center"/>
        <w:rPr>
          <w:b w:val="1"/>
          <w:i w:val="1"/>
          <w:sz w:val="24"/>
          <w:szCs w:val="24"/>
        </w:rPr>
      </w:pPr>
      <w:r w:rsidDel="00000000" w:rsidR="00000000" w:rsidRPr="00000000">
        <w:rPr>
          <w:b w:val="1"/>
          <w:i w:val="1"/>
          <w:sz w:val="24"/>
          <w:szCs w:val="24"/>
          <w:rtl w:val="0"/>
        </w:rPr>
        <w:t xml:space="preserve">Monkey_M15_L200000_space0.2_eq_letters.txt</w:t>
      </w:r>
    </w:p>
    <w:p w:rsidR="00000000" w:rsidDel="00000000" w:rsidP="00000000" w:rsidRDefault="00000000" w:rsidRPr="00000000" w14:paraId="0000003C">
      <w:pPr>
        <w:jc w:val="center"/>
        <w:rPr>
          <w:b w:val="1"/>
          <w:i w:val="1"/>
          <w:sz w:val="24"/>
          <w:szCs w:val="24"/>
        </w:rPr>
      </w:pPr>
      <w:r w:rsidDel="00000000" w:rsidR="00000000" w:rsidRPr="00000000">
        <w:rPr>
          <w:rtl w:val="0"/>
        </w:rPr>
      </w:r>
    </w:p>
    <w:p w:rsidR="00000000" w:rsidDel="00000000" w:rsidP="00000000" w:rsidRDefault="00000000" w:rsidRPr="00000000" w14:paraId="0000003D">
      <w:pPr>
        <w:jc w:val="center"/>
        <w:rPr>
          <w:b w:val="1"/>
          <w:i w:val="1"/>
          <w:sz w:val="24"/>
          <w:szCs w:val="24"/>
        </w:rPr>
      </w:pPr>
      <w:r w:rsidDel="00000000" w:rsidR="00000000" w:rsidRPr="00000000">
        <w:rPr>
          <w:b w:val="1"/>
          <w:i w:val="1"/>
          <w:sz w:val="24"/>
          <w:szCs w:val="24"/>
          <w:rtl w:val="0"/>
        </w:rPr>
        <w:t xml:space="preserve">Людина-маятник.txt</w:t>
      </w:r>
    </w:p>
    <w:p w:rsidR="00000000" w:rsidDel="00000000" w:rsidP="00000000" w:rsidRDefault="00000000" w:rsidRPr="00000000" w14:paraId="0000003E">
      <w:pPr>
        <w:jc w:val="center"/>
        <w:rPr>
          <w:b w:val="1"/>
          <w:i w:val="1"/>
          <w:sz w:val="24"/>
          <w:szCs w:val="24"/>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Запустив програму, та завантажив туди всі обрані мною текстові файли</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center"/>
        <w:rPr>
          <w:b w:val="1"/>
          <w:sz w:val="26"/>
          <w:szCs w:val="26"/>
        </w:rPr>
      </w:pPr>
      <w:r w:rsidDel="00000000" w:rsidR="00000000" w:rsidRPr="00000000">
        <w:rPr/>
        <w:drawing>
          <wp:inline distB="114300" distT="114300" distL="114300" distR="114300">
            <wp:extent cx="5731200" cy="2108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08200"/>
                    </a:xfrm>
                    <a:prstGeom prst="rect"/>
                    <a:ln/>
                  </pic:spPr>
                </pic:pic>
              </a:graphicData>
            </a:graphic>
          </wp:inline>
        </w:drawing>
      </w:r>
      <w:r w:rsidDel="00000000" w:rsidR="00000000" w:rsidRPr="00000000">
        <w:rPr>
          <w:rtl w:val="0"/>
        </w:rPr>
        <w:br w:type="textWrapping"/>
        <w:br w:type="textWrapping"/>
      </w:r>
      <w:r w:rsidDel="00000000" w:rsidR="00000000" w:rsidRPr="00000000">
        <w:rPr>
          <w:b w:val="1"/>
          <w:sz w:val="26"/>
          <w:szCs w:val="26"/>
          <w:rtl w:val="0"/>
        </w:rPr>
        <w:t xml:space="preserve">Результати</w:t>
      </w:r>
    </w:p>
    <w:p w:rsidR="00000000" w:rsidDel="00000000" w:rsidP="00000000" w:rsidRDefault="00000000" w:rsidRPr="00000000" w14:paraId="00000042">
      <w:pPr>
        <w:jc w:val="center"/>
        <w:rPr>
          <w:b w:val="1"/>
          <w:sz w:val="26"/>
          <w:szCs w:val="26"/>
        </w:rPr>
      </w:pPr>
      <w:r w:rsidDel="00000000" w:rsidR="00000000" w:rsidRPr="00000000">
        <w:rPr>
          <w:rtl w:val="0"/>
        </w:rPr>
      </w:r>
    </w:p>
    <w:p w:rsidR="00000000" w:rsidDel="00000000" w:rsidP="00000000" w:rsidRDefault="00000000" w:rsidRPr="00000000" w14:paraId="00000043">
      <w:pPr>
        <w:jc w:val="center"/>
        <w:rPr>
          <w:b w:val="1"/>
          <w:sz w:val="26"/>
          <w:szCs w:val="26"/>
        </w:rPr>
      </w:pPr>
      <w:r w:rsidDel="00000000" w:rsidR="00000000" w:rsidRPr="00000000">
        <w:rPr>
          <w:b w:val="1"/>
          <w:sz w:val="26"/>
          <w:szCs w:val="26"/>
        </w:rPr>
        <w:drawing>
          <wp:inline distB="114300" distT="114300" distL="114300" distR="114300">
            <wp:extent cx="5731200" cy="4330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Графік v(t) залежності параметра повторюваності v від довжини тексту t </w:t>
        <w:br w:type="textWrapping"/>
        <w:t xml:space="preserve">Clemencia  Novela de costumbres by Fernán Caballero.txt</w:t>
        <w:br w:type="textWrapping"/>
        <w:br w:type="textWrapping"/>
      </w:r>
      <w:r w:rsidDel="00000000" w:rsidR="00000000" w:rsidRPr="00000000">
        <w:rPr>
          <w:b w:val="1"/>
        </w:rPr>
        <w:drawing>
          <wp:inline distB="114300" distT="114300" distL="114300" distR="114300">
            <wp:extent cx="5731200" cy="4267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Графік v(t) залежності параметра повторюваності v від довжини тексту t Monkey_M5_L200000_space0.2_eq_letters.txt</w:t>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b w:val="1"/>
        </w:rPr>
        <w:drawing>
          <wp:inline distB="114300" distT="114300" distL="114300" distR="114300">
            <wp:extent cx="5731200" cy="4216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Графік v(t) залежності параметра повторюваності v від довжини тексту t </w:t>
      </w:r>
    </w:p>
    <w:p w:rsidR="00000000" w:rsidDel="00000000" w:rsidP="00000000" w:rsidRDefault="00000000" w:rsidRPr="00000000" w14:paraId="00000049">
      <w:pPr>
        <w:jc w:val="center"/>
        <w:rPr>
          <w:b w:val="1"/>
        </w:rPr>
      </w:pPr>
      <w:r w:rsidDel="00000000" w:rsidR="00000000" w:rsidRPr="00000000">
        <w:rPr>
          <w:b w:val="1"/>
          <w:rtl w:val="0"/>
        </w:rPr>
        <w:t xml:space="preserve">Monkey_M15_L200000_space0.2_eq_letters.txt</w:t>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Pr>
        <w:drawing>
          <wp:inline distB="114300" distT="114300" distL="114300" distR="114300">
            <wp:extent cx="5731200" cy="4330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Графік v(t) залежності параметра повторюваності v від довжини тексту t </w:t>
      </w:r>
    </w:p>
    <w:p w:rsidR="00000000" w:rsidDel="00000000" w:rsidP="00000000" w:rsidRDefault="00000000" w:rsidRPr="00000000" w14:paraId="0000004D">
      <w:pPr>
        <w:jc w:val="center"/>
        <w:rPr>
          <w:b w:val="1"/>
        </w:rPr>
      </w:pPr>
      <w:r w:rsidDel="00000000" w:rsidR="00000000" w:rsidRPr="00000000">
        <w:rPr>
          <w:b w:val="1"/>
          <w:rtl w:val="0"/>
        </w:rPr>
        <w:t xml:space="preserve">Людина-маятник.txt</w:t>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На основі досліджень, я можу зробити такий висновок порівняння</w:t>
        <w:br w:type="textWrapping"/>
        <w:br w:type="textWrapping"/>
      </w:r>
      <w:r w:rsidDel="00000000" w:rsidR="00000000" w:rsidRPr="00000000">
        <w:rPr>
          <w:b w:val="1"/>
          <w:rtl w:val="0"/>
        </w:rPr>
        <w:t xml:space="preserve">Clemencia Novela de costumbres by Fernán Caballero</w:t>
      </w:r>
      <w:r w:rsidDel="00000000" w:rsidR="00000000" w:rsidRPr="00000000">
        <w:rPr>
          <w:rtl w:val="0"/>
        </w:rPr>
        <w:t xml:space="preserve">:</w:t>
      </w:r>
    </w:p>
    <w:p w:rsidR="00000000" w:rsidDel="00000000" w:rsidP="00000000" w:rsidRDefault="00000000" w:rsidRPr="00000000" w14:paraId="00000050">
      <w:pPr>
        <w:numPr>
          <w:ilvl w:val="0"/>
          <w:numId w:val="2"/>
        </w:numPr>
        <w:spacing w:after="240" w:before="240" w:lineRule="auto"/>
        <w:ind w:left="720" w:hanging="360"/>
      </w:pPr>
      <w:r w:rsidDel="00000000" w:rsidR="00000000" w:rsidRPr="00000000">
        <w:rPr>
          <w:rtl w:val="0"/>
        </w:rPr>
        <w:t xml:space="preserve">Графік повторюваності v(t)v(t)v(t) для цього тексту показує поступове зростання параметра повторюваності зі збільшенням довжини тексту. Ця тенденція вказує на відносно високу послідовність лінгвістичних елементів, характерних для природного тексту. Відсутність різких коливань говорить про стабільну структуру, притаманну літературним творам.</w:t>
      </w:r>
    </w:p>
    <w:p w:rsidR="00000000" w:rsidDel="00000000" w:rsidP="00000000" w:rsidRDefault="00000000" w:rsidRPr="00000000" w14:paraId="00000051">
      <w:pPr>
        <w:rPr/>
      </w:pPr>
      <w:r w:rsidDel="00000000" w:rsidR="00000000" w:rsidRPr="00000000">
        <w:rPr>
          <w:b w:val="1"/>
          <w:rtl w:val="0"/>
        </w:rPr>
        <w:t xml:space="preserve">Monkey_M5_L200000_space0.2_eq_letters</w:t>
      </w:r>
      <w:r w:rsidDel="00000000" w:rsidR="00000000" w:rsidRPr="00000000">
        <w:rPr>
          <w:rtl w:val="0"/>
        </w:rPr>
        <w:t xml:space="preserve">:</w:t>
      </w:r>
    </w:p>
    <w:p w:rsidR="00000000" w:rsidDel="00000000" w:rsidP="00000000" w:rsidRDefault="00000000" w:rsidRPr="00000000" w14:paraId="00000052">
      <w:pPr>
        <w:numPr>
          <w:ilvl w:val="0"/>
          <w:numId w:val="1"/>
        </w:numPr>
        <w:spacing w:after="240" w:before="240" w:lineRule="auto"/>
        <w:ind w:left="720" w:hanging="360"/>
      </w:pPr>
      <w:r w:rsidDel="00000000" w:rsidR="00000000" w:rsidRPr="00000000">
        <w:rPr>
          <w:rtl w:val="0"/>
        </w:rPr>
        <w:t xml:space="preserve">Для цього штучно згенерованого тексту графік демонструє більш нерівномірне зростання параметра vvv в порівнянні з природним текстом. Видно коливання на певних ділянках, що може свідчити про відсутність природної послідовності в тексті, характерної для випадково створених наборів символів. Параметр повторюваності менш стійкий.</w:t>
      </w:r>
    </w:p>
    <w:p w:rsidR="00000000" w:rsidDel="00000000" w:rsidP="00000000" w:rsidRDefault="00000000" w:rsidRPr="00000000" w14:paraId="00000053">
      <w:pPr>
        <w:rPr/>
      </w:pPr>
      <w:r w:rsidDel="00000000" w:rsidR="00000000" w:rsidRPr="00000000">
        <w:rPr>
          <w:b w:val="1"/>
          <w:rtl w:val="0"/>
        </w:rPr>
        <w:t xml:space="preserve">Monkey_M15_L200000_space0.2_eq_letters</w:t>
      </w:r>
      <w:r w:rsidDel="00000000" w:rsidR="00000000" w:rsidRPr="00000000">
        <w:rPr>
          <w:rtl w:val="0"/>
        </w:rPr>
        <w:t xml:space="preserve">:</w:t>
      </w:r>
    </w:p>
    <w:p w:rsidR="00000000" w:rsidDel="00000000" w:rsidP="00000000" w:rsidRDefault="00000000" w:rsidRPr="00000000" w14:paraId="00000054">
      <w:pPr>
        <w:numPr>
          <w:ilvl w:val="0"/>
          <w:numId w:val="4"/>
        </w:numPr>
        <w:spacing w:after="240" w:before="240" w:lineRule="auto"/>
        <w:ind w:left="720" w:hanging="360"/>
      </w:pPr>
      <w:r w:rsidDel="00000000" w:rsidR="00000000" w:rsidRPr="00000000">
        <w:rPr>
          <w:rtl w:val="0"/>
        </w:rPr>
        <w:t xml:space="preserve">Порівняно з Monkey_M5, цей графік показує дещо більше вирівняну тенденцію в зростанні параметра vvv. Це можна пояснити тим, що кількість імовірних повторюваних елементів у випадковому тексті зросла, що зробило його більш однорідним, хоча рівень повторюваності все одно залишається нижчим за показники природного тексту.</w:t>
      </w:r>
    </w:p>
    <w:p w:rsidR="00000000" w:rsidDel="00000000" w:rsidP="00000000" w:rsidRDefault="00000000" w:rsidRPr="00000000" w14:paraId="00000055">
      <w:pPr>
        <w:rPr/>
      </w:pPr>
      <w:r w:rsidDel="00000000" w:rsidR="00000000" w:rsidRPr="00000000">
        <w:rPr>
          <w:b w:val="1"/>
          <w:rtl w:val="0"/>
        </w:rPr>
        <w:t xml:space="preserve">Людина-маятник</w:t>
      </w:r>
      <w:r w:rsidDel="00000000" w:rsidR="00000000" w:rsidRPr="00000000">
        <w:rPr>
          <w:rtl w:val="0"/>
        </w:rPr>
        <w:t xml:space="preserve">:</w:t>
      </w:r>
    </w:p>
    <w:p w:rsidR="00000000" w:rsidDel="00000000" w:rsidP="00000000" w:rsidRDefault="00000000" w:rsidRPr="00000000" w14:paraId="00000056">
      <w:pPr>
        <w:numPr>
          <w:ilvl w:val="0"/>
          <w:numId w:val="3"/>
        </w:numPr>
        <w:spacing w:after="240" w:before="240" w:lineRule="auto"/>
        <w:ind w:left="720" w:hanging="360"/>
      </w:pPr>
      <w:r w:rsidDel="00000000" w:rsidR="00000000" w:rsidRPr="00000000">
        <w:rPr>
          <w:rtl w:val="0"/>
        </w:rPr>
        <w:t xml:space="preserve">Як і в першому випадку, текст "Людина-маятник" демонструє стабільне зростання повторюваності. Порівняно з випадковими текстами, цей графік має менше коливань і свідчить про наявність внутрішньої структури, яка часто зустрічається у природних текстах. Це підтверджує, що текст належить до категорії природних, із послідовним стилем.</w:t>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На жаль, мені не вдалося запустити програму </w:t>
      </w:r>
      <w:r w:rsidDel="00000000" w:rsidR="00000000" w:rsidRPr="00000000">
        <w:rPr>
          <w:b w:val="1"/>
          <w:rtl w:val="0"/>
        </w:rPr>
        <w:t xml:space="preserve">++repetition 3.3jar</w:t>
      </w:r>
      <w:r w:rsidDel="00000000" w:rsidR="00000000" w:rsidRPr="00000000">
        <w:rPr>
          <w:rtl w:val="0"/>
        </w:rPr>
        <w:t xml:space="preserve">, оскільки при спробі запуску вона відразу закривається</w:t>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b w:val="1"/>
          <w:rtl w:val="0"/>
        </w:rPr>
        <w:t xml:space="preserve">Висновок:</w:t>
      </w:r>
      <w:r w:rsidDel="00000000" w:rsidR="00000000" w:rsidRPr="00000000">
        <w:rPr>
          <w:rtl w:val="0"/>
        </w:rPr>
        <w:t xml:space="preserve"> На цій лабораторній роботі я дослідив повторюваність лінгвістичних елементів у природних та випадково згенерованих текстах, використовуючи програму в googlecolab. Проведений аналіз показав, що природні тексти, такі як "Clemencia Novela de costumbres by Fernán Caballero" і "Людина-маятник", характеризуються стабільним зростанням параметра повторюваності без різких коливань. Це вказує на присутність певної структури та стилю. Натомість випадково згенеровані тексти мали більші коливання в значеннях v(t)v(t)v(t), що є ознакою нестабільної структури і випадковості. Таким чином, можна зробити висновок, що природні тексти демонструють більш передбачувану та послідовну структуру повторюваності, що відрізняє їх від випадкових текстів.</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