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Міністерство освіти й науки України</w:t>
      </w:r>
    </w:p>
    <w:p w:rsidR="00000000" w:rsidDel="00000000" w:rsidP="00000000" w:rsidRDefault="00000000" w:rsidRPr="00000000" w14:paraId="00000002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Факультет електроніки та комп’ютерних технологій</w:t>
      </w:r>
    </w:p>
    <w:p w:rsidR="00000000" w:rsidDel="00000000" w:rsidP="00000000" w:rsidRDefault="00000000" w:rsidRPr="00000000" w14:paraId="00000004">
      <w:pPr>
        <w:ind w:left="141.73228346456688" w:right="-749.5275590551165" w:firstLine="0"/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з предмета: Комп‘ютерна лінгвістика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про виконання лабораторної роботи № 9</w:t>
      </w:r>
    </w:p>
    <w:p w:rsidR="00000000" w:rsidDel="00000000" w:rsidP="00000000" w:rsidRDefault="00000000" w:rsidRPr="00000000" w14:paraId="00000009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«Вивчення основних рандомних моделей. Генерування рандомних текстів»</w:t>
      </w:r>
    </w:p>
    <w:p w:rsidR="00000000" w:rsidDel="00000000" w:rsidP="00000000" w:rsidRDefault="00000000" w:rsidRPr="00000000" w14:paraId="0000000A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Студент групи </w:t>
      </w:r>
    </w:p>
    <w:p w:rsidR="00000000" w:rsidDel="00000000" w:rsidP="00000000" w:rsidRDefault="00000000" w:rsidRPr="00000000" w14:paraId="00000017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ФеС-32с</w:t>
      </w:r>
    </w:p>
    <w:p w:rsidR="00000000" w:rsidDel="00000000" w:rsidP="00000000" w:rsidRDefault="00000000" w:rsidRPr="00000000" w14:paraId="00000018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  Бойко Кирило</w:t>
      </w:r>
    </w:p>
    <w:p w:rsidR="00000000" w:rsidDel="00000000" w:rsidP="00000000" w:rsidRDefault="00000000" w:rsidRPr="00000000" w14:paraId="00000019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  <w:t xml:space="preserve">Львів 2024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Хід виконання роботи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  <w:t xml:space="preserve">Для виконання цієї лабораторної роботи я запустив програму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monkey_text_generator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щоб згенерувати випадковий текст для подальшого аналізу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283.46456692913375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2501" cy="27101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996" t="2144"/>
                    <a:stretch>
                      <a:fillRect/>
                    </a:stretch>
                  </pic:blipFill>
                  <pic:spPr>
                    <a:xfrm>
                      <a:off x="0" y="0"/>
                      <a:ext cx="5862501" cy="27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Для створення тексту, де всі літери зустрічаються з однаковою частотою, я встановив значення </w:t>
      </w:r>
      <w:r w:rsidDel="00000000" w:rsidR="00000000" w:rsidRPr="00000000">
        <w:rPr>
          <w:b w:val="1"/>
          <w:rtl w:val="0"/>
        </w:rPr>
        <w:t xml:space="preserve">"equal"</w:t>
      </w:r>
      <w:r w:rsidDel="00000000" w:rsidR="00000000" w:rsidRPr="00000000">
        <w:rPr>
          <w:rtl w:val="0"/>
        </w:rPr>
        <w:t xml:space="preserve"> у налаштуваннях параметра Options.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45600" cy="1206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245132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34253" r="0" t="214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5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0600" cy="160972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74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6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5600" cy="3530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Генерую текст з лінійною ранговою залежністю частот літер, використовуючи дані з файлу </w:t>
      </w:r>
      <w:r w:rsidDel="00000000" w:rsidR="00000000" w:rsidRPr="00000000">
        <w:rPr>
          <w:i w:val="1"/>
          <w:rtl w:val="0"/>
        </w:rPr>
        <w:t xml:space="preserve">monkey RT_generator.pdf</w:t>
      </w:r>
      <w:r w:rsidDel="00000000" w:rsidR="00000000" w:rsidRPr="00000000">
        <w:rPr>
          <w:rtl w:val="0"/>
        </w:rPr>
        <w:t xml:space="preserve">, який містить рекомендовані коефіцієнти для лінійного розподілу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26003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2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5600" cy="1943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5600" cy="1993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5600" cy="3505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Генерація тексту</w:t>
      </w:r>
      <w:r w:rsidDel="00000000" w:rsidR="00000000" w:rsidRPr="00000000">
        <w:rPr>
          <w:b w:val="1"/>
          <w:rtl w:val="0"/>
        </w:rPr>
        <w:t xml:space="preserve"> з логарифмічною ранговою залежністю частоти літер.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5600" cy="2667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5600" cy="1879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5600" cy="19431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5600" cy="3530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Під час генерації текстів я отримав три тексти, згенеровані "мавпою Міллера"</w:t>
      </w:r>
    </w:p>
    <w:p w:rsidR="00000000" w:rsidDel="00000000" w:rsidP="00000000" w:rsidRDefault="00000000" w:rsidRPr="00000000" w14:paraId="0000004D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114550" cy="8858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Я запустив програму +proj6stats&amp;plots і встановив такі параметри та завантажив 1 текст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1739325</wp:posOffset>
            </wp:positionH>
            <wp:positionV relativeFrom="paragraph">
              <wp:posOffset>287610</wp:posOffset>
            </wp:positionV>
            <wp:extent cx="2266950" cy="3514725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51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45600" cy="4343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1-й закон Зіпфа</w:t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5600" cy="4279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2-й закон Зіпфа</w:t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2213" cy="3946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213" cy="394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Парето</w:t>
      </w:r>
    </w:p>
    <w:p w:rsidR="00000000" w:rsidDel="00000000" w:rsidP="00000000" w:rsidRDefault="00000000" w:rsidRPr="00000000" w14:paraId="00000059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Завантажив другий текст і отримав такі результати</w:t>
      </w:r>
    </w:p>
    <w:p w:rsidR="00000000" w:rsidDel="00000000" w:rsidP="00000000" w:rsidRDefault="00000000" w:rsidRPr="00000000" w14:paraId="0000005A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91075" cy="3886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9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0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1-й закон Зіпфа</w:t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5600" cy="4432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2-й закон Зіпфа</w:t>
      </w:r>
    </w:p>
    <w:p w:rsidR="00000000" w:rsidDel="00000000" w:rsidP="00000000" w:rsidRDefault="00000000" w:rsidRPr="00000000" w14:paraId="0000005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5600" cy="43561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Парето</w:t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Завантажив 3-й текст, й отримав такі результати</w:t>
        <w:br w:type="textWrapping"/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588" cy="377047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588" cy="3770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1-й закон Зіпфа</w:t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913" cy="400229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913" cy="4002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2-й закон Зіпфа</w:t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5600" cy="4368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Парето</w:t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Висновок: </w:t>
      </w:r>
      <w:r w:rsidDel="00000000" w:rsidR="00000000" w:rsidRPr="00000000">
        <w:rPr>
          <w:rtl w:val="0"/>
        </w:rPr>
        <w:t xml:space="preserve">На цій лабораторній роботі, я дослідив застосування законів Зіпфа та Парето до згенерованих текстів і виявив певні закономірності. Перші два закони Зіпфа демонструють типовий спад частот, що є характерним для текстів, створених випадковим розподілом. Це вказує на те, що такі моделі, як текст мавпи Міллера, відображають основні лінгвістичні закономірності</w:t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3.png"/><Relationship Id="rId7" Type="http://schemas.openxmlformats.org/officeDocument/2006/relationships/image" Target="media/image19.png"/><Relationship Id="rId8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2.png"/><Relationship Id="rId12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24.png"/><Relationship Id="rId16" Type="http://schemas.openxmlformats.org/officeDocument/2006/relationships/image" Target="media/image12.png"/><Relationship Id="rId19" Type="http://schemas.openxmlformats.org/officeDocument/2006/relationships/image" Target="media/image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