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EAD8" w14:textId="4CAC9592" w:rsidR="001461E1" w:rsidRDefault="001461E1" w:rsidP="001461E1">
      <w:pPr>
        <w:rPr>
          <w:b/>
          <w:bCs/>
        </w:rPr>
      </w:pPr>
      <w:r>
        <w:rPr>
          <w:b/>
          <w:bCs/>
        </w:rPr>
        <w:t>Assignment 8.1: Savings Account program</w:t>
      </w:r>
      <w:r w:rsidR="00184F38">
        <w:rPr>
          <w:b/>
          <w:bCs/>
        </w:rPr>
        <w:t xml:space="preserve"> </w:t>
      </w:r>
    </w:p>
    <w:p w14:paraId="2C48FAB3" w14:textId="77777777" w:rsidR="001461E1" w:rsidRDefault="001461E1" w:rsidP="001461E1">
      <w:pPr>
        <w:rPr>
          <w:b/>
          <w:bCs/>
        </w:rPr>
      </w:pPr>
    </w:p>
    <w:p w14:paraId="06C76A4B" w14:textId="77777777" w:rsidR="001461E1" w:rsidRPr="001461E1" w:rsidRDefault="001461E1" w:rsidP="001461E1">
      <w:pPr>
        <w:rPr>
          <w:b/>
          <w:bCs/>
        </w:rPr>
      </w:pPr>
    </w:p>
    <w:p w14:paraId="29072329" w14:textId="3A966C99" w:rsidR="001461E1" w:rsidRDefault="001461E1" w:rsidP="001461E1">
      <w:pPr>
        <w:rPr>
          <w:i/>
          <w:iCs/>
        </w:rPr>
      </w:pPr>
      <w:r w:rsidRPr="001461E1">
        <w:rPr>
          <w:i/>
          <w:iCs/>
        </w:rPr>
        <w:t>SavingsAccountTest</w:t>
      </w:r>
      <w:r>
        <w:rPr>
          <w:i/>
          <w:iCs/>
        </w:rPr>
        <w:t>.java</w:t>
      </w:r>
    </w:p>
    <w:p w14:paraId="757EE00B" w14:textId="77777777" w:rsidR="001461E1" w:rsidRDefault="001461E1" w:rsidP="001461E1">
      <w:pPr>
        <w:rPr>
          <w:i/>
          <w:iCs/>
        </w:rPr>
      </w:pPr>
    </w:p>
    <w:p w14:paraId="25652298" w14:textId="77777777" w:rsidR="001461E1" w:rsidRPr="001461E1" w:rsidRDefault="001461E1" w:rsidP="001461E1">
      <w:pPr>
        <w:rPr>
          <w:i/>
          <w:iCs/>
        </w:rPr>
      </w:pPr>
    </w:p>
    <w:p w14:paraId="6841A00F" w14:textId="5BEF144D" w:rsidR="00467935" w:rsidRDefault="001461E1">
      <w:r>
        <w:rPr>
          <w:noProof/>
        </w:rPr>
        <w:drawing>
          <wp:inline distT="0" distB="0" distL="0" distR="0" wp14:anchorId="7DEAB72B" wp14:editId="0389AADA">
            <wp:extent cx="4318000" cy="1498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92F3" w14:textId="77777777" w:rsidR="001461E1" w:rsidRDefault="001461E1"/>
    <w:p w14:paraId="0F27BB36" w14:textId="3FFBD13A" w:rsidR="001461E1" w:rsidRDefault="001461E1">
      <w:r>
        <w:t xml:space="preserve">In this program I learned how to use static variables within a class and the use of overloaded constructor. In general, the program itself does not contain difficult logic, but rather provide practice with the use of overloaded </w:t>
      </w:r>
      <w:proofErr w:type="spellStart"/>
      <w:r>
        <w:t>constuctors</w:t>
      </w:r>
      <w:proofErr w:type="spellEnd"/>
      <w:r>
        <w:t xml:space="preserve"> and its benefits. </w:t>
      </w:r>
    </w:p>
    <w:sectPr w:rsidR="0014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73"/>
    <w:rsid w:val="001461E1"/>
    <w:rsid w:val="00184F38"/>
    <w:rsid w:val="00467935"/>
    <w:rsid w:val="00933AEF"/>
    <w:rsid w:val="00D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366B8"/>
  <w15:chartTrackingRefBased/>
  <w15:docId w15:val="{79E6991C-C77E-7E45-95E4-3A8FDE8E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1E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Onishchenko</dc:creator>
  <cp:keywords/>
  <dc:description/>
  <cp:lastModifiedBy>Kyrylo Onishchenko</cp:lastModifiedBy>
  <cp:revision>2</cp:revision>
  <dcterms:created xsi:type="dcterms:W3CDTF">2023-03-25T03:29:00Z</dcterms:created>
  <dcterms:modified xsi:type="dcterms:W3CDTF">2023-03-25T03:29:00Z</dcterms:modified>
</cp:coreProperties>
</file>