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F954" w14:textId="7B48A060" w:rsidR="003612B4" w:rsidRPr="003612B4" w:rsidRDefault="003612B4">
      <w:pPr>
        <w:rPr>
          <w:b/>
          <w:bCs/>
        </w:rPr>
      </w:pPr>
      <w:r>
        <w:rPr>
          <w:b/>
          <w:bCs/>
        </w:rPr>
        <w:t>Inheritance:</w:t>
      </w:r>
    </w:p>
    <w:p w14:paraId="2F66A4B2" w14:textId="77777777" w:rsidR="003612B4" w:rsidRDefault="003612B4">
      <w:pPr>
        <w:rPr>
          <w:i/>
          <w:iCs/>
        </w:rPr>
      </w:pPr>
    </w:p>
    <w:p w14:paraId="31C85000" w14:textId="77777777" w:rsidR="003612B4" w:rsidRDefault="003612B4">
      <w:pPr>
        <w:rPr>
          <w:i/>
          <w:iCs/>
        </w:rPr>
      </w:pPr>
    </w:p>
    <w:p w14:paraId="771F40AA" w14:textId="28CC28DA" w:rsidR="0000079D" w:rsidRPr="0000079D" w:rsidRDefault="0000079D">
      <w:pPr>
        <w:rPr>
          <w:i/>
          <w:iCs/>
        </w:rPr>
      </w:pPr>
      <w:r>
        <w:rPr>
          <w:i/>
          <w:iCs/>
        </w:rPr>
        <w:t>Shape.java</w:t>
      </w:r>
    </w:p>
    <w:p w14:paraId="04C60854" w14:textId="77777777" w:rsidR="0000079D" w:rsidRDefault="0000079D">
      <w:pPr>
        <w:rPr>
          <w:i/>
          <w:iCs/>
        </w:rPr>
      </w:pPr>
    </w:p>
    <w:p w14:paraId="2109BE86" w14:textId="77777777" w:rsidR="0000079D" w:rsidRDefault="0000079D">
      <w:pPr>
        <w:rPr>
          <w:i/>
          <w:iCs/>
        </w:rPr>
      </w:pPr>
    </w:p>
    <w:p w14:paraId="68A1615B" w14:textId="3C3A3B82" w:rsidR="00467935" w:rsidRDefault="0000079D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1B368E8" wp14:editId="19B46F39">
            <wp:extent cx="5943600" cy="3575685"/>
            <wp:effectExtent l="0" t="0" r="0" b="5715"/>
            <wp:docPr id="11078361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36114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B7CA" w14:textId="77777777" w:rsidR="003612B4" w:rsidRDefault="003612B4">
      <w:pPr>
        <w:rPr>
          <w:i/>
          <w:iCs/>
        </w:rPr>
      </w:pPr>
    </w:p>
    <w:p w14:paraId="172C9C26" w14:textId="77777777" w:rsidR="003612B4" w:rsidRDefault="003612B4">
      <w:pPr>
        <w:rPr>
          <w:i/>
          <w:iCs/>
        </w:rPr>
      </w:pPr>
    </w:p>
    <w:p w14:paraId="300DF34E" w14:textId="07C4CB6F" w:rsidR="003612B4" w:rsidRPr="003612B4" w:rsidRDefault="003612B4">
      <w:r>
        <w:t xml:space="preserve">This assignment brings an understanding of inheritance and inheritance tree. Also, it provides practice with writing protected/private/public variables and methods. In addition, it is really interesting to see the how each specific type of access modifiers influence their use in a subclasses that are inherited from the superclass. </w:t>
      </w:r>
    </w:p>
    <w:sectPr w:rsidR="003612B4" w:rsidRPr="0036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3DB8" w14:textId="77777777" w:rsidR="00DE521A" w:rsidRDefault="00DE521A" w:rsidP="0000079D">
      <w:r>
        <w:separator/>
      </w:r>
    </w:p>
  </w:endnote>
  <w:endnote w:type="continuationSeparator" w:id="0">
    <w:p w14:paraId="2630460E" w14:textId="77777777" w:rsidR="00DE521A" w:rsidRDefault="00DE521A" w:rsidP="0000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C08A" w14:textId="77777777" w:rsidR="00DE521A" w:rsidRDefault="00DE521A" w:rsidP="0000079D">
      <w:r>
        <w:separator/>
      </w:r>
    </w:p>
  </w:footnote>
  <w:footnote w:type="continuationSeparator" w:id="0">
    <w:p w14:paraId="27CE5B3B" w14:textId="77777777" w:rsidR="00DE521A" w:rsidRDefault="00DE521A" w:rsidP="00000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B"/>
    <w:rsid w:val="0000079D"/>
    <w:rsid w:val="003612B4"/>
    <w:rsid w:val="00467935"/>
    <w:rsid w:val="00684A9B"/>
    <w:rsid w:val="00933AEF"/>
    <w:rsid w:val="00D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D0926"/>
  <w15:chartTrackingRefBased/>
  <w15:docId w15:val="{4BA61764-02D6-6E4F-8811-76A89C17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7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79D"/>
  </w:style>
  <w:style w:type="paragraph" w:styleId="Footer">
    <w:name w:val="footer"/>
    <w:basedOn w:val="Normal"/>
    <w:link w:val="FooterChar"/>
    <w:uiPriority w:val="99"/>
    <w:unhideWhenUsed/>
    <w:rsid w:val="000007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2</cp:revision>
  <dcterms:created xsi:type="dcterms:W3CDTF">2023-04-08T02:39:00Z</dcterms:created>
  <dcterms:modified xsi:type="dcterms:W3CDTF">2023-04-08T02:57:00Z</dcterms:modified>
</cp:coreProperties>
</file>