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tnzwuy95d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Telegram-Bot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h8tzd37ur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System Overview &amp; Feature Documentation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jqdh13nr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Purpose:</w:t>
      </w:r>
      <w:r w:rsidDel="00000000" w:rsidR="00000000" w:rsidRPr="00000000">
        <w:rPr>
          <w:rtl w:val="0"/>
        </w:rPr>
        <w:t xml:space="preserve"> Provide a clear, professional overview of Telegram-Bot, including its purpose, key features, user experiences, and operational capabilities without requiring technical knowledge.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d7at3xr0q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Is Telegram-Bot?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Telegram-Bot is a Telegram-based business management, communication, and automation system.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the owner with a centralized control center for managing Telegram activities while giving users a simple and familiar way to interact with the business.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bot can: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 posts to Telegram channels and groups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interactive buttons to posts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button destinations after publication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content to multiple destinations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posts for future publication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connected groups and channels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authorized users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and manage access requests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or decline users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business assistance to approved users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when mentioned in selected groups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Telegram management tasks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principle is: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owner controls the system, while users interact with the bot.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yqfg21f8l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Key Features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Telegram-Bot provides the following core features: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obedylsh7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Content Publishing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and publish announcements, promotions, updates, and other content directly through Telegram.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gkp5ynr1v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Interactive Buttons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buttons to published messages and connect them to websites, services, forms, or other destinations.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26ff8kcdb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Button Management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button destinations after a post has already been published, reducing the need to recreate old content.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uzi1u4h6g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Multi-Destination Publishing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 the same content to multiple connected channels or groups from a single workflow.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y3w8m2eh6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Scheduled Posts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content in advance and schedule it for automatic publication at a specified date and time.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yjkvhtgez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Destination Management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the Telegram channels and groups connected to the system.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vs74ipn66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User Access Control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who can access restricted bot features and manage user permissions through an approval process.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vczwg85g3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 Access Requests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new users to request access and give the owner the ability to approve or decline those requests.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ofddvi7im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2.9 Business Assistance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 communicate with the bot and receive information, guidance, and relevant interactive options.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wvcwykhn6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2.10 Group Mention Assistance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bot to respond when specifically mentioned in selected Telegram groups.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x07nfu6mn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2.11 Automation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repetitive activities such as scheduled publishing, multi-destination distribution, access management, and button updates.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qyvvred2t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2.12 Privacy-Conscious Data Handling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Retain information when it is required for a specific feature while avoiding unnecessary permanent storage of ordinary conversations.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ao7d1bbz9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Why Does This System Exist?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conventional Telegram bot often performs a limited function: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user sends a command → the bot responds.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Telegram-Bot is designed to provide a broader set of capabilities.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bot serves as a centralized control center for a Telegram-based business or community.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performing repetitive tasks manually, the owner can instruct the bot to perform them.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"Publish this announcement."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bot handles the publishing.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"Schedule this for tomorrow."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records the schedule and publishes the content at the appropriate time.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"Change the URL of that button."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update previously published messages where the button was used.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transforms the bot from a simple responder into an automation assistant.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gqjv1kkdt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Three Main Experiences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Telegram-Bot provides three distinct experiences.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TELEGRAM-BOT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┌─────────────┼─────────────┐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│             │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▼             ▼             ▼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OWNER          USERS         GROUPS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│             │     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▼             ▼             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CONTROL       PRIVATE CHAT   @MENTION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group interacts with the bot differently.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xsef9wjvh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Owner Experience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uses the bot as a control panel.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can access functions such as: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CONTROL CENTER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📢 Publish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📝 Content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🔗 Buttons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⏰ Schedule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📣 Destinations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👥 Access Requests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⚙️ Settings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separate, complicated website is required for routine management.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Telegram bot itself serves as the primary control interface.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v9vlznlo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User Experience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normal user sees a much simpler interface.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might open the bot and say: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Hello.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bot can respond normally.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may ask: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How can I get more information?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bot can provide an answer and, where appropriate, display buttons.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do not need to understand the underlying system.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see: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Cloudflare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configuration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controls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simply interact with a Telegram bot.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ciyk33uj6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Group Experience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bot can also operate within selected Telegram groups.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need to respond to every conversation.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owner can configure it to respond when the bot is specifically called or mentioned.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@TelegramBot How do I get started?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bot recognizes that it has been called and can respond.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bot a third role: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business assistant within a community.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5vthiy91y6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The Owner Controls the Bot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fundamental principle is: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the owner controls administrative functions.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is identified through their Telegram account.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normal user cannot simply claim to be the owner.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├── Publish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├── Schedule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├── Change buttons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├── Manage destinations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└── Manage users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Normal User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├── Message bot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├── Request access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└── Use approved features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a clear separation between administration and usage.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9qke427yhx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User Access Requests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use an approval-based access model.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person interacts with the bot.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immediately receiving access to all available features, the system can create an access request.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NEW USER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Request Access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├── ACCEPT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└── DECLINE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accepted: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User → Approved → Can use permitted features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declined: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User → Declined → Restricted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owner to determine who may use controlled features.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cmy91lyfun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Privacy Principle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Telegram-Bot follows a straightforward principle: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permanently retain information simply because it passed through the bot.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normal conversation can be processed temporarily.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User message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Bot processes it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Bot responds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Temporary information expires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retains information only when it is necessary for a specific function.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the system may need to remember: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channel belongs to the owner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message contains a published button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scheduled post should be published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an access request was approved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it does not need to become a permanent archive of every conversation.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no6e9s7zp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Publishing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 is one of the system’s primary capabilities.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can create content: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NEW PROMOTION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🔥 Special Offer 🔥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Check out our latest promotion.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 JOIN NOW ]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selects where the content should be published.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☑ Main Channel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☑ Promotions Channel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☑ Community Group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confirms the action.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then publishes the content to the selected destinations.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action can therefore replace multiple manual publishing steps.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4kkh62gff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Inline Buttons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posts can contain buttons.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SPECIAL OFFER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Learn more about our service.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 VISIT WEBSITE ]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button can direct users to a specific URL.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important capability of the system is that the owner can manage the button after publication.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41u1hnvrd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Changing a Button Later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owner originally published: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[ JOIN NOW ]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destination may later change.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Normally, the owner might need to locate old posts and replace the button manually.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Telegram-Bot is designed to remember where the button was published.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can change the destination.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Change Button URL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System finds affected posts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Updates buttons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 published messages can therefore remain current without requiring the owner to recreate every post manually.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jpazoew9kh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Multiple Destinations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can connect multiple Telegram destinations.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DESTINATIONS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📢 Main Channel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📢 Promotions Channel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👥 Community Group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👥 Support Group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creating content, the owner selects the destinations where it should be published.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straightforward publishing workflow: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Create Once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Choose Destinations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Multiple Telegram Locations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cx8l1dy5vw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Scheduled Publishing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does not need to be online when scheduled content needs to be published.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Publish this announcement tomorrow at 10:00 AM.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records the instruction.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appropriate time: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Scheduled Post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System wakes up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↓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Checks what needs to happen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Publishes the post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does not need to manually press the Publish button at the scheduled time.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cefg0df9t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Automation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Scheduling is one form of automation.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broader principle is: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owner determines what should happen, and the system handles repetitive work.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Publish a post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Add buttons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Send to several destinations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User requests access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Owner approves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User becomes active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Owner changes a button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Previously published posts are updated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reduces repetitive manual work and improves operational efficiency.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2yc5dqn0k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Group Assistance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bot can also provide assistance within a group.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@TelegramBot price of Product A?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bot can recognize the mention and respond.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response might be: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Product A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Price: ₱999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[ VIEW DETAILS 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[ CONTACT US ]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group therefore becomes another channel through which the business can interact with users.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6thfym43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Different Places, Same Bot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bot can have different responsibilities depending on where it is used.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PRIVATE CHAT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Customer assistance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GROUP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Mention-based assistance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OWNER CHAT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Control center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system’s key concepts.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not four separate bots.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one system with different roles.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bg01w0u7d0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The Role of Cloudflare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Cloudflare serves as the environment where the bot’s system operates.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be viewed as the online home and operating engine of the bot.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owner’s phone does not need to remain online for the bot to operate.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is: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Your Android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│ manage / develop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Cloudflare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Telegram-Bot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phone is the tool used to build and manage the system.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Cloudflare keeps the system available online.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0a9mpr5kx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The Permanent Bot Address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has a permanent web address.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uses this address to deliver new bot activity.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concept is: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address belongs to the system, not to a particular conversation.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same system to continue operating as the bot’s features evolve.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l7dw6754z1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What Happens When a User Messages the Bot?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is: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"Hello"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TELEGRAM-BOT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Understand the request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Check necessary settings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Perform the action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Reply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experiences this as a simple conversation.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more complex processing occurs behind the scenes.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lmwlcyteyl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What Happens When the Owner Publishes?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 "Publish this"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BOT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Check owner permission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Prepare content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Check destinations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├── Channel 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├── Channel B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└── Group C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instruction can therefore manage publishing across multiple destinations.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lyazz9cgoi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What Happens When the Owner Changes a URL?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Change URL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System identifies affected content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Find previously published messages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Update their buttons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does not need to manually search through every previous post.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d3c7r2tord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What Happens During Scheduled Publishing?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Create Scheduled Post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System remembers the schedule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Time arrives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System wakes up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Checks scheduled work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Publishes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can therefore prepare and schedule work in advance.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bycywqjos2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What the System Remembers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maintains a limited amount of persistent information.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remember: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settings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destinations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content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information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tasks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decisions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configuration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temporarily remember: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conversation step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user state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Short-lived requests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workflow information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to remember everything.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is: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Remember what is necessary to support automation.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aed62tuuo7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What the System Does Not Need to Remember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normal user saying: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not necessarily need to become a permanent record.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principle is: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Useful information → keep when necessary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Temporary information → expire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Unnecessary information → don't retain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system simpler and reduces unnecessary data collection.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nuw01wmpw8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Why This Is More Than a Normal Bot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traditional bot might be: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User → Command → Response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Telegram-Bot is: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├── CONTROL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├── PUBLISH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├── SCHEDULE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├── UPDATE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└── MANAGE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TELEGRAM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┌────┼────┐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▼    ▼    ▼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Users Groups Channels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bot becomes an operational layer for Telegram activities.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9m7fv5us1v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The Owner's Mental Model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should not need to think: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"How does the server work?"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"What do I want the bot to do?"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"Publish this to my three channels."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"Schedule another one for tomorrow."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Scheduled.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"Change the button."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Updated.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"Allow this user."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Approved.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experience the system is designed to provide.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ig5qmwq1ll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The System's Core Value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 is not simply: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"It is an advanced Telegram bot."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 is: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saves the owner from repeatedly performing the same Telegram tasks manually.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central business value of the system.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0bcrxtwz24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The Four Core Functions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be understood through four words: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SERVE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AUTOMATE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r3rf77lbg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controls the bot.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qu7p8h7ql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PUBLISH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creates and distributes content.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cu5551r9la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interact with the business.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v9kxp9coxt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AUTOMATE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performs repetitive work automatically.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frmez4kafp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The Complete Concept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TELEGRAM-BOT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┌────────────────┼────────────────┐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│                │                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▼                ▼                ▼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OWNER            USERS            GROUPS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│                │                │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▼                ▼                ▼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CONTROL          SERVICE          ASSISTANCE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│                │                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└────────────────┼────────────────┘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AUTOMATION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┌──────────┼──────────┐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▼          ▼          ▼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Publish     Schedule    Update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│          │          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└──────────┼──────────┘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TELEGRAM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h5vyheztkt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The Long-Term Vision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vision is not to create a complicated piece of software.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to create a system where: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business owner can manage more of their Telegram operations from one place.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controls the system.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use the system.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can interact with the system.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remains the familiar interface.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handles repetitive work.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42tz3jzpfn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Simple Summary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remember only one thing, remember this: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TELEGRAM-BOT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"What do you want?"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┌─────────────────┼─────────────────┐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▼                 ▼                 ▼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OWNER             USER              GROUP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│                 │                 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Controls          Uses             Mentions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│                 │                 │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└─────────────────┼─────────────────┘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AUTOMATION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┌───────────┼───────────┐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▼           ▼           ▼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Publish      Schedule    Update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│           │           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└───────────┼───────────┘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Telegram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owner decides.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bot executes.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user interacts.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saves time.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purpose of </w:t>
      </w:r>
      <w:r w:rsidDel="00000000" w:rsidR="00000000" w:rsidRPr="00000000">
        <w:rPr>
          <w:b w:val="1"/>
          <w:bCs w:val="1"/>
          <w:rtl w:val="0"/>
        </w:rPr>
        <w:t xml:space="preserve">Telegram-Bot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P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