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Айкарам Манасян </w:t>
      </w:r>
    </w:p>
    <w:p w:rsidR="00000000" w:rsidDel="00000000" w:rsidP="00000000" w:rsidRDefault="00000000" w:rsidRPr="00000000" w14:paraId="00000002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Ученик ОСАТ</w:t>
      </w:r>
    </w:p>
    <w:p w:rsidR="00000000" w:rsidDel="00000000" w:rsidP="00000000" w:rsidRDefault="00000000" w:rsidRPr="00000000" w14:paraId="00000003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Ростовская область</w:t>
      </w:r>
    </w:p>
    <w:p w:rsidR="00000000" w:rsidDel="00000000" w:rsidP="00000000" w:rsidRDefault="00000000" w:rsidRPr="00000000" w14:paraId="00000004">
      <w:pPr>
        <w:spacing w:line="276" w:lineRule="auto"/>
        <w:ind w:left="2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Описание над фото - Трактор “Беларус” 82.1</w:t>
      </w:r>
    </w:p>
    <w:p w:rsidR="00000000" w:rsidDel="00000000" w:rsidP="00000000" w:rsidRDefault="00000000" w:rsidRPr="00000000" w14:paraId="00000006">
      <w:pPr>
        <w:spacing w:line="276" w:lineRule="auto"/>
        <w:ind w:left="2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Сведения о заложенном имуществе: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Трактор "Беларус" 82.1, гос №3102 61 ЕА, ТС 826911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Начальная цена – 391 680 руб.</w:t>
      </w:r>
    </w:p>
    <w:p w:rsidR="00000000" w:rsidDel="00000000" w:rsidP="00000000" w:rsidRDefault="00000000" w:rsidRPr="00000000" w14:paraId="0000000B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Выкупил – 395 000 руб.</w:t>
      </w:r>
    </w:p>
    <w:p w:rsidR="00000000" w:rsidDel="00000000" w:rsidP="00000000" w:rsidRDefault="00000000" w:rsidRPr="00000000" w14:paraId="0000000C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Рыночная цена – 530 000 руб.</w:t>
      </w:r>
    </w:p>
    <w:p w:rsidR="00000000" w:rsidDel="00000000" w:rsidP="00000000" w:rsidRDefault="00000000" w:rsidRPr="00000000" w14:paraId="0000000D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Сэкономил на покупке</w:t>
      </w:r>
      <w:r w:rsidDel="00000000" w:rsidR="00000000" w:rsidRPr="00000000">
        <w:rPr>
          <w:rtl w:val="0"/>
        </w:rPr>
        <w:t xml:space="preserve"> –135 000 руб.</w:t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