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Arial" w:eastAsia="Microsoft YaHei" w:hAnsi="Arial"/>
          <w:color w:val="5E716C"/>
          <w:sz w:val="22"/>
          <w:szCs w:val="22"/>
        </w:rPr>
        <w:t xml:space="preserve">惠康中医诊所管理系统</w:t>
      </w:r>
    </w:p>
    <w:p>
      <w:pPr>
        <w:spacing w:after="120"/>
        <w:jc w:val="center"/>
      </w:pPr>
      <w:r>
        <w:rPr>
          <w:rFonts w:ascii="Arial" w:eastAsia="Microsoft YaHei" w:hAnsi="Arial"/>
          <w:b/>
          <w:bCs/>
          <w:color w:val="0C5749"/>
          <w:sz w:val="52"/>
          <w:szCs w:val="52"/>
        </w:rPr>
        <w:t xml:space="preserve">客服使用手册</w:t>
      </w:r>
    </w:p>
    <w:p>
      <w:pPr>
        <w:spacing w:after="600"/>
        <w:jc w:val="center"/>
      </w:pPr>
      <w:r>
        <w:rPr>
          <w:rFonts w:ascii="Arial" w:eastAsia="Microsoft YaHei" w:hAnsi="Arial"/>
          <w:color w:val="178471"/>
          <w:sz w:val="28"/>
          <w:szCs w:val="28"/>
        </w:rPr>
        <w:t xml:space="preserve">激活码 · 注册 · 换机 · 版本说明</w:t>
      </w:r>
    </w:p>
    <w:p>
      <w:pPr>
        <w:spacing w:after="100"/>
        <w:jc w:val="center"/>
      </w:pPr>
      <w:r>
        <w:rPr>
          <w:rFonts w:ascii="Arial" w:eastAsia="Microsoft YaHei" w:hAnsi="Arial"/>
          <w:color w:val="1F2F2B"/>
          <w:sz w:val="21"/>
          <w:szCs w:val="21"/>
        </w:rPr>
        <w:t xml:space="preserve">版本：v1.0</w:t>
      </w:r>
    </w:p>
    <w:p>
      <w:pPr>
        <w:spacing w:after="100"/>
        <w:jc w:val="center"/>
      </w:pPr>
      <w:r>
        <w:rPr>
          <w:rFonts w:ascii="Arial" w:eastAsia="Microsoft YaHei" w:hAnsi="Arial"/>
          <w:color w:val="1F2F2B"/>
          <w:sz w:val="21"/>
          <w:szCs w:val="21"/>
        </w:rPr>
        <w:t xml:space="preserve">更新日期：2026-08-25</w:t>
      </w:r>
    </w:p>
    <w:p>
      <w:pPr>
        <w:spacing w:after="100"/>
        <w:jc w:val="center"/>
      </w:pPr>
      <w:r>
        <w:rPr>
          <w:rFonts w:ascii="Arial" w:eastAsia="Microsoft YaHei" w:hAnsi="Arial"/>
          <w:color w:val="1F2F2B"/>
          <w:sz w:val="21"/>
          <w:szCs w:val="21"/>
        </w:rPr>
        <w:t xml:space="preserve">适用对象：客服 / 运营（配合管理后台使用）</w:t>
      </w:r>
    </w:p>
    <w:p>
      <w:pPr>
        <w:spacing w:before="400"/>
        <w:jc w:val="center"/>
      </w:pPr>
      <w:r>
        <w:rPr>
          <w:rFonts w:ascii="Arial" w:eastAsia="Microsoft YaHei" w:hAnsi="Arial"/>
          <w:color w:val="B3540E"/>
          <w:sz w:val="18"/>
          <w:szCs w:val="18"/>
        </w:rPr>
        <w:t xml:space="preserve">内部资料，请勿外发客户</w:t>
      </w:r>
    </w:p>
    <w:p>
      <w:r>
        <w:br w:type="page"/>
      </w:r>
    </w:p>
    <w:p>
      <w:pPr>
        <w:pStyle w:val="Heading1"/>
        <w:spacing w:after="200" w:before="360"/>
      </w:pPr>
      <w:r>
        <w:rPr>
          <w:rFonts w:ascii="Consolas" w:eastAsia="Microsoft YaHei" w:hAnsi="Consolas"/>
          <w:b/>
          <w:bCs/>
          <w:color w:val="178471"/>
          <w:sz w:val="26"/>
          <w:szCs w:val="26"/>
        </w:rPr>
        <w:t xml:space="preserve">01  </w:t>
      </w:r>
      <w:r>
        <w:rPr>
          <w:rFonts w:ascii="Arial" w:eastAsia="Microsoft YaHei" w:hAnsi="Arial"/>
          <w:b/>
          <w:bCs/>
          <w:color w:val="0C5749"/>
          <w:sz w:val="30"/>
          <w:szCs w:val="30"/>
        </w:rPr>
        <w:t xml:space="preserve">客户来电站位表</w:t>
      </w:r>
    </w:p>
    <w:p>
      <w:pPr>
        <w:spacing w:after="60" w:before="60"/>
      </w:pPr>
      <w:r>
        <w:rPr>
          <w:rFonts w:ascii="Arial" w:eastAsia="Microsoft YaHei" w:hAnsi="Arial"/>
          <w:color w:val="1F2F2B"/>
          <w:sz w:val="21"/>
          <w:szCs w:val="21"/>
        </w:rPr>
        <w:t xml:space="preserve">接电话先问三件事：</w:t>
      </w:r>
      <w:r>
        <w:rPr>
          <w:rFonts w:ascii="Arial" w:eastAsia="Microsoft YaHei" w:hAnsi="Arial"/>
          <w:b/>
          <w:bCs/>
          <w:color w:val="1F2F2B"/>
          <w:sz w:val="21"/>
          <w:szCs w:val="21"/>
        </w:rPr>
        <w:t xml:space="preserve">客户用的哪个端（手机APP / 桌面程序 / 网页）、哪个版本（云端版 / 离线版）、屏幕上的报错原文</w:t>
      </w:r>
      <w:r>
        <w:rPr>
          <w:rFonts w:ascii="Arial" w:eastAsia="Microsoft YaHei" w:hAnsi="Arial"/>
          <w:color w:val="1F2F2B"/>
          <w:sz w:val="21"/>
          <w:szCs w:val="21"/>
        </w:rPr>
        <w:t xml:space="preserve">。然后按下表对号入座，跳到对应场景处理。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cantSplit/>
          <w:tblHeader/>
        </w:trPr>
        <w:tc>
          <w:tcPr>
            <w:tcW w:type="dxa" w:w="900"/>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场景</w:t>
            </w:r>
          </w:p>
        </w:tc>
        <w:tc>
          <w:tcPr>
            <w:tcW w:type="dxa" w:w="4300"/>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客户描述 / 屏幕提示</w:t>
            </w:r>
          </w:p>
        </w:tc>
        <w:tc>
          <w:tcPr>
            <w:tcW w:type="dxa" w:w="3826"/>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一句话结论</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A1</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卸载重装后提示要激活</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正常，原激活码重新输入即可</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A2</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激活码忘了，只剩一串"机器 ID"</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后台按机器码前 8 位或诊所名搜出激活码</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A3</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报错"此激活码已绑定诊所，必须提供 clinicName"</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同机直接重试即成功；不行说明换过设备，先解绑</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A4</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换了新手机 / 恢复出厂，激活不了</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后台解绑旧设备，或导出 license 文件发给客户</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A5</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还没有激活码，想开通使用</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后台生成激活码发给客户，或让客户走工单申请</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A6</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激活成功了，但是登录不上（用户名密码错误）</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初始账号 = 医师名，初始密码 = admin</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A7</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改了密码，重启后又登不上 / 密码被改回去</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旧版APP缺陷，换装最新APK后改密即永久生效</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A8</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授权状态显示剩余天数 / 提示授权到期</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后台延期续费即可，数据不丢、无需重装</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A9</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长期没联网，提示降级为试用</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联网后自动恢复，无需处理</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B1</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云端注册后登录提示"账号已创建，管理员审核通过后即可登录"</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正常流程，后台审核通过即可登录</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B2</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云端登录提示"使用授权已于 X 到期"</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后台对该诊所续费即恢复</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B3</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密码错误次数过多，账户暂时锁定</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稍等后再试；急件走后台用户管理处理</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B4</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手机和电脑能不能同时登录使用</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云端版支持多设备同时在线；离线版数据在本机，不共享</w:t>
            </w:r>
          </w:p>
        </w:tc>
      </w:tr>
      <w:tr>
        <w:trPr>
          <w:cantSplit/>
        </w:trPr>
        <w:tc>
          <w:tcPr>
            <w:tcW w:type="dxa" w:w="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Consolas" w:eastAsia="Microsoft YaHei" w:hAnsi="Consolas"/>
                <w:b/>
                <w:bCs/>
                <w:color w:val="178471"/>
                <w:sz w:val="21"/>
                <w:szCs w:val="21"/>
              </w:rPr>
              <w:t xml:space="preserve">B5</w:t>
            </w:r>
          </w:p>
        </w:tc>
        <w:tc>
          <w:tcPr>
            <w:tcW w:type="dxa" w:w="4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在网页上找不到注册入口</w:t>
            </w:r>
          </w:p>
        </w:tc>
        <w:tc>
          <w:tcPr>
            <w:tcW w:type="dxa" w:w="38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正常，注册入口只在桌面程序和手机APP</w:t>
            </w:r>
          </w:p>
        </w:tc>
      </w:tr>
    </w:tbl>
    <w:p>
      <w:pPr>
        <w:pStyle w:val="Heading1"/>
        <w:spacing w:after="200" w:before="360"/>
      </w:pPr>
      <w:r>
        <w:rPr>
          <w:rFonts w:ascii="Consolas" w:eastAsia="Microsoft YaHei" w:hAnsi="Consolas"/>
          <w:b/>
          <w:bCs/>
          <w:color w:val="178471"/>
          <w:sz w:val="26"/>
          <w:szCs w:val="26"/>
        </w:rPr>
        <w:t xml:space="preserve">02  </w:t>
      </w:r>
      <w:r>
        <w:rPr>
          <w:rFonts w:ascii="Arial" w:eastAsia="Microsoft YaHei" w:hAnsi="Arial"/>
          <w:b/>
          <w:bCs/>
          <w:color w:val="0C5749"/>
          <w:sz w:val="30"/>
          <w:szCs w:val="30"/>
        </w:rPr>
        <w:t xml:space="preserve">版本与端总览</w:t>
      </w:r>
    </w:p>
    <w:p>
      <w:pPr>
        <w:spacing w:after="60" w:before="60"/>
      </w:pPr>
      <w:r>
        <w:rPr>
          <w:rFonts w:ascii="Arial" w:eastAsia="Microsoft YaHei" w:hAnsi="Arial"/>
          <w:color w:val="1F2F2B"/>
          <w:sz w:val="21"/>
          <w:szCs w:val="21"/>
        </w:rPr>
        <w:t xml:space="preserve">系统按</w:t>
      </w:r>
      <w:r>
        <w:rPr>
          <w:rFonts w:ascii="Arial" w:eastAsia="Microsoft YaHei" w:hAnsi="Arial"/>
          <w:b/>
          <w:bCs/>
          <w:color w:val="1F2F2B"/>
          <w:sz w:val="21"/>
          <w:szCs w:val="21"/>
        </w:rPr>
        <w:t xml:space="preserve">数据存放位置</w:t>
      </w:r>
      <w:r>
        <w:rPr>
          <w:rFonts w:ascii="Arial" w:eastAsia="Microsoft YaHei" w:hAnsi="Arial"/>
          <w:color w:val="1F2F2B"/>
          <w:sz w:val="21"/>
          <w:szCs w:val="21"/>
        </w:rPr>
        <w:t xml:space="preserve">分两大类，再按</w:t>
      </w:r>
      <w:r>
        <w:rPr>
          <w:rFonts w:ascii="Arial" w:eastAsia="Microsoft YaHei" w:hAnsi="Arial"/>
          <w:b/>
          <w:bCs/>
          <w:color w:val="1F2F2B"/>
          <w:sz w:val="21"/>
          <w:szCs w:val="21"/>
        </w:rPr>
        <w:t xml:space="preserve">用户规模</w:t>
      </w:r>
      <w:r>
        <w:rPr>
          <w:rFonts w:ascii="Arial" w:eastAsia="Microsoft YaHei" w:hAnsi="Arial"/>
          <w:color w:val="1F2F2B"/>
          <w:sz w:val="21"/>
          <w:szCs w:val="21"/>
        </w:rPr>
        <w:t xml:space="preserve">分两个版本。客服判断客户属于哪一类，最快的办法是看登录界面。</w:t>
      </w:r>
    </w:p>
    <w:p>
      <w:pPr>
        <w:spacing w:after="60" w:before="60"/>
      </w:pPr>
      <w:r>
        <w:rPr>
          <w:rFonts w:ascii="Arial" w:eastAsia="Microsoft YaHei" w:hAnsi="Arial"/>
          <w:b/>
          <w:bCs/>
          <w:color w:val="0C5749"/>
          <w:sz w:val="21"/>
          <w:szCs w:val="21"/>
        </w:rPr>
        <w:t xml:space="preserve">判断路径：</w:t>
      </w:r>
      <w:r>
        <w:rPr>
          <w:rFonts w:ascii="Arial" w:eastAsia="Microsoft YaHei" w:hAnsi="Arial"/>
          <w:color w:val="1F2F2B"/>
          <w:sz w:val="21"/>
          <w:szCs w:val="21"/>
        </w:rPr>
        <w:t xml:space="preserve">客户来电 → 问登录界面样式 → 要输激活码 / 显示机器ID = 离线版（进 A 系列场景）；要输用户名密码 = 云端版（进 B 系列场景）。离线版再细分：重装要激活→A1/A2；换机失败→A3/A4；登录不上→A6/A7；天数/到期→A8；断网降级→A9。云端版再细分：待审核→B1；已到期→B2；锁定停用→B3；多设备→B4；网页注册→B5。</w:t>
      </w:r>
    </w:p>
    <w:p>
      <w:pPr>
        <w:pStyle w:val="Heading2"/>
        <w:spacing w:after="140" w:before="260"/>
      </w:pPr>
      <w:r>
        <w:rPr>
          <w:rFonts w:ascii="Arial" w:eastAsia="Microsoft YaHei" w:hAnsi="Arial"/>
          <w:b/>
          <w:bCs/>
          <w:color w:val="0C5749"/>
          <w:sz w:val="24"/>
          <w:szCs w:val="24"/>
        </w:rPr>
        <w:t xml:space="preserve">两大类别</w:t>
      </w:r>
    </w:p>
    <w:p>
      <w:pPr>
        <w:pStyle w:val="ListParagraph"/>
        <w:numPr>
          <w:ilvl w:val="0"/>
          <w:numId w:val="2"/>
        </w:numPr>
        <w:spacing w:after="40" w:before="40"/>
      </w:pPr>
      <w:r>
        <w:rPr>
          <w:rFonts w:ascii="Arial" w:eastAsia="Microsoft YaHei" w:hAnsi="Arial"/>
          <w:b/>
          <w:bCs/>
          <w:color w:val="178471"/>
          <w:sz w:val="21"/>
          <w:szCs w:val="21"/>
        </w:rPr>
        <w:t xml:space="preserve">云端版：</w:t>
      </w:r>
      <w:r>
        <w:rPr>
          <w:rFonts w:ascii="Arial" w:eastAsia="Microsoft YaHei" w:hAnsi="Arial"/>
          <w:color w:val="1F2F2B"/>
          <w:sz w:val="21"/>
          <w:szCs w:val="21"/>
        </w:rPr>
        <w:t xml:space="preserve">数据存在云端服务器，用账号 + 密码登录（注册 → 管理员审核 → 登录使用）。可用端：手机APP、桌面程序、网页浏览器，同一账号可多设备同时在线。</w:t>
      </w:r>
    </w:p>
    <w:p>
      <w:pPr>
        <w:pStyle w:val="ListParagraph"/>
        <w:numPr>
          <w:ilvl w:val="0"/>
          <w:numId w:val="2"/>
        </w:numPr>
        <w:spacing w:after="40" w:before="40"/>
      </w:pPr>
      <w:r>
        <w:rPr>
          <w:rFonts w:ascii="Arial" w:eastAsia="Microsoft YaHei" w:hAnsi="Arial"/>
          <w:b/>
          <w:bCs/>
          <w:color w:val="B3540E"/>
          <w:sz w:val="21"/>
          <w:szCs w:val="21"/>
        </w:rPr>
        <w:t xml:space="preserve">离线版（本地版）：</w:t>
      </w:r>
      <w:r>
        <w:rPr>
          <w:rFonts w:ascii="Arial" w:eastAsia="Microsoft YaHei" w:hAnsi="Arial"/>
          <w:color w:val="1F2F2B"/>
          <w:sz w:val="21"/>
          <w:szCs w:val="21"/>
        </w:rPr>
        <w:t xml:space="preserve">数据存在客户自己设备上，用激活码激活后使用。可用端：手机APP、桌面程序。激活后需 90 天内至少联网一次做授权校验。</w:t>
      </w:r>
    </w:p>
    <w:p>
      <w:pPr>
        <w:pStyle w:val="Heading2"/>
        <w:spacing w:after="140" w:before="260"/>
      </w:pPr>
      <w:r>
        <w:rPr>
          <w:rFonts w:ascii="Arial" w:eastAsia="Microsoft YaHei" w:hAnsi="Arial"/>
          <w:b/>
          <w:bCs/>
          <w:color w:val="0C5749"/>
          <w:sz w:val="24"/>
          <w:szCs w:val="24"/>
        </w:rPr>
        <w:t xml:space="preserve">两个版本档位</w:t>
      </w:r>
    </w:p>
    <w:p>
      <w:pPr>
        <w:pStyle w:val="ListParagraph"/>
        <w:numPr>
          <w:ilvl w:val="0"/>
          <w:numId w:val="2"/>
        </w:numPr>
        <w:spacing w:after="40" w:before="40"/>
      </w:pPr>
      <w:r>
        <w:rPr>
          <w:rFonts w:ascii="Arial" w:eastAsia="Microsoft YaHei" w:hAnsi="Arial"/>
          <w:b/>
          <w:bCs/>
          <w:color w:val="0C5749"/>
          <w:sz w:val="21"/>
          <w:szCs w:val="21"/>
        </w:rPr>
        <w:t xml:space="preserve">标准版（个人版）：</w:t>
      </w:r>
      <w:r>
        <w:rPr>
          <w:rFonts w:ascii="Arial" w:eastAsia="Microsoft YaHei" w:hAnsi="Arial"/>
          <w:color w:val="1F2F2B"/>
          <w:sz w:val="21"/>
          <w:szCs w:val="21"/>
        </w:rPr>
        <w:t xml:space="preserve">单人使用，个人诊所。</w:t>
      </w:r>
    </w:p>
    <w:p>
      <w:pPr>
        <w:pStyle w:val="ListParagraph"/>
        <w:numPr>
          <w:ilvl w:val="0"/>
          <w:numId w:val="2"/>
        </w:numPr>
        <w:spacing w:after="40" w:before="40"/>
      </w:pPr>
      <w:r>
        <w:rPr>
          <w:rFonts w:ascii="Arial" w:eastAsia="Microsoft YaHei" w:hAnsi="Arial"/>
          <w:b/>
          <w:bCs/>
          <w:color w:val="0C5749"/>
          <w:sz w:val="21"/>
          <w:szCs w:val="21"/>
        </w:rPr>
        <w:t xml:space="preserve">机构版：</w:t>
      </w:r>
      <w:r>
        <w:rPr>
          <w:rFonts w:ascii="Arial" w:eastAsia="Microsoft YaHei" w:hAnsi="Arial"/>
          <w:color w:val="1F2F2B"/>
          <w:sz w:val="21"/>
          <w:szCs w:val="21"/>
        </w:rPr>
        <w:t xml:space="preserve">多人机构使用，带"用户管理"，可建多个账号并分配角色（诊所管理员 / 医生 / 收银员）。</w:t>
      </w:r>
    </w:p>
    <w:p>
      <w:pPr>
        <w:pStyle w:val="Heading2"/>
        <w:spacing w:after="140" w:before="260"/>
      </w:pPr>
      <w:r>
        <w:rPr>
          <w:rFonts w:ascii="Arial" w:eastAsia="Microsoft YaHei" w:hAnsi="Arial"/>
          <w:b/>
          <w:bCs/>
          <w:color w:val="0C5749"/>
          <w:sz w:val="24"/>
          <w:szCs w:val="24"/>
        </w:rPr>
        <w:t xml:space="preserve">四个版本对照表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32"/>
        <w:gridCol w:w="1932"/>
        <w:gridCol w:w="1931"/>
        <w:gridCol w:w="1931"/>
      </w:tblGrid>
      <w:tr>
        <w:trPr>
          <w:cantSplit/>
          <w:tblHeader/>
        </w:trPr>
        <w:tc>
          <w:tcPr>
            <w:tcW w:type="dxa" w:w="1300"/>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对比项</w:t>
            </w:r>
          </w:p>
        </w:tc>
        <w:tc>
          <w:tcPr>
            <w:tcW w:type="dxa" w:w="1932"/>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云端标准版</w:t>
            </w:r>
          </w:p>
        </w:tc>
        <w:tc>
          <w:tcPr>
            <w:tcW w:type="dxa" w:w="1932"/>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云端机构版</w:t>
            </w:r>
          </w:p>
        </w:tc>
        <w:tc>
          <w:tcPr>
            <w:tcW w:type="dxa" w:w="1931"/>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离线标准版</w:t>
            </w:r>
          </w:p>
        </w:tc>
        <w:tc>
          <w:tcPr>
            <w:tcW w:type="dxa" w:w="1931"/>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离线机构版</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开通方式</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注册申请 → 管理员审核</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注册申请 → 管理员审核</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激活码激活（7 天试用后需激活）</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激活码激活（7 天试用后需激活）</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登录方式</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账号 + 密码</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账号 + 密码</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本机账号（激活后自动创建）</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本机账号（激活后自动创建）</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用户数</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单用户</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多用户 + 角色管理</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单用户</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多用户 + 角色管理</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数据存放</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云端（换设备数据都在）</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云端（换设备数据都在）</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本机（数据随设备走）</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本机（数据随设备走）</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多设备同时在线</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支持（手机+桌面+网页）</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支持（手机+桌面+网页）</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不支持（单机使用）</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不支持（单机使用）</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有效期管理</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诊所有效期，后台续费</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诊所有效期，后台续费</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激活码有效期，后台延期</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激活码有效期，后台延期</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联网要求</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需联网使用</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需联网使用</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可离线开方，90 天联网一次</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可离线开方，90 天联网一次</w:t>
            </w:r>
          </w:p>
        </w:tc>
      </w:tr>
      <w:tr>
        <w:trPr>
          <w:cantSplit/>
        </w:trPr>
        <w:tc>
          <w:tcPr>
            <w:tcW w:type="dxa" w:w="13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注册入口</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桌面 / 手机APP（网页不能注册）</w:t>
            </w:r>
          </w:p>
        </w:tc>
        <w:tc>
          <w:tcPr>
            <w:tcW w:type="dxa" w:w="1932"/>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桌面 / 手机APP（网页不能注册）</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无需注册，输激活码</w:t>
            </w:r>
          </w:p>
        </w:tc>
        <w:tc>
          <w:tcPr>
            <w:tcW w:type="dxa" w:w="1931"/>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无需注册，输激活码</w:t>
            </w:r>
          </w:p>
        </w:tc>
      </w:tr>
    </w:tbl>
    <w:p>
      <w:pPr>
        <w:pStyle w:val="Heading1"/>
        <w:spacing w:after="200" w:before="360"/>
      </w:pPr>
      <w:r>
        <w:rPr>
          <w:rFonts w:ascii="Consolas" w:eastAsia="Microsoft YaHei" w:hAnsi="Consolas"/>
          <w:b/>
          <w:bCs/>
          <w:color w:val="178471"/>
          <w:sz w:val="26"/>
          <w:szCs w:val="26"/>
        </w:rPr>
        <w:t xml:space="preserve">03  </w:t>
      </w:r>
      <w:r>
        <w:rPr>
          <w:rFonts w:ascii="Arial" w:eastAsia="Microsoft YaHei" w:hAnsi="Arial"/>
          <w:b/>
          <w:bCs/>
          <w:color w:val="0C5749"/>
          <w:sz w:val="30"/>
          <w:szCs w:val="30"/>
        </w:rPr>
        <w:t xml:space="preserve">激活码基础知识（离线版专用）</w:t>
      </w:r>
    </w:p>
    <w:p>
      <w:pPr>
        <w:spacing w:after="60" w:before="60"/>
      </w:pPr>
      <w:r>
        <w:rPr>
          <w:rFonts w:ascii="Arial" w:eastAsia="Microsoft YaHei" w:hAnsi="Arial"/>
          <w:color w:val="1F2F2B"/>
          <w:sz w:val="21"/>
          <w:szCs w:val="21"/>
        </w:rPr>
        <w:t xml:space="preserve">云端版</w:t>
      </w:r>
      <w:r>
        <w:rPr>
          <w:rFonts w:ascii="Arial" w:eastAsia="Microsoft YaHei" w:hAnsi="Arial"/>
          <w:b/>
          <w:bCs/>
          <w:color w:val="1F2F2B"/>
          <w:sz w:val="21"/>
          <w:szCs w:val="21"/>
        </w:rPr>
        <w:t xml:space="preserve">不需要激活码</w:t>
      </w:r>
      <w:r>
        <w:rPr>
          <w:rFonts w:ascii="Arial" w:eastAsia="Microsoft YaHei" w:hAnsi="Arial"/>
          <w:color w:val="1F2F2B"/>
          <w:sz w:val="21"/>
          <w:szCs w:val="21"/>
        </w:rPr>
        <w:t xml:space="preserve">，凭账号密码登录。以下概念全部针对离线版。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格式</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BNZC-XXXX-XXXX-XXXX-XXXX，24 位含连字符，X 为大写字母或数字（不含易混淆的 I / O / 0 / 1）。</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有效期</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生成激活码时设定：填"有效天数"（默认 365 天）或指定"到期日期"。授权状态显示的剩余天数从激活那一刻起每日递减。</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绑定诊所</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生成时可绑定诊所名。绑定后，换新设备首次激活需核对诊所名（防止激活码被别的诊所盗用）；同一台设备重装则自动跳过。</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机器码</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每台设备一个 32 位唯一 ID，激活窗口直接显示并带"复制"按钮。同一台手机/电脑卸载重装机器码不变；恢复出厂、刷机会变。</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设备绑定</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激活码与设备绑定。同一台设备重装后再激活不占用新名额；换设备才需要先解绑。</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试用期</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离线版首次安装默认 7 天试用，期内功能完整，到期需激活码激活。</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到期后果</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授权到期后回到"请激活"状态，历史数据不丢，续期或重新激活即恢复使用。</w:t>
            </w:r>
          </w:p>
        </w:tc>
      </w:tr>
      <w:tr>
        <w:trPr>
          <w:cantSplit/>
        </w:trPr>
        <w:tc>
          <w:tcPr>
            <w:tcW w:type="dxa" w:w="14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联网校验</w:t>
            </w:r>
          </w:p>
        </w:tc>
        <w:tc>
          <w:tcPr>
            <w:tcW w:type="dxa" w:w="7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激活后 90 天内至少联网一次。长时间完全断网会临时降级为试用模式，联网后自动恢复，无需重新激活。</w:t>
            </w:r>
          </w:p>
        </w:tc>
      </w:tr>
    </w:tbl>
    <w:p>
      <w:pPr>
        <w:pBdr>
          <w:top w:val="single" w:color="D9E4E0" w:sz="1"/>
          <w:bottom w:val="single" w:color="D9E4E0" w:sz="1"/>
          <w:left w:val="single" w:color="178471" w:sz="18"/>
          <w:right w:val="single" w:color="D9E4E0" w:sz="1"/>
        </w:pBdr>
        <w:spacing w:after="80" w:before="80"/>
        <w:ind w:left="120"/>
      </w:pPr>
      <w:r>
        <w:rPr>
          <w:rFonts w:ascii="Arial" w:eastAsia="Microsoft YaHei" w:hAnsi="Arial"/>
          <w:b/>
          <w:bCs/>
          <w:color w:val="0C5749"/>
          <w:sz w:val="21"/>
          <w:szCs w:val="21"/>
        </w:rPr>
        <w:t xml:space="preserve">客服记忆点：</w:t>
      </w:r>
      <w:r>
        <w:rPr>
          <w:rFonts w:ascii="Arial" w:eastAsia="Microsoft YaHei" w:hAnsi="Arial"/>
          <w:color w:val="1F2F2B"/>
          <w:sz w:val="21"/>
          <w:szCs w:val="21"/>
        </w:rPr>
        <w:t xml:space="preserve">机器码是"设备的身份证"，激活码是"钥匙"。钥匙配的是身份证——身份证没变（同机重装），原钥匙直接再开一次；身份证变了（换机/刷机），要先把旧绑定解除。</w:t>
      </w:r>
    </w:p>
    <w:p>
      <w:pPr>
        <w:pStyle w:val="Heading1"/>
        <w:spacing w:after="200" w:before="360"/>
      </w:pPr>
      <w:r>
        <w:rPr>
          <w:rFonts w:ascii="Consolas" w:eastAsia="Microsoft YaHei" w:hAnsi="Consolas"/>
          <w:b/>
          <w:bCs/>
          <w:color w:val="178471"/>
          <w:sz w:val="26"/>
          <w:szCs w:val="26"/>
        </w:rPr>
        <w:t xml:space="preserve">04  </w:t>
      </w:r>
      <w:r>
        <w:rPr>
          <w:rFonts w:ascii="Arial" w:eastAsia="Microsoft YaHei" w:hAnsi="Arial"/>
          <w:b/>
          <w:bCs/>
          <w:color w:val="0C5749"/>
          <w:sz w:val="30"/>
          <w:szCs w:val="30"/>
        </w:rPr>
        <w:t xml:space="preserve">离线版场景处理（A 系列）</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A1  </w:t>
      </w:r>
      <w:r>
        <w:rPr>
          <w:rFonts w:ascii="Arial" w:eastAsia="Microsoft YaHei" w:hAnsi="Arial"/>
          <w:b/>
          <w:bCs/>
          <w:color w:val="1F2F2B"/>
          <w:sz w:val="23"/>
          <w:szCs w:val="23"/>
        </w:rPr>
        <w:t xml:space="preserve">卸载重装后提示要激活</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手机删了APP重装（或换了新电脑装同版本），打开提示需要激活。</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激活记录存在APP私有目录，卸载即清除；但机器码由系统级设备信息生成，</w:t>
      </w:r>
      <w:r>
        <w:rPr>
          <w:rFonts w:ascii="Arial" w:eastAsia="Microsoft YaHei" w:hAnsi="Arial"/>
          <w:b/>
          <w:bCs/>
          <w:color w:val="1F2F2B"/>
          <w:sz w:val="21"/>
          <w:szCs w:val="21"/>
        </w:rPr>
        <w:t xml:space="preserve">同一台设备重装后机器码不变</w:t>
      </w:r>
      <w:r>
        <w:rPr>
          <w:rFonts w:ascii="Arial" w:eastAsia="Microsoft YaHei" w:hAnsi="Arial"/>
          <w:color w:val="1F2F2B"/>
          <w:sz w:val="21"/>
          <w:szCs w:val="21"/>
        </w:rPr>
        <w:t xml:space="preserve">，后台激活记录仍能匹配上。</w:t>
      </w:r>
    </w:p>
    <w:p>
      <w:pPr>
        <w:spacing w:after="40" w:before="100"/>
      </w:pPr>
      <w:r>
        <w:rPr>
          <w:rFonts w:ascii="Arial" w:eastAsia="Microsoft YaHei" w:hAnsi="Arial"/>
          <w:b/>
          <w:bCs/>
          <w:color w:val="0C5749"/>
          <w:sz w:val="20"/>
          <w:szCs w:val="20"/>
        </w:rPr>
        <w:t xml:space="preserve">处理步骤</w:t>
      </w:r>
    </w:p>
    <w:p>
      <w:pPr>
        <w:pStyle w:val="ListParagraph"/>
        <w:numPr>
          <w:ilvl w:val="0"/>
          <w:numId w:val="3"/>
        </w:numPr>
        <w:spacing w:after="40" w:before="40"/>
      </w:pPr>
      <w:r>
        <w:rPr>
          <w:rFonts w:ascii="Arial" w:eastAsia="Microsoft YaHei" w:hAnsi="Arial"/>
          <w:color w:val="1F2F2B"/>
          <w:sz w:val="21"/>
          <w:szCs w:val="21"/>
        </w:rPr>
        <w:t xml:space="preserve">告诉客户：打开激活窗口，屏幕上会显示机器 ID（带复制按钮）。</w:t>
      </w:r>
    </w:p>
    <w:p>
      <w:pPr>
        <w:pStyle w:val="ListParagraph"/>
        <w:numPr>
          <w:ilvl w:val="0"/>
          <w:numId w:val="3"/>
        </w:numPr>
        <w:spacing w:after="40" w:before="40"/>
      </w:pPr>
      <w:r>
        <w:rPr>
          <w:rFonts w:ascii="Arial" w:eastAsia="Microsoft YaHei" w:hAnsi="Arial"/>
          <w:color w:val="1F2F2B"/>
          <w:sz w:val="21"/>
          <w:szCs w:val="21"/>
        </w:rPr>
        <w:t xml:space="preserve">让客户输入原来的激活码激活即可，不占用新设备名额，立即成功。</w:t>
      </w:r>
    </w:p>
    <w:p>
      <w:pPr>
        <w:pStyle w:val="ListParagraph"/>
        <w:numPr>
          <w:ilvl w:val="0"/>
          <w:numId w:val="3"/>
        </w:numPr>
        <w:spacing w:after="40" w:before="40"/>
      </w:pPr>
      <w:r>
        <w:rPr>
          <w:rFonts w:ascii="Arial" w:eastAsia="Microsoft YaHei" w:hAnsi="Arial"/>
          <w:color w:val="1F2F2B"/>
          <w:sz w:val="21"/>
          <w:szCs w:val="21"/>
        </w:rPr>
        <w:t xml:space="preserve">若客户忘了激活码 → 转场景 A2。</w:t>
      </w:r>
    </w:p>
    <w:p>
      <w:pPr>
        <w:pBdr>
          <w:top w:val="single" w:color="D9E4E0" w:sz="1"/>
          <w:bottom w:val="single" w:color="D9E4E0" w:sz="1"/>
          <w:left w:val="single" w:color="178471" w:sz="18"/>
          <w:right w:val="single" w:color="D9E4E0" w:sz="1"/>
        </w:pBdr>
        <w:shd w:fill="E8F3F0" w:val="clear"/>
        <w:spacing w:after="80" w:before="80"/>
        <w:ind w:left="120"/>
      </w:pPr>
      <w:r>
        <w:rPr>
          <w:rFonts w:ascii="Arial" w:eastAsia="Microsoft YaHei" w:hAnsi="Arial"/>
          <w:b/>
          <w:bCs/>
          <w:color w:val="178471"/>
          <w:sz w:val="20"/>
          <w:szCs w:val="20"/>
        </w:rPr>
        <w:t xml:space="preserve">话术  </w:t>
      </w:r>
      <w:r>
        <w:rPr>
          <w:rFonts w:ascii="Arial" w:eastAsia="Microsoft YaHei" w:hAnsi="Arial"/>
          <w:color w:val="1F2F2B"/>
          <w:sz w:val="20"/>
          <w:szCs w:val="20"/>
        </w:rPr>
        <w:t xml:space="preserve">您放心，这是正常现象，数据都在。您手机上现在显示的那串"机器 ID"和原来是一样的，把之前给您的激活码再输一遍就能激活，不会多占名额。</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A2  </w:t>
      </w:r>
      <w:r>
        <w:rPr>
          <w:rFonts w:ascii="Arial" w:eastAsia="Microsoft YaHei" w:hAnsi="Arial"/>
          <w:b/>
          <w:bCs/>
          <w:color w:val="1F2F2B"/>
          <w:sz w:val="23"/>
          <w:szCs w:val="23"/>
        </w:rPr>
        <w:t xml:space="preserve">客户忘了激活码（只有机器码或诊所名）</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"激活码找不到了，就记得手机上有一串 ID：5784xxxx…"。</w:t>
      </w:r>
    </w:p>
    <w:p>
      <w:pPr>
        <w:spacing w:after="40" w:before="100"/>
      </w:pPr>
      <w:r>
        <w:rPr>
          <w:rFonts w:ascii="Arial" w:eastAsia="Microsoft YaHei" w:hAnsi="Arial"/>
          <w:b/>
          <w:bCs/>
          <w:color w:val="0C5749"/>
          <w:sz w:val="20"/>
          <w:szCs w:val="20"/>
        </w:rPr>
        <w:t xml:space="preserve">处理步骤</w:t>
      </w:r>
    </w:p>
    <w:p>
      <w:pPr>
        <w:pStyle w:val="ListParagraph"/>
        <w:numPr>
          <w:ilvl w:val="0"/>
          <w:numId w:val="4"/>
        </w:numPr>
        <w:spacing w:after="40" w:before="40"/>
      </w:pPr>
      <w:r>
        <w:rPr>
          <w:rFonts w:ascii="Arial" w:eastAsia="Microsoft YaHei" w:hAnsi="Arial"/>
          <w:color w:val="1F2F2B"/>
          <w:sz w:val="21"/>
          <w:szCs w:val="21"/>
        </w:rPr>
        <w:t xml:space="preserve">登录管理后台 → 激活码管理。</w:t>
      </w:r>
    </w:p>
    <w:p>
      <w:pPr>
        <w:pStyle w:val="ListParagraph"/>
        <w:numPr>
          <w:ilvl w:val="0"/>
          <w:numId w:val="4"/>
        </w:numPr>
        <w:spacing w:after="40" w:before="40"/>
      </w:pPr>
      <w:r>
        <w:rPr>
          <w:rFonts w:ascii="Arial" w:eastAsia="Microsoft YaHei" w:hAnsi="Arial"/>
          <w:color w:val="1F2F2B"/>
          <w:sz w:val="21"/>
          <w:szCs w:val="21"/>
        </w:rPr>
        <w:t xml:space="preserve">在搜索框输入机器码前 8 位（完整 32 位也可以），或诊所名、用户名。</w:t>
      </w:r>
    </w:p>
    <w:p>
      <w:pPr>
        <w:pStyle w:val="ListParagraph"/>
        <w:numPr>
          <w:ilvl w:val="0"/>
          <w:numId w:val="4"/>
        </w:numPr>
        <w:spacing w:after="40" w:before="40"/>
      </w:pPr>
      <w:r>
        <w:rPr>
          <w:rFonts w:ascii="Arial" w:eastAsia="Microsoft YaHei" w:hAnsi="Arial"/>
          <w:color w:val="1F2F2B"/>
          <w:sz w:val="21"/>
          <w:szCs w:val="21"/>
        </w:rPr>
        <w:t xml:space="preserve">命中后核对诊所名、有效期、绑定设备数量，把激活码发给客户。</w:t>
      </w:r>
    </w:p>
    <w:p>
      <w:pPr>
        <w:pStyle w:val="ListParagraph"/>
        <w:numPr>
          <w:ilvl w:val="0"/>
          <w:numId w:val="4"/>
        </w:numPr>
        <w:spacing w:after="40" w:before="40"/>
      </w:pPr>
      <w:r>
        <w:rPr>
          <w:rFonts w:ascii="Arial" w:eastAsia="Microsoft YaHei" w:hAnsi="Arial"/>
          <w:color w:val="1F2F2B"/>
          <w:sz w:val="21"/>
          <w:szCs w:val="21"/>
        </w:rPr>
        <w:t xml:space="preserve">让客户按场景 A1 重新输入激活。</w:t>
      </w:r>
    </w:p>
    <w:p>
      <w:pPr>
        <w:pBdr>
          <w:top w:val="single" w:color="D9E4E0" w:sz="1"/>
          <w:bottom w:val="single" w:color="D9E4E0" w:sz="1"/>
          <w:left w:val="single" w:color="178471" w:sz="18"/>
          <w:right w:val="single" w:color="D9E4E0" w:sz="1"/>
        </w:pBdr>
        <w:spacing w:after="80" w:before="80"/>
        <w:ind w:left="120"/>
      </w:pPr>
      <w:r>
        <w:rPr>
          <w:rFonts w:ascii="Arial" w:eastAsia="Microsoft YaHei" w:hAnsi="Arial"/>
          <w:color w:val="1F2F2B"/>
          <w:sz w:val="21"/>
          <w:szCs w:val="21"/>
        </w:rPr>
        <w:t xml:space="preserve">说明：后台列表里机器码只显示前 8 位（脱敏），但搜索支持前 8 位或完整码匹配。</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A3  </w:t>
      </w:r>
      <w:r>
        <w:rPr>
          <w:rFonts w:ascii="Arial" w:eastAsia="Microsoft YaHei" w:hAnsi="Arial"/>
          <w:b/>
          <w:bCs/>
          <w:color w:val="1F2F2B"/>
          <w:sz w:val="23"/>
          <w:szCs w:val="23"/>
        </w:rPr>
        <w:t xml:space="preserve">报错"此激活码已绑定诊所，必须提供 clinicName"</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激活失败：激活码无效 / 此激活码已绑定诊所，激活时必须提供 clinicName。</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这枚激活码生成时绑定了诊所名。老版本要求激活时填写诊所名，但激活窗口没有这一栏，导致卡住。</w:t>
      </w:r>
      <w:r>
        <w:rPr>
          <w:rFonts w:ascii="Arial" w:eastAsia="Microsoft YaHei" w:hAnsi="Arial"/>
          <w:b/>
          <w:bCs/>
          <w:color w:val="1F2F2B"/>
          <w:sz w:val="21"/>
          <w:szCs w:val="21"/>
        </w:rPr>
        <w:t xml:space="preserve">该问题已于 2026-08-25 修复</w:t>
      </w:r>
      <w:r>
        <w:rPr>
          <w:rFonts w:ascii="Arial" w:eastAsia="Microsoft YaHei" w:hAnsi="Arial"/>
          <w:color w:val="1F2F2B"/>
          <w:sz w:val="21"/>
          <w:szCs w:val="21"/>
        </w:rPr>
        <w:t xml:space="preserve">：同一台设备重装后，系统自动跳过诊所名核验。</w:t>
      </w:r>
    </w:p>
    <w:p>
      <w:pPr>
        <w:spacing w:after="40" w:before="100"/>
      </w:pPr>
      <w:r>
        <w:rPr>
          <w:rFonts w:ascii="Arial" w:eastAsia="Microsoft YaHei" w:hAnsi="Arial"/>
          <w:b/>
          <w:bCs/>
          <w:color w:val="0C5749"/>
          <w:sz w:val="20"/>
          <w:szCs w:val="20"/>
        </w:rPr>
        <w:t xml:space="preserve">处理步骤</w:t>
      </w:r>
    </w:p>
    <w:p>
      <w:pPr>
        <w:pStyle w:val="ListParagraph"/>
        <w:numPr>
          <w:ilvl w:val="0"/>
          <w:numId w:val="5"/>
        </w:numPr>
        <w:spacing w:after="40" w:before="40"/>
      </w:pPr>
      <w:r>
        <w:rPr>
          <w:rFonts w:ascii="Arial" w:eastAsia="Microsoft YaHei" w:hAnsi="Arial"/>
          <w:color w:val="1F2F2B"/>
          <w:sz w:val="21"/>
          <w:szCs w:val="21"/>
        </w:rPr>
        <w:t xml:space="preserve">让客户稍等一两分钟后直接重试（等云端部署生效），同机重装会直接激活成功。</w:t>
      </w:r>
    </w:p>
    <w:p>
      <w:pPr>
        <w:pStyle w:val="ListParagraph"/>
        <w:numPr>
          <w:ilvl w:val="0"/>
          <w:numId w:val="5"/>
        </w:numPr>
        <w:spacing w:after="40" w:before="40"/>
      </w:pPr>
      <w:r>
        <w:rPr>
          <w:rFonts w:ascii="Arial" w:eastAsia="Microsoft YaHei" w:hAnsi="Arial"/>
          <w:color w:val="1F2F2B"/>
          <w:sz w:val="21"/>
          <w:szCs w:val="21"/>
        </w:rPr>
        <w:t xml:space="preserve">若仍报同样错误 → 说明机器码变了（换机 / 恢复出厂），转场景 A4。</w:t>
      </w:r>
    </w:p>
    <w:p>
      <w:pPr>
        <w:pBdr>
          <w:left w:val="single" w:color="B3540E" w:sz="18"/>
        </w:pBdr>
        <w:shd w:fill="FDF1E7" w:val="clear"/>
        <w:spacing w:after="100" w:before="300"/>
        <w:ind w:left="120"/>
      </w:pPr>
      <w:r>
        <w:rPr>
          <w:rFonts w:ascii="Consolas" w:eastAsia="Microsoft YaHei" w:hAnsi="Consolas"/>
          <w:b/>
          <w:bCs/>
          <w:color w:val="B3540E"/>
          <w:sz w:val="21"/>
          <w:szCs w:val="21"/>
        </w:rPr>
        <w:t xml:space="preserve">A4  </w:t>
      </w:r>
      <w:r>
        <w:rPr>
          <w:rFonts w:ascii="Arial" w:eastAsia="Microsoft YaHei" w:hAnsi="Arial"/>
          <w:b/>
          <w:bCs/>
          <w:color w:val="1F2F2B"/>
          <w:sz w:val="23"/>
          <w:szCs w:val="23"/>
        </w:rPr>
        <w:t xml:space="preserve">换了新手机 / 恢复出厂后激活不了</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换了手机（或恢复出厂设置、刷机），输激活码提示无效或绑定诊所报错。</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恢复出厂 / 刷机会重置设备标识，</w:t>
      </w:r>
      <w:r>
        <w:rPr>
          <w:rFonts w:ascii="Arial" w:eastAsia="Microsoft YaHei" w:hAnsi="Arial"/>
          <w:b/>
          <w:bCs/>
          <w:color w:val="1F2F2B"/>
          <w:sz w:val="21"/>
          <w:szCs w:val="21"/>
        </w:rPr>
        <w:t xml:space="preserve">机器码变化</w:t>
      </w:r>
      <w:r>
        <w:rPr>
          <w:rFonts w:ascii="Arial" w:eastAsia="Microsoft YaHei" w:hAnsi="Arial"/>
          <w:color w:val="1F2F2B"/>
          <w:sz w:val="21"/>
          <w:szCs w:val="21"/>
        </w:rPr>
        <w:t xml:space="preserve">，后台绑定的是旧机器码，新设备匹配不上。</w:t>
      </w:r>
    </w:p>
    <w:p>
      <w:pPr>
        <w:spacing w:after="40" w:before="100"/>
      </w:pPr>
      <w:r>
        <w:rPr>
          <w:rFonts w:ascii="Arial" w:eastAsia="Microsoft YaHei" w:hAnsi="Arial"/>
          <w:b/>
          <w:bCs/>
          <w:color w:val="0C5749"/>
          <w:sz w:val="20"/>
          <w:szCs w:val="20"/>
        </w:rPr>
        <w:t xml:space="preserve">处理步骤（三选一，按客户情况）</w:t>
      </w:r>
    </w:p>
    <w:p>
      <w:pPr>
        <w:pStyle w:val="ListParagraph"/>
        <w:numPr>
          <w:ilvl w:val="0"/>
          <w:numId w:val="6"/>
        </w:numPr>
        <w:spacing w:after="40" w:before="40"/>
      </w:pPr>
      <w:r>
        <w:rPr>
          <w:rFonts w:ascii="Arial" w:eastAsia="Microsoft YaHei" w:hAnsi="Arial"/>
          <w:b/>
          <w:bCs/>
          <w:color w:val="0C5749"/>
          <w:sz w:val="21"/>
          <w:szCs w:val="21"/>
        </w:rPr>
        <w:t xml:space="preserve">解绑重激活（最常用）：</w:t>
      </w:r>
      <w:r>
        <w:rPr>
          <w:rFonts w:ascii="Arial" w:eastAsia="Microsoft YaHei" w:hAnsi="Arial"/>
          <w:color w:val="1F2F2B"/>
          <w:sz w:val="21"/>
          <w:szCs w:val="21"/>
        </w:rPr>
        <w:t xml:space="preserve">后台 → 激活码管理 → 搜到该激活码 → 打开"设备"列表 → 解绑旧机器码 → 让客户新手机重新输码激活。</w:t>
      </w:r>
    </w:p>
    <w:p>
      <w:pPr>
        <w:pStyle w:val="ListParagraph"/>
        <w:numPr>
          <w:ilvl w:val="0"/>
          <w:numId w:val="6"/>
        </w:numPr>
        <w:spacing w:after="40" w:before="40"/>
      </w:pPr>
      <w:r>
        <w:rPr>
          <w:rFonts w:ascii="Arial" w:eastAsia="Microsoft YaHei" w:hAnsi="Arial"/>
          <w:b/>
          <w:bCs/>
          <w:color w:val="0C5749"/>
          <w:sz w:val="21"/>
          <w:szCs w:val="21"/>
        </w:rPr>
        <w:t xml:space="preserve">导出 license 文件：</w:t>
      </w:r>
      <w:r>
        <w:rPr>
          <w:rFonts w:ascii="Arial" w:eastAsia="Microsoft YaHei" w:hAnsi="Arial"/>
          <w:color w:val="1F2F2B"/>
          <w:sz w:val="21"/>
          <w:szCs w:val="21"/>
        </w:rPr>
        <w:t xml:space="preserve">后台按"激活码 + 机器码"导出 .dat 授权文件发给客户，客户在APP登录页"管理员激活"里直接安装，无需网络、无需输码。适合客户网络差或操作困难时。</w:t>
      </w:r>
    </w:p>
    <w:p>
      <w:pPr>
        <w:pStyle w:val="ListParagraph"/>
        <w:numPr>
          <w:ilvl w:val="0"/>
          <w:numId w:val="6"/>
        </w:numPr>
        <w:spacing w:after="40" w:before="40"/>
      </w:pPr>
      <w:r>
        <w:rPr>
          <w:rFonts w:ascii="Arial" w:eastAsia="Microsoft YaHei" w:hAnsi="Arial"/>
          <w:b/>
          <w:bCs/>
          <w:color w:val="0C5749"/>
          <w:sz w:val="21"/>
          <w:szCs w:val="21"/>
        </w:rPr>
        <w:t xml:space="preserve">工单通道：</w:t>
      </w:r>
      <w:r>
        <w:rPr>
          <w:rFonts w:ascii="Arial" w:eastAsia="Microsoft YaHei" w:hAnsi="Arial"/>
          <w:color w:val="1F2F2B"/>
          <w:sz w:val="21"/>
          <w:szCs w:val="21"/>
        </w:rPr>
        <w:t xml:space="preserve">让客户在APP登录页"管理员激活"里提交工单申请，后台审批通过即自动激活，全程不需要客户提供机器码。</w:t>
      </w:r>
    </w:p>
    <w:p>
      <w:pPr>
        <w:pBdr>
          <w:top w:val="single" w:color="D9E4E0" w:sz="1"/>
          <w:bottom w:val="single" w:color="D9E4E0" w:sz="1"/>
          <w:left w:val="single" w:color="178471" w:sz="18"/>
          <w:right w:val="single" w:color="D9E4E0" w:sz="1"/>
        </w:pBdr>
        <w:shd w:fill="E8F3F0" w:val="clear"/>
        <w:spacing w:after="80" w:before="80"/>
        <w:ind w:left="120"/>
      </w:pPr>
      <w:r>
        <w:rPr>
          <w:rFonts w:ascii="Arial" w:eastAsia="Microsoft YaHei" w:hAnsi="Arial"/>
          <w:b/>
          <w:bCs/>
          <w:color w:val="178471"/>
          <w:sz w:val="20"/>
          <w:szCs w:val="20"/>
        </w:rPr>
        <w:t xml:space="preserve">话术  </w:t>
      </w:r>
      <w:r>
        <w:rPr>
          <w:rFonts w:ascii="Arial" w:eastAsia="Microsoft YaHei" w:hAnsi="Arial"/>
          <w:color w:val="1F2F2B"/>
          <w:sz w:val="20"/>
          <w:szCs w:val="20"/>
        </w:rPr>
        <w:t xml:space="preserve">您这是换了设备，机器码变了，旧绑定还占着名额。我这边一分钟给您解绑，解绑后您在新手机上把激活码再输一遍就行。</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A5  </w:t>
      </w:r>
      <w:r>
        <w:rPr>
          <w:rFonts w:ascii="Arial" w:eastAsia="Microsoft YaHei" w:hAnsi="Arial"/>
          <w:b/>
          <w:bCs/>
          <w:color w:val="1F2F2B"/>
          <w:sz w:val="23"/>
          <w:szCs w:val="23"/>
        </w:rPr>
        <w:t xml:space="preserve">客户还没有激活码，想开通</w:t>
      </w:r>
    </w:p>
    <w:p>
      <w:pPr>
        <w:spacing w:after="40" w:before="100"/>
      </w:pPr>
      <w:r>
        <w:rPr>
          <w:rFonts w:ascii="Arial" w:eastAsia="Microsoft YaHei" w:hAnsi="Arial"/>
          <w:b/>
          <w:bCs/>
          <w:color w:val="0C5749"/>
          <w:sz w:val="20"/>
          <w:szCs w:val="20"/>
        </w:rPr>
        <w:t xml:space="preserve">处理步骤（二选一）</w:t>
      </w:r>
    </w:p>
    <w:p>
      <w:pPr>
        <w:pStyle w:val="ListParagraph"/>
        <w:numPr>
          <w:ilvl w:val="0"/>
          <w:numId w:val="7"/>
        </w:numPr>
        <w:spacing w:after="40" w:before="40"/>
      </w:pPr>
      <w:r>
        <w:rPr>
          <w:rFonts w:ascii="Arial" w:eastAsia="Microsoft YaHei" w:hAnsi="Arial"/>
          <w:b/>
          <w:bCs/>
          <w:color w:val="0C5749"/>
          <w:sz w:val="21"/>
          <w:szCs w:val="21"/>
        </w:rPr>
        <w:t xml:space="preserve">客服直接发码：</w:t>
      </w:r>
      <w:r>
        <w:rPr>
          <w:rFonts w:ascii="Arial" w:eastAsia="Microsoft YaHei" w:hAnsi="Arial"/>
          <w:color w:val="1F2F2B"/>
          <w:sz w:val="21"/>
          <w:szCs w:val="21"/>
        </w:rPr>
        <w:t xml:space="preserve">后台 → 激活码管理 → 生成激活码，设定有效天数（默认 365）或到期日期，可绑定诊所名，生成后发给客户输入激活。</w:t>
      </w:r>
    </w:p>
    <w:p>
      <w:pPr>
        <w:pStyle w:val="ListParagraph"/>
        <w:numPr>
          <w:ilvl w:val="0"/>
          <w:numId w:val="7"/>
        </w:numPr>
        <w:spacing w:after="40" w:before="40"/>
      </w:pPr>
      <w:r>
        <w:rPr>
          <w:rFonts w:ascii="Arial" w:eastAsia="Microsoft YaHei" w:hAnsi="Arial"/>
          <w:b/>
          <w:bCs/>
          <w:color w:val="0C5749"/>
          <w:sz w:val="21"/>
          <w:szCs w:val="21"/>
        </w:rPr>
        <w:t xml:space="preserve">客户自助工单：</w:t>
      </w:r>
      <w:r>
        <w:rPr>
          <w:rFonts w:ascii="Arial" w:eastAsia="Microsoft YaHei" w:hAnsi="Arial"/>
          <w:color w:val="1F2F2B"/>
          <w:sz w:val="21"/>
          <w:szCs w:val="21"/>
        </w:rPr>
        <w:t xml:space="preserve">客户在APP/桌面登录页点"管理员激活" → "工单申请" → 填联系方式提交 → 后台工单审批页一键审批发码，通过后自动激活。</w:t>
      </w:r>
    </w:p>
    <w:p>
      <w:pPr>
        <w:pBdr>
          <w:top w:val="single" w:color="D9E4E0" w:sz="1"/>
          <w:bottom w:val="single" w:color="D9E4E0" w:sz="1"/>
          <w:left w:val="single" w:color="B3540E" w:sz="18"/>
          <w:right w:val="single" w:color="D9E4E0" w:sz="1"/>
        </w:pBdr>
        <w:spacing w:after="80" w:before="80"/>
        <w:ind w:left="120"/>
      </w:pPr>
      <w:r>
        <w:rPr>
          <w:rFonts w:ascii="Arial" w:eastAsia="Microsoft YaHei" w:hAnsi="Arial"/>
          <w:color w:val="1F2F2B"/>
          <w:sz w:val="21"/>
          <w:szCs w:val="21"/>
        </w:rPr>
        <w:t xml:space="preserve">提醒客户：离线版默认 7 天试用期，试用期内功能完整，拿到激活码激活后正常计算有效期。</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A6  </w:t>
      </w:r>
      <w:r>
        <w:rPr>
          <w:rFonts w:ascii="Arial" w:eastAsia="Microsoft YaHei" w:hAnsi="Arial"/>
          <w:b/>
          <w:bCs/>
          <w:color w:val="1F2F2B"/>
          <w:sz w:val="23"/>
          <w:szCs w:val="23"/>
        </w:rPr>
        <w:t xml:space="preserve">激活成功了，但登录提示用户名密码错误</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用手机号 + admin123 登录失败（例：133xxxx/admin123 不对，"王杰/admin"反而能进）。</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离线版激活成功后，系统</w:t>
      </w:r>
      <w:r>
        <w:rPr>
          <w:rFonts w:ascii="Arial" w:eastAsia="Microsoft YaHei" w:hAnsi="Arial"/>
          <w:b/>
          <w:bCs/>
          <w:color w:val="1F2F2B"/>
          <w:sz w:val="21"/>
          <w:szCs w:val="21"/>
        </w:rPr>
        <w:t xml:space="preserve">自动创建</w:t>
      </w:r>
      <w:r>
        <w:rPr>
          <w:rFonts w:ascii="Arial" w:eastAsia="Microsoft YaHei" w:hAnsi="Arial"/>
          <w:color w:val="1F2F2B"/>
          <w:sz w:val="21"/>
          <w:szCs w:val="21"/>
        </w:rPr>
        <w:t xml:space="preserve">了一个登录账号：</w:t>
      </w:r>
      <w:r>
        <w:rPr>
          <w:rFonts w:ascii="Arial" w:eastAsia="Microsoft YaHei" w:hAnsi="Arial"/>
          <w:b/>
          <w:bCs/>
          <w:color w:val="1F2F2B"/>
          <w:sz w:val="21"/>
          <w:szCs w:val="21"/>
        </w:rPr>
        <w:t xml:space="preserve">用户名 = 本机"医师名"，初始密码 = admin</w:t>
      </w:r>
      <w:r>
        <w:rPr>
          <w:rFonts w:ascii="Arial" w:eastAsia="Microsoft YaHei" w:hAnsi="Arial"/>
          <w:color w:val="1F2F2B"/>
          <w:sz w:val="21"/>
          <w:szCs w:val="21"/>
        </w:rPr>
        <w:t xml:space="preserve">。它不是手机号，密码也不是客户自设的。</w:t>
      </w:r>
    </w:p>
    <w:p>
      <w:pPr>
        <w:spacing w:after="40" w:before="100"/>
      </w:pPr>
      <w:r>
        <w:rPr>
          <w:rFonts w:ascii="Arial" w:eastAsia="Microsoft YaHei" w:hAnsi="Arial"/>
          <w:b/>
          <w:bCs/>
          <w:color w:val="0C5749"/>
          <w:sz w:val="20"/>
          <w:szCs w:val="20"/>
        </w:rPr>
        <w:t xml:space="preserve">处理步骤</w:t>
      </w:r>
    </w:p>
    <w:p>
      <w:pPr>
        <w:pStyle w:val="ListParagraph"/>
        <w:numPr>
          <w:ilvl w:val="0"/>
          <w:numId w:val="8"/>
        </w:numPr>
        <w:spacing w:after="40" w:before="40"/>
      </w:pPr>
      <w:r>
        <w:rPr>
          <w:rFonts w:ascii="Arial" w:eastAsia="Microsoft YaHei" w:hAnsi="Arial"/>
          <w:color w:val="1F2F2B"/>
          <w:sz w:val="21"/>
          <w:szCs w:val="21"/>
        </w:rPr>
        <w:t xml:space="preserve">告诉客户用 医师名 / admin 登录。</w:t>
      </w:r>
    </w:p>
    <w:p>
      <w:pPr>
        <w:pStyle w:val="ListParagraph"/>
        <w:numPr>
          <w:ilvl w:val="0"/>
          <w:numId w:val="8"/>
        </w:numPr>
        <w:spacing w:after="40" w:before="40"/>
      </w:pPr>
      <w:r>
        <w:rPr>
          <w:rFonts w:ascii="Arial" w:eastAsia="Microsoft YaHei" w:hAnsi="Arial"/>
          <w:color w:val="1F2F2B"/>
          <w:sz w:val="21"/>
          <w:szCs w:val="21"/>
        </w:rPr>
        <w:t xml:space="preserve">登录后立即修改密码：标准版点顶部"修改密码"按钮；机构版进"用户管理"添加账号并设置各自密码。</w:t>
      </w:r>
    </w:p>
    <w:p>
      <w:pPr>
        <w:pStyle w:val="ListParagraph"/>
        <w:numPr>
          <w:ilvl w:val="0"/>
          <w:numId w:val="8"/>
        </w:numPr>
        <w:spacing w:after="40" w:before="40"/>
      </w:pPr>
      <w:r>
        <w:rPr>
          <w:rFonts w:ascii="Arial" w:eastAsia="Microsoft YaHei" w:hAnsi="Arial"/>
          <w:color w:val="1F2F2B"/>
          <w:sz w:val="21"/>
          <w:szCs w:val="21"/>
        </w:rPr>
        <w:t xml:space="preserve">如果客户把原密码改乱了：改密窗口输错原密码时，可一键重置回 admin 再重新改。</w:t>
      </w:r>
    </w:p>
    <w:p>
      <w:pPr>
        <w:pBdr>
          <w:top w:val="single" w:color="D9E4E0" w:sz="1"/>
          <w:bottom w:val="single" w:color="D9E4E0" w:sz="1"/>
          <w:left w:val="single" w:color="178471" w:sz="18"/>
          <w:right w:val="single" w:color="D9E4E0" w:sz="1"/>
        </w:pBdr>
        <w:shd w:fill="E8F3F0" w:val="clear"/>
        <w:spacing w:after="80" w:before="80"/>
        <w:ind w:left="120"/>
      </w:pPr>
      <w:r>
        <w:rPr>
          <w:rFonts w:ascii="Arial" w:eastAsia="Microsoft YaHei" w:hAnsi="Arial"/>
          <w:b/>
          <w:bCs/>
          <w:color w:val="178471"/>
          <w:sz w:val="20"/>
          <w:szCs w:val="20"/>
        </w:rPr>
        <w:t xml:space="preserve">话术  </w:t>
      </w:r>
      <w:r>
        <w:rPr>
          <w:rFonts w:ascii="Arial" w:eastAsia="Microsoft YaHei" w:hAnsi="Arial"/>
          <w:color w:val="1F2F2B"/>
          <w:sz w:val="20"/>
          <w:szCs w:val="20"/>
        </w:rPr>
        <w:t xml:space="preserve">您激活时系统自动建了个账号，用户名就是您设置里的医师名，初始密码统一是 admin 这五个字母。您先用这个登进去，第一件事就是改密码。</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A7  </w:t>
      </w:r>
      <w:r>
        <w:rPr>
          <w:rFonts w:ascii="Arial" w:eastAsia="Microsoft YaHei" w:hAnsi="Arial"/>
          <w:b/>
          <w:bCs/>
          <w:color w:val="1F2F2B"/>
          <w:sz w:val="23"/>
          <w:szCs w:val="23"/>
        </w:rPr>
        <w:t xml:space="preserve">改了密码，重启后又登不上（密码被改回去了）</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把密码从 admin 改成了 admin123，当时能登，第二天重启APP后 admin123 失效、admin 又能用了。</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旧版APP的缺陷——每次启动时的登录自检会用激活配置里的初始密码覆盖客户改过的新密码。</w:t>
      </w:r>
      <w:r>
        <w:rPr>
          <w:rFonts w:ascii="Arial" w:eastAsia="Microsoft YaHei" w:hAnsi="Arial"/>
          <w:b/>
          <w:bCs/>
          <w:color w:val="1F2F2B"/>
          <w:sz w:val="21"/>
          <w:szCs w:val="21"/>
        </w:rPr>
        <w:t xml:space="preserve">该问题已于 2026-08-25 修复</w:t>
      </w:r>
      <w:r>
        <w:rPr>
          <w:rFonts w:ascii="Arial" w:eastAsia="Microsoft YaHei" w:hAnsi="Arial"/>
          <w:color w:val="1F2F2B"/>
          <w:sz w:val="21"/>
          <w:szCs w:val="21"/>
        </w:rPr>
        <w:t xml:space="preserve">，但修复在新版安装包里，旧包自愈不了。</w:t>
      </w:r>
    </w:p>
    <w:p>
      <w:pPr>
        <w:spacing w:after="40" w:before="100"/>
      </w:pPr>
      <w:r>
        <w:rPr>
          <w:rFonts w:ascii="Arial" w:eastAsia="Microsoft YaHei" w:hAnsi="Arial"/>
          <w:b/>
          <w:bCs/>
          <w:color w:val="0C5749"/>
          <w:sz w:val="20"/>
          <w:szCs w:val="20"/>
        </w:rPr>
        <w:t xml:space="preserve">处理步骤</w:t>
      </w:r>
    </w:p>
    <w:p>
      <w:pPr>
        <w:pStyle w:val="ListParagraph"/>
        <w:numPr>
          <w:ilvl w:val="0"/>
          <w:numId w:val="9"/>
        </w:numPr>
        <w:spacing w:after="40" w:before="40"/>
      </w:pPr>
      <w:r>
        <w:rPr>
          <w:rFonts w:ascii="Arial" w:eastAsia="Microsoft YaHei" w:hAnsi="Arial"/>
          <w:color w:val="1F2F2B"/>
          <w:sz w:val="21"/>
          <w:szCs w:val="21"/>
        </w:rPr>
        <w:t xml:space="preserve">给客户发最新版安装包，让客户直接覆盖安装（不要先卸载！覆盖安装不影响激活状态和历史数据）。</w:t>
      </w:r>
    </w:p>
    <w:p>
      <w:pPr>
        <w:pStyle w:val="ListParagraph"/>
        <w:numPr>
          <w:ilvl w:val="0"/>
          <w:numId w:val="9"/>
        </w:numPr>
        <w:spacing w:after="40" w:before="40"/>
      </w:pPr>
      <w:r>
        <w:rPr>
          <w:rFonts w:ascii="Arial" w:eastAsia="Microsoft YaHei" w:hAnsi="Arial"/>
          <w:color w:val="1F2F2B"/>
          <w:sz w:val="21"/>
          <w:szCs w:val="21"/>
        </w:rPr>
        <w:t xml:space="preserve">装完用 医师名 / admin 登录 → 修改密码 → 之后永久生效。</w:t>
      </w:r>
    </w:p>
    <w:p>
      <w:pPr>
        <w:pBdr>
          <w:top w:val="single" w:color="D9E4E0" w:sz="1"/>
          <w:bottom w:val="single" w:color="D9E4E0" w:sz="1"/>
          <w:left w:val="single" w:color="B3540E" w:sz="18"/>
          <w:right w:val="single" w:color="D9E4E0" w:sz="1"/>
        </w:pBdr>
        <w:spacing w:after="80" w:before="80"/>
        <w:ind w:left="120"/>
      </w:pPr>
      <w:r>
        <w:rPr>
          <w:rFonts w:ascii="Arial" w:eastAsia="Microsoft YaHei" w:hAnsi="Arial"/>
          <w:color w:val="1F2F2B"/>
          <w:sz w:val="21"/>
          <w:szCs w:val="21"/>
        </w:rPr>
        <w:t xml:space="preserve">关键提醒：覆盖安装即可，卸载重装会丢激活记录，让客户多跑一遍激活流程。</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A8  </w:t>
      </w:r>
      <w:r>
        <w:rPr>
          <w:rFonts w:ascii="Arial" w:eastAsia="Microsoft YaHei" w:hAnsi="Arial"/>
          <w:b/>
          <w:bCs/>
          <w:color w:val="1F2F2B"/>
          <w:sz w:val="23"/>
          <w:szCs w:val="23"/>
        </w:rPr>
        <w:t xml:space="preserve">授权到期 / 剩余天数用完</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授权状态显示"剩余 X 天"，或到期后提示需要激活。</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激活码有效期（常见 365 天）到了，属正常商业周期，不是故障。</w:t>
      </w:r>
    </w:p>
    <w:p>
      <w:pPr>
        <w:spacing w:after="40" w:before="100"/>
      </w:pPr>
      <w:r>
        <w:rPr>
          <w:rFonts w:ascii="Arial" w:eastAsia="Microsoft YaHei" w:hAnsi="Arial"/>
          <w:b/>
          <w:bCs/>
          <w:color w:val="0C5749"/>
          <w:sz w:val="20"/>
          <w:szCs w:val="20"/>
        </w:rPr>
        <w:t xml:space="preserve">处理步骤</w:t>
      </w:r>
    </w:p>
    <w:p>
      <w:pPr>
        <w:pStyle w:val="ListParagraph"/>
        <w:numPr>
          <w:ilvl w:val="0"/>
          <w:numId w:val="10"/>
        </w:numPr>
        <w:spacing w:after="40" w:before="40"/>
      </w:pPr>
      <w:r>
        <w:rPr>
          <w:rFonts w:ascii="Arial" w:eastAsia="Microsoft YaHei" w:hAnsi="Arial"/>
          <w:color w:val="1F2F2B"/>
          <w:sz w:val="21"/>
          <w:szCs w:val="21"/>
        </w:rPr>
        <w:t xml:space="preserve">后台 → 激活码管理 → 搜到该激活码 → 批量延期 / 续期。</w:t>
      </w:r>
    </w:p>
    <w:p>
      <w:pPr>
        <w:pStyle w:val="ListParagraph"/>
        <w:numPr>
          <w:ilvl w:val="0"/>
          <w:numId w:val="10"/>
        </w:numPr>
        <w:spacing w:after="40" w:before="40"/>
      </w:pPr>
      <w:r>
        <w:rPr>
          <w:rFonts w:ascii="Arial" w:eastAsia="Microsoft YaHei" w:hAnsi="Arial"/>
          <w:color w:val="1F2F2B"/>
          <w:sz w:val="21"/>
          <w:szCs w:val="21"/>
        </w:rPr>
        <w:t xml:space="preserve">续期后客户端无需重新激活、无需重装，重新打开APP即恢复。</w:t>
      </w:r>
    </w:p>
    <w:p>
      <w:pPr>
        <w:pStyle w:val="ListParagraph"/>
        <w:numPr>
          <w:ilvl w:val="0"/>
          <w:numId w:val="10"/>
        </w:numPr>
        <w:spacing w:after="40" w:before="40"/>
      </w:pPr>
      <w:r>
        <w:rPr>
          <w:rFonts w:ascii="Arial" w:eastAsia="Microsoft YaHei" w:hAnsi="Arial"/>
          <w:color w:val="1F2F2B"/>
          <w:sz w:val="21"/>
          <w:szCs w:val="21"/>
        </w:rPr>
        <w:t xml:space="preserve">客户历史数据全部保留。</w:t>
      </w:r>
    </w:p>
    <w:p>
      <w:pPr>
        <w:pBdr>
          <w:top w:val="single" w:color="D9E4E0" w:sz="1"/>
          <w:bottom w:val="single" w:color="D9E4E0" w:sz="1"/>
          <w:left w:val="single" w:color="178471" w:sz="18"/>
          <w:right w:val="single" w:color="D9E4E0" w:sz="1"/>
        </w:pBdr>
        <w:shd w:fill="E8F3F0" w:val="clear"/>
        <w:spacing w:after="80" w:before="80"/>
        <w:ind w:left="120"/>
      </w:pPr>
      <w:r>
        <w:rPr>
          <w:rFonts w:ascii="Arial" w:eastAsia="Microsoft YaHei" w:hAnsi="Arial"/>
          <w:b/>
          <w:bCs/>
          <w:color w:val="178471"/>
          <w:sz w:val="20"/>
          <w:szCs w:val="20"/>
        </w:rPr>
        <w:t xml:space="preserve">话术  </w:t>
      </w:r>
      <w:r>
        <w:rPr>
          <w:rFonts w:ascii="Arial" w:eastAsia="Microsoft YaHei" w:hAnsi="Arial"/>
          <w:color w:val="1F2F2B"/>
          <w:sz w:val="20"/>
          <w:szCs w:val="20"/>
        </w:rPr>
        <w:t xml:space="preserve">您的使用期到了，续费后我这边直接给您延期，您什么都不用装，APP重新打开就能继续用，数据都在。</w:t>
      </w:r>
    </w:p>
    <w:p>
      <w:pPr>
        <w:pBdr>
          <w:left w:val="single" w:color="178471" w:sz="18"/>
        </w:pBdr>
        <w:shd w:fill="F0F6F4" w:val="clear"/>
        <w:spacing w:after="100" w:before="300"/>
        <w:ind w:left="120"/>
      </w:pPr>
      <w:r>
        <w:rPr>
          <w:rFonts w:ascii="Consolas" w:eastAsia="Microsoft YaHei" w:hAnsi="Consolas"/>
          <w:b/>
          <w:bCs/>
          <w:color w:val="178471"/>
          <w:sz w:val="21"/>
          <w:szCs w:val="21"/>
        </w:rPr>
        <w:t xml:space="preserve">A9  </w:t>
      </w:r>
      <w:r>
        <w:rPr>
          <w:rFonts w:ascii="Arial" w:eastAsia="Microsoft YaHei" w:hAnsi="Arial"/>
          <w:b/>
          <w:bCs/>
          <w:color w:val="1F2F2B"/>
          <w:sz w:val="23"/>
          <w:szCs w:val="23"/>
        </w:rPr>
        <w:t xml:space="preserve">长期没联网，提示降级为试用模式</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诊所在偏远地区/长期断网，APP提示进入试用模式。</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离线版防盗机制——激活后需 90 天内至少联网一次校验授权。长期断网触发临时降级。</w:t>
      </w:r>
    </w:p>
    <w:p>
      <w:pPr>
        <w:spacing w:after="40" w:before="100"/>
      </w:pPr>
      <w:r>
        <w:rPr>
          <w:rFonts w:ascii="Arial" w:eastAsia="Microsoft YaHei" w:hAnsi="Arial"/>
          <w:b/>
          <w:bCs/>
          <w:color w:val="0C5749"/>
          <w:sz w:val="20"/>
          <w:szCs w:val="20"/>
        </w:rPr>
        <w:t xml:space="preserve">处理步骤</w:t>
      </w:r>
    </w:p>
    <w:p>
      <w:pPr>
        <w:pStyle w:val="ListParagraph"/>
        <w:numPr>
          <w:ilvl w:val="0"/>
          <w:numId w:val="11"/>
        </w:numPr>
        <w:spacing w:after="40" w:before="40"/>
      </w:pPr>
      <w:r>
        <w:rPr>
          <w:rFonts w:ascii="Arial" w:eastAsia="Microsoft YaHei" w:hAnsi="Arial"/>
          <w:color w:val="1F2F2B"/>
          <w:sz w:val="21"/>
          <w:szCs w:val="21"/>
        </w:rPr>
        <w:t xml:space="preserve">让客户把设备连上任意网络（手机热点也行）打开APP，自动恢复授权，无需重新激活。</w:t>
      </w:r>
    </w:p>
    <w:p>
      <w:pPr>
        <w:pStyle w:val="ListParagraph"/>
        <w:numPr>
          <w:ilvl w:val="0"/>
          <w:numId w:val="11"/>
        </w:numPr>
        <w:spacing w:after="40" w:before="40"/>
      </w:pPr>
      <w:r>
        <w:rPr>
          <w:rFonts w:ascii="Arial" w:eastAsia="Microsoft YaHei" w:hAnsi="Arial"/>
          <w:color w:val="1F2F2B"/>
          <w:sz w:val="21"/>
          <w:szCs w:val="21"/>
        </w:rPr>
        <w:t xml:space="preserve">提醒客户：每 90 天联网一次即可，平时开方完全不需要网络。</w:t>
      </w:r>
    </w:p>
    <w:p>
      <w:pPr>
        <w:pStyle w:val="Heading1"/>
        <w:spacing w:after="200" w:before="360"/>
      </w:pPr>
      <w:r>
        <w:rPr>
          <w:rFonts w:ascii="Consolas" w:eastAsia="Microsoft YaHei" w:hAnsi="Consolas"/>
          <w:b/>
          <w:bCs/>
          <w:color w:val="178471"/>
          <w:sz w:val="26"/>
          <w:szCs w:val="26"/>
        </w:rPr>
        <w:t xml:space="preserve">05  </w:t>
      </w:r>
      <w:r>
        <w:rPr>
          <w:rFonts w:ascii="Arial" w:eastAsia="Microsoft YaHei" w:hAnsi="Arial"/>
          <w:b/>
          <w:bCs/>
          <w:color w:val="0C5749"/>
          <w:sz w:val="30"/>
          <w:szCs w:val="30"/>
        </w:rPr>
        <w:t xml:space="preserve">云端版场景处理（B 系列）</w:t>
      </w:r>
    </w:p>
    <w:p>
      <w:pPr>
        <w:spacing w:after="60" w:before="60"/>
      </w:pPr>
      <w:r>
        <w:rPr>
          <w:rFonts w:ascii="Arial" w:eastAsia="Microsoft YaHei" w:hAnsi="Arial"/>
          <w:color w:val="1F2F2B"/>
          <w:sz w:val="21"/>
          <w:szCs w:val="21"/>
        </w:rPr>
        <w:t xml:space="preserve">云端版的开通体系是"</w:t>
      </w:r>
      <w:r>
        <w:rPr>
          <w:rFonts w:ascii="Arial" w:eastAsia="Microsoft YaHei" w:hAnsi="Arial"/>
          <w:b/>
          <w:bCs/>
          <w:color w:val="1F2F2B"/>
          <w:sz w:val="21"/>
          <w:szCs w:val="21"/>
        </w:rPr>
        <w:t xml:space="preserve">注册 → 管理员审核 → 按有效期使用</w:t>
      </w:r>
      <w:r>
        <w:rPr>
          <w:rFonts w:ascii="Arial" w:eastAsia="Microsoft YaHei" w:hAnsi="Arial"/>
          <w:color w:val="1F2F2B"/>
          <w:sz w:val="21"/>
          <w:szCs w:val="21"/>
        </w:rPr>
        <w:t xml:space="preserve">"，没有激活码、没有机器码。客户在桌面程序或手机APP的登录页点</w:t>
      </w:r>
      <w:r>
        <w:rPr>
          <w:rFonts w:ascii="Arial" w:eastAsia="Microsoft YaHei" w:hAnsi="Arial"/>
          <w:b/>
          <w:bCs/>
          <w:color w:val="1F2F2B"/>
          <w:sz w:val="21"/>
          <w:szCs w:val="21"/>
        </w:rPr>
        <w:t xml:space="preserve">"管理员激活"</w:t>
      </w:r>
      <w:r>
        <w:rPr>
          <w:rFonts w:ascii="Arial" w:eastAsia="Microsoft YaHei" w:hAnsi="Arial"/>
          <w:color w:val="1F2F2B"/>
          <w:sz w:val="21"/>
          <w:szCs w:val="21"/>
        </w:rPr>
        <w:t xml:space="preserve">按钮提交注册，填写诊所名、手机号、密码、管理员姓名并选择版本（标准版 / 机构版）。</w:t>
      </w:r>
    </w:p>
    <w:p>
      <w:pPr>
        <w:pBdr>
          <w:left w:val="single" w:color="B3540E" w:sz="18"/>
        </w:pBdr>
        <w:shd w:fill="FDF1E7" w:val="clear"/>
        <w:spacing w:after="100" w:before="300"/>
        <w:ind w:left="120"/>
      </w:pPr>
      <w:r>
        <w:rPr>
          <w:rFonts w:ascii="Consolas" w:eastAsia="Microsoft YaHei" w:hAnsi="Consolas"/>
          <w:b/>
          <w:bCs/>
          <w:color w:val="B3540E"/>
          <w:sz w:val="21"/>
          <w:szCs w:val="21"/>
        </w:rPr>
        <w:t xml:space="preserve">B1  </w:t>
      </w:r>
      <w:r>
        <w:rPr>
          <w:rFonts w:ascii="Arial" w:eastAsia="Microsoft YaHei" w:hAnsi="Arial"/>
          <w:b/>
          <w:bCs/>
          <w:color w:val="1F2F2B"/>
          <w:sz w:val="23"/>
          <w:szCs w:val="23"/>
        </w:rPr>
        <w:t xml:space="preserve">注册后登录提示"账号已创建，管理员审核通过后即可登录使用"</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账号已创建，管理员审核通过后即可登录使用（如有疑问请联系客服）。</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云端采用审核制（防止陌生人自助注册直接使用），新注册诊所状态为"待审核"，审核通过前登录被拦截。</w:t>
      </w:r>
      <w:r>
        <w:rPr>
          <w:rFonts w:ascii="Arial" w:eastAsia="Microsoft YaHei" w:hAnsi="Arial"/>
          <w:b/>
          <w:bCs/>
          <w:color w:val="1F2F2B"/>
          <w:sz w:val="21"/>
          <w:szCs w:val="21"/>
        </w:rPr>
        <w:t xml:space="preserve">账号和密码本身没有问题</w:t>
      </w:r>
      <w:r>
        <w:rPr>
          <w:rFonts w:ascii="Arial" w:eastAsia="Microsoft YaHei" w:hAnsi="Arial"/>
          <w:color w:val="1F2F2B"/>
          <w:sz w:val="21"/>
          <w:szCs w:val="21"/>
        </w:rPr>
        <w:t xml:space="preserve">。</w:t>
      </w:r>
    </w:p>
    <w:p>
      <w:pPr>
        <w:spacing w:after="40" w:before="100"/>
      </w:pPr>
      <w:r>
        <w:rPr>
          <w:rFonts w:ascii="Arial" w:eastAsia="Microsoft YaHei" w:hAnsi="Arial"/>
          <w:b/>
          <w:bCs/>
          <w:color w:val="0C5749"/>
          <w:sz w:val="20"/>
          <w:szCs w:val="20"/>
        </w:rPr>
        <w:t xml:space="preserve">处理步骤</w:t>
      </w:r>
    </w:p>
    <w:p>
      <w:pPr>
        <w:pStyle w:val="ListParagraph"/>
        <w:numPr>
          <w:ilvl w:val="0"/>
          <w:numId w:val="12"/>
        </w:numPr>
        <w:spacing w:after="40" w:before="40"/>
      </w:pPr>
      <w:r>
        <w:rPr>
          <w:rFonts w:ascii="Arial" w:eastAsia="Microsoft YaHei" w:hAnsi="Arial"/>
          <w:color w:val="1F2F2B"/>
          <w:sz w:val="21"/>
          <w:szCs w:val="21"/>
        </w:rPr>
        <w:t xml:space="preserve">登录管理后台 → 首页待办卡"待审核注册"（或直接进诊所管理）。</w:t>
      </w:r>
    </w:p>
    <w:p>
      <w:pPr>
        <w:pStyle w:val="ListParagraph"/>
        <w:numPr>
          <w:ilvl w:val="0"/>
          <w:numId w:val="12"/>
        </w:numPr>
        <w:spacing w:after="40" w:before="40"/>
      </w:pPr>
      <w:r>
        <w:rPr>
          <w:rFonts w:ascii="Arial" w:eastAsia="Microsoft YaHei" w:hAnsi="Arial"/>
          <w:color w:val="1F2F2B"/>
          <w:sz w:val="21"/>
          <w:szCs w:val="21"/>
        </w:rPr>
        <w:t xml:space="preserve">找到该诊所（状态 = 待审核），点审核通过。</w:t>
      </w:r>
    </w:p>
    <w:p>
      <w:pPr>
        <w:pStyle w:val="ListParagraph"/>
        <w:numPr>
          <w:ilvl w:val="0"/>
          <w:numId w:val="12"/>
        </w:numPr>
        <w:spacing w:after="40" w:before="40"/>
      </w:pPr>
      <w:r>
        <w:rPr>
          <w:rFonts w:ascii="Arial" w:eastAsia="Microsoft YaHei" w:hAnsi="Arial"/>
          <w:color w:val="1F2F2B"/>
          <w:sz w:val="21"/>
          <w:szCs w:val="21"/>
        </w:rPr>
        <w:t xml:space="preserve">弹窗里填写：开通天数（如 365）、收款备注（必填）、管理员密码复核。</w:t>
      </w:r>
    </w:p>
    <w:p>
      <w:pPr>
        <w:pStyle w:val="ListParagraph"/>
        <w:numPr>
          <w:ilvl w:val="0"/>
          <w:numId w:val="12"/>
        </w:numPr>
        <w:spacing w:after="40" w:before="40"/>
      </w:pPr>
      <w:r>
        <w:rPr>
          <w:rFonts w:ascii="Arial" w:eastAsia="Microsoft YaHei" w:hAnsi="Arial"/>
          <w:color w:val="1F2F2B"/>
          <w:sz w:val="21"/>
          <w:szCs w:val="21"/>
        </w:rPr>
        <w:t xml:space="preserve">确认后状态变为"已开通"，客户立即可用注册时的账号密码登录，无需重启、无需重新提交。</w:t>
      </w:r>
    </w:p>
    <w:p>
      <w:pPr>
        <w:pBdr>
          <w:top w:val="single" w:color="D9E4E0" w:sz="1"/>
          <w:bottom w:val="single" w:color="D9E4E0" w:sz="1"/>
          <w:left w:val="single" w:color="178471" w:sz="18"/>
          <w:right w:val="single" w:color="D9E4E0" w:sz="1"/>
        </w:pBdr>
        <w:shd w:fill="E8F3F0" w:val="clear"/>
        <w:spacing w:after="80" w:before="80"/>
        <w:ind w:left="120"/>
      </w:pPr>
      <w:r>
        <w:rPr>
          <w:rFonts w:ascii="Arial" w:eastAsia="Microsoft YaHei" w:hAnsi="Arial"/>
          <w:b/>
          <w:bCs/>
          <w:color w:val="178471"/>
          <w:sz w:val="20"/>
          <w:szCs w:val="20"/>
        </w:rPr>
        <w:t xml:space="preserve">话术  </w:t>
      </w:r>
      <w:r>
        <w:rPr>
          <w:rFonts w:ascii="Arial" w:eastAsia="Microsoft YaHei" w:hAnsi="Arial"/>
          <w:color w:val="1F2F2B"/>
          <w:sz w:val="20"/>
          <w:szCs w:val="20"/>
        </w:rPr>
        <w:t xml:space="preserve">您的注册信息我们收到了，正在给您开通，开通好了我用微信/电话通知您，到时直接用您注册时填的手机号和密码登录就行。</w:t>
      </w:r>
    </w:p>
    <w:p>
      <w:pPr>
        <w:pBdr>
          <w:left w:val="single" w:color="B3540E" w:sz="18"/>
        </w:pBdr>
        <w:shd w:fill="FDF1E7" w:val="clear"/>
        <w:spacing w:after="100" w:before="300"/>
        <w:ind w:left="120"/>
      </w:pPr>
      <w:r>
        <w:rPr>
          <w:rFonts w:ascii="Consolas" w:eastAsia="Microsoft YaHei" w:hAnsi="Consolas"/>
          <w:b/>
          <w:bCs/>
          <w:color w:val="B3540E"/>
          <w:sz w:val="21"/>
          <w:szCs w:val="21"/>
        </w:rPr>
        <w:t xml:space="preserve">B2  </w:t>
      </w:r>
      <w:r>
        <w:rPr>
          <w:rFonts w:ascii="Arial" w:eastAsia="Microsoft YaHei" w:hAnsi="Arial"/>
          <w:b/>
          <w:bCs/>
          <w:color w:val="1F2F2B"/>
          <w:sz w:val="23"/>
          <w:szCs w:val="23"/>
        </w:rPr>
        <w:t xml:space="preserve">登录提示"使用授权已于 X 到期，请联系管理员续费后登录"</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使用授权已于 2026-08-24 到期…（日期即该诊所有效期截止日）</w:t>
      </w:r>
    </w:p>
    <w:p>
      <w:pPr>
        <w:spacing w:after="60" w:before="60"/>
      </w:pPr>
      <w:r>
        <w:rPr>
          <w:rFonts w:ascii="Arial" w:eastAsia="Microsoft YaHei" w:hAnsi="Arial"/>
          <w:b/>
          <w:bCs/>
          <w:color w:val="0C5749"/>
          <w:sz w:val="21"/>
          <w:szCs w:val="21"/>
        </w:rPr>
        <w:t xml:space="preserve">原因：</w:t>
      </w:r>
      <w:r>
        <w:rPr>
          <w:rFonts w:ascii="Arial" w:eastAsia="Microsoft YaHei" w:hAnsi="Arial"/>
          <w:color w:val="1F2F2B"/>
          <w:sz w:val="21"/>
          <w:szCs w:val="21"/>
        </w:rPr>
        <w:t xml:space="preserve">云端按诊所维度管理有效期，到期后全诊所账号都无法登录，属于正常商业周期。</w:t>
      </w:r>
    </w:p>
    <w:p>
      <w:pPr>
        <w:spacing w:after="40" w:before="100"/>
      </w:pPr>
      <w:r>
        <w:rPr>
          <w:rFonts w:ascii="Arial" w:eastAsia="Microsoft YaHei" w:hAnsi="Arial"/>
          <w:b/>
          <w:bCs/>
          <w:color w:val="0C5749"/>
          <w:sz w:val="20"/>
          <w:szCs w:val="20"/>
        </w:rPr>
        <w:t xml:space="preserve">处理步骤</w:t>
      </w:r>
    </w:p>
    <w:p>
      <w:pPr>
        <w:pStyle w:val="ListParagraph"/>
        <w:numPr>
          <w:ilvl w:val="0"/>
          <w:numId w:val="13"/>
        </w:numPr>
        <w:spacing w:after="40" w:before="40"/>
      </w:pPr>
      <w:r>
        <w:rPr>
          <w:rFonts w:ascii="Arial" w:eastAsia="Microsoft YaHei" w:hAnsi="Arial"/>
          <w:color w:val="1F2F2B"/>
          <w:sz w:val="21"/>
          <w:szCs w:val="21"/>
        </w:rPr>
        <w:t xml:space="preserve">后台 → 诊所管理 → 找到该诊所 → 点续费。</w:t>
      </w:r>
    </w:p>
    <w:p>
      <w:pPr>
        <w:pStyle w:val="ListParagraph"/>
        <w:numPr>
          <w:ilvl w:val="0"/>
          <w:numId w:val="13"/>
        </w:numPr>
        <w:spacing w:after="40" w:before="40"/>
      </w:pPr>
      <w:r>
        <w:rPr>
          <w:rFonts w:ascii="Arial" w:eastAsia="Microsoft YaHei" w:hAnsi="Arial"/>
          <w:color w:val="1F2F2B"/>
          <w:sz w:val="21"/>
          <w:szCs w:val="21"/>
        </w:rPr>
        <w:t xml:space="preserve">填写顺延天数、收款备注、管理员密码复核，确认。</w:t>
      </w:r>
    </w:p>
    <w:p>
      <w:pPr>
        <w:pStyle w:val="ListParagraph"/>
        <w:numPr>
          <w:ilvl w:val="0"/>
          <w:numId w:val="13"/>
        </w:numPr>
        <w:spacing w:after="40" w:before="40"/>
      </w:pPr>
      <w:r>
        <w:rPr>
          <w:rFonts w:ascii="Arial" w:eastAsia="Microsoft YaHei" w:hAnsi="Arial"/>
          <w:color w:val="1F2F2B"/>
          <w:sz w:val="21"/>
          <w:szCs w:val="21"/>
        </w:rPr>
        <w:t xml:space="preserve">续费即刻生效，客户直接重新登录，数据全部保留。</w:t>
      </w:r>
    </w:p>
    <w:p>
      <w:pPr>
        <w:pBdr>
          <w:left w:val="single" w:color="B3540E" w:sz="18"/>
        </w:pBdr>
        <w:shd w:fill="FDF1E7" w:val="clear"/>
        <w:spacing w:after="100" w:before="300"/>
        <w:ind w:left="120"/>
      </w:pPr>
      <w:r>
        <w:rPr>
          <w:rFonts w:ascii="Consolas" w:eastAsia="Microsoft YaHei" w:hAnsi="Consolas"/>
          <w:b/>
          <w:bCs/>
          <w:color w:val="B3540E"/>
          <w:sz w:val="21"/>
          <w:szCs w:val="21"/>
        </w:rPr>
        <w:t xml:space="preserve">B3  </w:t>
      </w:r>
      <w:r>
        <w:rPr>
          <w:rFonts w:ascii="Arial" w:eastAsia="Microsoft YaHei" w:hAnsi="Arial"/>
          <w:b/>
          <w:bCs/>
          <w:color w:val="1F2F2B"/>
          <w:sz w:val="23"/>
          <w:szCs w:val="23"/>
        </w:rPr>
        <w:t xml:space="preserve">密码错误次数过多被锁定 / 提示账号被停用</w:t>
      </w:r>
    </w:p>
    <w:p>
      <w:pPr>
        <w:pBdr>
          <w:top w:val="single" w:color="D9E4E0" w:sz="1"/>
          <w:bottom w:val="single" w:color="D9E4E0" w:sz="1"/>
          <w:left w:val="single" w:color="D9E4E0" w:sz="1"/>
          <w:right w:val="single" w:color="D9E4E0" w:sz="1"/>
        </w:pBdr>
        <w:shd w:fill="F5F5F5" w:val="clear"/>
        <w:spacing w:after="80" w:before="80"/>
        <w:ind w:left="120"/>
      </w:pPr>
      <w:r>
        <w:rPr>
          <w:rFonts w:ascii="Arial" w:eastAsia="Microsoft YaHei" w:hAnsi="Arial"/>
          <w:b/>
          <w:bCs/>
          <w:color w:val="5E716C"/>
          <w:sz w:val="20"/>
          <w:szCs w:val="20"/>
        </w:rPr>
        <w:t xml:space="preserve">客户看到：</w:t>
      </w:r>
      <w:r>
        <w:rPr>
          <w:rFonts w:ascii="Arial" w:eastAsia="Microsoft YaHei" w:hAnsi="Arial"/>
          <w:i/>
          <w:iCs/>
          <w:color w:val="1F2F2B"/>
          <w:sz w:val="20"/>
          <w:szCs w:val="20"/>
        </w:rPr>
        <w:t xml:space="preserve">"密码错误次数过多，账户已暂时锁定" / "该账号已被平台管理员停用" / "诊所已被禁用"。</w:t>
      </w:r>
    </w:p>
    <w:p>
      <w:pPr>
        <w:spacing w:after="40" w:before="100"/>
      </w:pPr>
      <w:r>
        <w:rPr>
          <w:rFonts w:ascii="Arial" w:eastAsia="Microsoft YaHei" w:hAnsi="Arial"/>
          <w:b/>
          <w:bCs/>
          <w:color w:val="0C5749"/>
          <w:sz w:val="20"/>
          <w:szCs w:val="20"/>
        </w:rPr>
        <w:t xml:space="preserve">处理步骤</w:t>
      </w:r>
    </w:p>
    <w:p>
      <w:pPr>
        <w:pStyle w:val="ListParagraph"/>
        <w:numPr>
          <w:ilvl w:val="0"/>
          <w:numId w:val="14"/>
        </w:numPr>
        <w:spacing w:after="40" w:before="40"/>
      </w:pPr>
      <w:r>
        <w:rPr>
          <w:rFonts w:ascii="Arial" w:eastAsia="Microsoft YaHei" w:hAnsi="Arial"/>
          <w:b/>
          <w:bCs/>
          <w:color w:val="0C5749"/>
          <w:sz w:val="21"/>
          <w:szCs w:val="21"/>
        </w:rPr>
        <w:t xml:space="preserve">锁定：</w:t>
      </w:r>
      <w:r>
        <w:rPr>
          <w:rFonts w:ascii="Arial" w:eastAsia="Microsoft YaHei" w:hAnsi="Arial"/>
          <w:color w:val="1F2F2B"/>
          <w:sz w:val="21"/>
          <w:szCs w:val="21"/>
        </w:rPr>
        <w:t xml:space="preserve">多次输错密码触发保护，让客户稍等片刻再试；期间切勿继续尝试。</w:t>
      </w:r>
    </w:p>
    <w:p>
      <w:pPr>
        <w:pStyle w:val="ListParagraph"/>
        <w:numPr>
          <w:ilvl w:val="0"/>
          <w:numId w:val="14"/>
        </w:numPr>
        <w:spacing w:after="40" w:before="40"/>
      </w:pPr>
      <w:r>
        <w:rPr>
          <w:rFonts w:ascii="Arial" w:eastAsia="Microsoft YaHei" w:hAnsi="Arial"/>
          <w:b/>
          <w:bCs/>
          <w:color w:val="0C5749"/>
          <w:sz w:val="21"/>
          <w:szCs w:val="21"/>
        </w:rPr>
        <w:t xml:space="preserve">忘记密码：</w:t>
      </w:r>
      <w:r>
        <w:rPr>
          <w:rFonts w:ascii="Arial" w:eastAsia="Microsoft YaHei" w:hAnsi="Arial"/>
          <w:color w:val="1F2F2B"/>
          <w:sz w:val="21"/>
          <w:szCs w:val="21"/>
        </w:rPr>
        <w:t xml:space="preserve">后台 → 用户管理 → 找到该账号 → 密码救援重置。</w:t>
      </w:r>
    </w:p>
    <w:p>
      <w:pPr>
        <w:pStyle w:val="ListParagraph"/>
        <w:numPr>
          <w:ilvl w:val="0"/>
          <w:numId w:val="14"/>
        </w:numPr>
        <w:spacing w:after="40" w:before="40"/>
      </w:pPr>
      <w:r>
        <w:rPr>
          <w:rFonts w:ascii="Arial" w:eastAsia="Microsoft YaHei" w:hAnsi="Arial"/>
          <w:b/>
          <w:bCs/>
          <w:color w:val="0C5749"/>
          <w:sz w:val="21"/>
          <w:szCs w:val="21"/>
        </w:rPr>
        <w:t xml:space="preserve">账号停用 / 诊所禁用：</w:t>
      </w:r>
      <w:r>
        <w:rPr>
          <w:rFonts w:ascii="Arial" w:eastAsia="Microsoft YaHei" w:hAnsi="Arial"/>
          <w:color w:val="1F2F2B"/>
          <w:sz w:val="21"/>
          <w:szCs w:val="21"/>
        </w:rPr>
        <w:t xml:space="preserve">属于管理侧主动操作（欠费、违规等），客服核实原因后由管理员在后台恢复。</w:t>
      </w:r>
    </w:p>
    <w:p>
      <w:pPr>
        <w:pBdr>
          <w:top w:val="single" w:color="D9E4E0" w:sz="1"/>
          <w:bottom w:val="single" w:color="D9E4E0" w:sz="1"/>
          <w:left w:val="single" w:color="178471" w:sz="18"/>
          <w:right w:val="single" w:color="D9E4E0" w:sz="1"/>
        </w:pBdr>
        <w:spacing w:after="80" w:before="80"/>
        <w:ind w:left="120"/>
      </w:pPr>
      <w:r>
        <w:rPr>
          <w:rFonts w:ascii="Arial" w:eastAsia="Microsoft YaHei" w:hAnsi="Arial"/>
          <w:color w:val="1F2F2B"/>
          <w:sz w:val="21"/>
          <w:szCs w:val="21"/>
        </w:rPr>
        <w:t xml:space="preserve">后台操作日志保留 90 天，登录、改密、停用、解锁等关键动作都有记录，客户争议时可调记录核对。</w:t>
      </w:r>
    </w:p>
    <w:p>
      <w:pPr>
        <w:pBdr>
          <w:left w:val="single" w:color="B3540E" w:sz="18"/>
        </w:pBdr>
        <w:shd w:fill="FDF1E7" w:val="clear"/>
        <w:spacing w:after="100" w:before="300"/>
        <w:ind w:left="120"/>
      </w:pPr>
      <w:r>
        <w:rPr>
          <w:rFonts w:ascii="Consolas" w:eastAsia="Microsoft YaHei" w:hAnsi="Consolas"/>
          <w:b/>
          <w:bCs/>
          <w:color w:val="B3540E"/>
          <w:sz w:val="21"/>
          <w:szCs w:val="21"/>
        </w:rPr>
        <w:t xml:space="preserve">B4  </w:t>
      </w:r>
      <w:r>
        <w:rPr>
          <w:rFonts w:ascii="Arial" w:eastAsia="Microsoft YaHei" w:hAnsi="Arial"/>
          <w:b/>
          <w:bCs/>
          <w:color w:val="1F2F2B"/>
          <w:sz w:val="23"/>
          <w:szCs w:val="23"/>
        </w:rPr>
        <w:t xml:space="preserve">手机和电脑能不能同时登录使用</w:t>
      </w:r>
    </w:p>
    <w:p>
      <w:pPr>
        <w:spacing w:after="60" w:before="60"/>
      </w:pPr>
      <w:r>
        <w:rPr>
          <w:rFonts w:ascii="Arial" w:eastAsia="Microsoft YaHei" w:hAnsi="Arial"/>
          <w:b/>
          <w:bCs/>
          <w:color w:val="0C5749"/>
          <w:sz w:val="21"/>
          <w:szCs w:val="21"/>
        </w:rPr>
        <w:t xml:space="preserve">云端版：可以。</w:t>
      </w:r>
      <w:r>
        <w:rPr>
          <w:rFonts w:ascii="Arial" w:eastAsia="Microsoft YaHei" w:hAnsi="Arial"/>
          <w:color w:val="1F2F2B"/>
          <w:sz w:val="21"/>
          <w:szCs w:val="21"/>
        </w:rPr>
        <w:t xml:space="preserve">同一账号在手机APP、桌面程序、网页浏览器三端同时在线，处方数据云端实时同步，2026-08-25 起处方编号在多设备同时开方时也不会重复。</w:t>
      </w:r>
    </w:p>
    <w:p>
      <w:pPr>
        <w:spacing w:after="60" w:before="60"/>
      </w:pPr>
      <w:r>
        <w:rPr>
          <w:rFonts w:ascii="Arial" w:eastAsia="Microsoft YaHei" w:hAnsi="Arial"/>
          <w:b/>
          <w:bCs/>
          <w:color w:val="0C5749"/>
          <w:sz w:val="21"/>
          <w:szCs w:val="21"/>
        </w:rPr>
        <w:t xml:space="preserve">离线版：不支持。</w:t>
      </w:r>
      <w:r>
        <w:rPr>
          <w:rFonts w:ascii="Arial" w:eastAsia="Microsoft YaHei" w:hAnsi="Arial"/>
          <w:color w:val="1F2F2B"/>
          <w:sz w:val="21"/>
          <w:szCs w:val="21"/>
        </w:rPr>
        <w:t xml:space="preserve">数据存在本机，换设备数据不跟着走。客户有"手机开方、电脑看单"需求时，推荐升级云端版。</w:t>
      </w:r>
    </w:p>
    <w:p>
      <w:pPr>
        <w:pBdr>
          <w:top w:val="single" w:color="D9E4E0" w:sz="1"/>
          <w:bottom w:val="single" w:color="D9E4E0" w:sz="1"/>
          <w:left w:val="single" w:color="178471" w:sz="18"/>
          <w:right w:val="single" w:color="D9E4E0" w:sz="1"/>
        </w:pBdr>
        <w:shd w:fill="E8F3F0" w:val="clear"/>
        <w:spacing w:after="80" w:before="80"/>
        <w:ind w:left="120"/>
      </w:pPr>
      <w:r>
        <w:rPr>
          <w:rFonts w:ascii="Arial" w:eastAsia="Microsoft YaHei" w:hAnsi="Arial"/>
          <w:b/>
          <w:bCs/>
          <w:color w:val="178471"/>
          <w:sz w:val="20"/>
          <w:szCs w:val="20"/>
        </w:rPr>
        <w:t xml:space="preserve">话术  </w:t>
      </w:r>
      <w:r>
        <w:rPr>
          <w:rFonts w:ascii="Arial" w:eastAsia="Microsoft YaHei" w:hAnsi="Arial"/>
          <w:color w:val="1F2F2B"/>
          <w:sz w:val="20"/>
          <w:szCs w:val="20"/>
        </w:rPr>
        <w:t xml:space="preserve">云端版支持手机、电脑、网页同时登录，这边开方那边立刻就能看到。您如果平时要两头用，建议用云端版。</w:t>
      </w:r>
    </w:p>
    <w:p>
      <w:pPr>
        <w:pBdr>
          <w:left w:val="single" w:color="B3540E" w:sz="18"/>
        </w:pBdr>
        <w:shd w:fill="FDF1E7" w:val="clear"/>
        <w:spacing w:after="100" w:before="300"/>
        <w:ind w:left="120"/>
      </w:pPr>
      <w:r>
        <w:rPr>
          <w:rFonts w:ascii="Consolas" w:eastAsia="Microsoft YaHei" w:hAnsi="Consolas"/>
          <w:b/>
          <w:bCs/>
          <w:color w:val="B3540E"/>
          <w:sz w:val="21"/>
          <w:szCs w:val="21"/>
        </w:rPr>
        <w:t xml:space="preserve">B5  </w:t>
      </w:r>
      <w:r>
        <w:rPr>
          <w:rFonts w:ascii="Arial" w:eastAsia="Microsoft YaHei" w:hAnsi="Arial"/>
          <w:b/>
          <w:bCs/>
          <w:color w:val="1F2F2B"/>
          <w:sz w:val="23"/>
          <w:szCs w:val="23"/>
        </w:rPr>
        <w:t xml:space="preserve">网页上找不到注册入口</w:t>
      </w:r>
    </w:p>
    <w:p>
      <w:pPr>
        <w:spacing w:after="60" w:before="60"/>
      </w:pPr>
      <w:r>
        <w:rPr>
          <w:rFonts w:ascii="Arial" w:eastAsia="Microsoft YaHei" w:hAnsi="Arial"/>
          <w:b/>
          <w:bCs/>
          <w:color w:val="0C5749"/>
          <w:sz w:val="21"/>
          <w:szCs w:val="21"/>
        </w:rPr>
        <w:t xml:space="preserve">正常设计：</w:t>
      </w:r>
      <w:r>
        <w:rPr>
          <w:rFonts w:ascii="Arial" w:eastAsia="Microsoft YaHei" w:hAnsi="Arial"/>
          <w:color w:val="1F2F2B"/>
          <w:sz w:val="21"/>
          <w:szCs w:val="21"/>
        </w:rPr>
        <w:t xml:space="preserve">网页端只提供登录使用，不支持注册。需要新注册的客户，请在桌面程序或手机APP的登录页点"管理员激活"提交注册申请。</w:t>
      </w:r>
    </w:p>
    <w:p>
      <w:pPr>
        <w:pStyle w:val="Heading1"/>
        <w:spacing w:after="200" w:before="360"/>
      </w:pPr>
      <w:r>
        <w:rPr>
          <w:rFonts w:ascii="Consolas" w:eastAsia="Microsoft YaHei" w:hAnsi="Consolas"/>
          <w:b/>
          <w:bCs/>
          <w:color w:val="178471"/>
          <w:sz w:val="26"/>
          <w:szCs w:val="26"/>
        </w:rPr>
        <w:t xml:space="preserve">06  </w:t>
      </w:r>
      <w:r>
        <w:rPr>
          <w:rFonts w:ascii="Arial" w:eastAsia="Microsoft YaHei" w:hAnsi="Arial"/>
          <w:b/>
          <w:bCs/>
          <w:color w:val="0C5749"/>
          <w:sz w:val="30"/>
          <w:szCs w:val="30"/>
        </w:rPr>
        <w:t xml:space="preserve">管理后台操作速查</w:t>
      </w:r>
    </w:p>
    <w:p>
      <w:pPr>
        <w:spacing w:after="60" w:before="60"/>
      </w:pPr>
      <w:r>
        <w:rPr>
          <w:rFonts w:ascii="Arial" w:eastAsia="Microsoft YaHei" w:hAnsi="Arial"/>
          <w:color w:val="1F2F2B"/>
          <w:sz w:val="21"/>
          <w:szCs w:val="21"/>
        </w:rPr>
        <w:t xml:space="preserve">客服日常处理集中在四个页面：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rPr>
          <w:cantSplit/>
          <w:tblHeader/>
        </w:trPr>
        <w:tc>
          <w:tcPr>
            <w:tcW w:type="dxa" w:w="1500"/>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页面</w:t>
            </w:r>
          </w:p>
        </w:tc>
        <w:tc>
          <w:tcPr>
            <w:tcW w:type="dxa" w:w="1900"/>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功能</w:t>
            </w:r>
          </w:p>
        </w:tc>
        <w:tc>
          <w:tcPr>
            <w:tcW w:type="dxa" w:w="5626"/>
            <w:tcBorders>
              <w:top w:val="single" w:color="D9E4E0" w:sz="1"/>
              <w:left w:val="single" w:color="D9E4E0" w:sz="1"/>
              <w:bottom w:val="single" w:color="D9E4E0" w:sz="1"/>
              <w:right w:val="single" w:color="D9E4E0" w:sz="1"/>
            </w:tcBorders>
            <w:shd w:fill="0C5749" w:val="clear"/>
            <w:tcMar>
              <w:top w:type="dxa" w:w="80"/>
              <w:left w:type="dxa" w:w="120"/>
              <w:bottom w:type="dxa" w:w="80"/>
              <w:right w:type="dxa" w:w="120"/>
            </w:tcMar>
            <w:vAlign w:val="center"/>
          </w:tcPr>
          <w:p>
            <w:r>
              <w:rPr>
                <w:rFonts w:ascii="Arial" w:eastAsia="Microsoft YaHei" w:hAnsi="Arial"/>
                <w:b/>
                <w:bCs/>
                <w:color w:val="FFFFFF"/>
                <w:sz w:val="21"/>
                <w:szCs w:val="21"/>
              </w:rPr>
              <w:t xml:space="preserve">用途</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激活码管理</w:t>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搜索</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按激活码 / 用户名 / 诊所名 / 机器码前 8 位（或完整）查激活码</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生成激活码</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设定有效天数（默认 365）或到期日期，可绑定诊所名</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设备列表</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查看每枚激活码绑定的机器码</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单设备解绑</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换机 / 刷机场景清掉旧绑定（场景 A4）</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批量延期</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给存量激活码续期（场景 A8），客户端免操作</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导出 license</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生成 .dat 授权文件，客户离线安装免输码</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工单审批</w:t>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激活工单</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客户APP内提交的激活申请，一键审批发码、自动激活</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诊所管理</w:t>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待审核注册</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审核新注册诊所：开通天数 + 收款备注 + 密码复核（场景 B1）</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续费</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到期诊所顺延有效期（场景 B2）</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停用 / 退回待审核</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管理侧处置，需填原因</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待办中心</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聚合待审核 / 待激活 / 临期到期提醒，首页角标直达</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用户管理</w:t>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密码救援</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客户忘记密码时重置（场景 B3）</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启停 / 角色</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停用单个账号、调整诊所管理员/医生/收银员角色</w:t>
            </w:r>
          </w:p>
        </w:tc>
      </w:tr>
      <w:tr>
        <w:trPr>
          <w:cantSplit/>
        </w:trPr>
        <w:tc>
          <w:tcPr>
            <w:tcW w:type="dxa" w:w="15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0C5749"/>
                <w:sz w:val="21"/>
                <w:szCs w:val="21"/>
              </w:rPr>
              <w:t xml:space="preserve"/>
            </w:r>
          </w:p>
        </w:tc>
        <w:tc>
          <w:tcPr>
            <w:tcW w:type="dxa" w:w="1900"/>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b/>
                <w:bCs/>
                <w:color w:val="1F2F2B"/>
                <w:sz w:val="21"/>
                <w:szCs w:val="21"/>
              </w:rPr>
              <w:t xml:space="preserve">账号列表</w:t>
            </w:r>
          </w:p>
        </w:tc>
        <w:tc>
          <w:tcPr>
            <w:tcW w:type="dxa" w:w="5626"/>
            <w:tcBorders>
              <w:top w:val="single" w:color="D9E4E0" w:sz="1"/>
              <w:left w:val="single" w:color="D9E4E0" w:sz="1"/>
              <w:bottom w:val="single" w:color="D9E4E0" w:sz="1"/>
              <w:right w:val="single" w:color="D9E4E0" w:sz="1"/>
            </w:tcBorders>
            <w:tcMar>
              <w:top w:type="dxa" w:w="80"/>
              <w:left w:type="dxa" w:w="120"/>
              <w:bottom w:type="dxa" w:w="80"/>
              <w:right w:type="dxa" w:w="120"/>
            </w:tcMar>
            <w:vAlign w:val="center"/>
          </w:tcPr>
          <w:p>
            <w:pPr>
              <w:spacing w:after="20" w:before="20"/>
            </w:pPr>
            <w:r>
              <w:rPr>
                <w:rFonts w:ascii="Arial" w:eastAsia="Microsoft YaHei" w:hAnsi="Arial"/>
                <w:color w:val="1F2F2B"/>
                <w:sz w:val="21"/>
                <w:szCs w:val="21"/>
              </w:rPr>
              <w:t xml:space="preserve">按诊所筛选查看账号，处理登录异常</w:t>
            </w:r>
          </w:p>
        </w:tc>
      </w:tr>
    </w:tbl>
    <w:p>
      <w:pPr>
        <w:pBdr>
          <w:top w:val="single" w:color="D9E4E0" w:sz="1"/>
          <w:bottom w:val="single" w:color="D9E4E0" w:sz="1"/>
          <w:left w:val="single" w:color="178471" w:sz="18"/>
          <w:right w:val="single" w:color="D9E4E0" w:sz="1"/>
        </w:pBdr>
        <w:spacing w:after="80" w:before="80"/>
        <w:ind w:left="120"/>
      </w:pPr>
      <w:r>
        <w:rPr>
          <w:rFonts w:ascii="Arial" w:eastAsia="Microsoft YaHei" w:hAnsi="Arial"/>
          <w:b/>
          <w:bCs/>
          <w:color w:val="0C5749"/>
          <w:sz w:val="21"/>
          <w:szCs w:val="21"/>
        </w:rPr>
        <w:t xml:space="preserve">安全约定：</w:t>
      </w:r>
      <w:r>
        <w:rPr>
          <w:rFonts w:ascii="Arial" w:eastAsia="Microsoft YaHei" w:hAnsi="Arial"/>
          <w:color w:val="1F2F2B"/>
          <w:sz w:val="21"/>
          <w:szCs w:val="21"/>
        </w:rPr>
        <w:t xml:space="preserve">机器码在后台一律脱敏显示前 8 位；审核通过与续费必须填写收款备注并复核管理员密码，两步缺一不可。</w:t>
      </w:r>
    </w:p>
    <w:p>
      <w:pPr>
        <w:pStyle w:val="Heading1"/>
        <w:spacing w:after="200" w:before="360"/>
      </w:pPr>
      <w:r>
        <w:rPr>
          <w:rFonts w:ascii="Consolas" w:eastAsia="Microsoft YaHei" w:hAnsi="Consolas"/>
          <w:b/>
          <w:bCs/>
          <w:color w:val="178471"/>
          <w:sz w:val="26"/>
          <w:szCs w:val="26"/>
        </w:rPr>
        <w:t xml:space="preserve">07  </w:t>
      </w:r>
      <w:r>
        <w:rPr>
          <w:rFonts w:ascii="Arial" w:eastAsia="Microsoft YaHei" w:hAnsi="Arial"/>
          <w:b/>
          <w:bCs/>
          <w:color w:val="0C5749"/>
          <w:sz w:val="30"/>
          <w:szCs w:val="30"/>
        </w:rPr>
        <w:t xml:space="preserve">接线要点与话术原则</w:t>
      </w:r>
    </w:p>
    <w:p>
      <w:pPr>
        <w:pStyle w:val="Heading2"/>
        <w:spacing w:after="140" w:before="260"/>
      </w:pPr>
      <w:r>
        <w:rPr>
          <w:rFonts w:ascii="Arial" w:eastAsia="Microsoft YaHei" w:hAnsi="Arial"/>
          <w:b/>
          <w:bCs/>
          <w:color w:val="0C5749"/>
          <w:sz w:val="24"/>
          <w:szCs w:val="24"/>
        </w:rPr>
        <w:t xml:space="preserve">开口三问（顺序固定）</w:t>
      </w:r>
    </w:p>
    <w:p>
      <w:pPr>
        <w:pStyle w:val="ListParagraph"/>
        <w:numPr>
          <w:ilvl w:val="0"/>
          <w:numId w:val="15"/>
        </w:numPr>
        <w:spacing w:after="40" w:before="40"/>
      </w:pPr>
      <w:r>
        <w:rPr>
          <w:rFonts w:ascii="Arial" w:eastAsia="Microsoft YaHei" w:hAnsi="Arial"/>
          <w:color w:val="1F2F2B"/>
          <w:sz w:val="21"/>
          <w:szCs w:val="21"/>
        </w:rPr>
        <w:t xml:space="preserve">"您用的是手机APP、电脑桌面程序，还是网页？"——</w:t>
      </w:r>
      <w:r>
        <w:rPr>
          <w:rFonts w:ascii="Arial" w:eastAsia="Microsoft YaHei" w:hAnsi="Arial"/>
          <w:b/>
          <w:bCs/>
          <w:color w:val="1F2F2B"/>
          <w:sz w:val="21"/>
          <w:szCs w:val="21"/>
        </w:rPr>
        <w:t xml:space="preserve">定端</w:t>
      </w:r>
      <w:r>
        <w:rPr>
          <w:rFonts w:ascii="Arial" w:eastAsia="Microsoft YaHei" w:hAnsi="Arial"/>
          <w:color w:val="1F2F2B"/>
          <w:sz w:val="21"/>
          <w:szCs w:val="21"/>
        </w:rPr>
        <w:t xml:space="preserve">。</w:t>
      </w:r>
    </w:p>
    <w:p>
      <w:pPr>
        <w:pStyle w:val="ListParagraph"/>
        <w:numPr>
          <w:ilvl w:val="0"/>
          <w:numId w:val="15"/>
        </w:numPr>
        <w:spacing w:after="40" w:before="40"/>
      </w:pPr>
      <w:r>
        <w:rPr>
          <w:rFonts w:ascii="Arial" w:eastAsia="Microsoft YaHei" w:hAnsi="Arial"/>
          <w:color w:val="1F2F2B"/>
          <w:sz w:val="21"/>
          <w:szCs w:val="21"/>
        </w:rPr>
        <w:t xml:space="preserve">"您登录时屏幕是要输激活码（显示机器ID），还是输用户名密码？"——</w:t>
      </w:r>
      <w:r>
        <w:rPr>
          <w:rFonts w:ascii="Arial" w:eastAsia="Microsoft YaHei" w:hAnsi="Arial"/>
          <w:b/>
          <w:bCs/>
          <w:color w:val="1F2F2B"/>
          <w:sz w:val="21"/>
          <w:szCs w:val="21"/>
        </w:rPr>
        <w:t xml:space="preserve">定云端还是离线</w:t>
      </w:r>
      <w:r>
        <w:rPr>
          <w:rFonts w:ascii="Arial" w:eastAsia="Microsoft YaHei" w:hAnsi="Arial"/>
          <w:color w:val="1F2F2B"/>
          <w:sz w:val="21"/>
          <w:szCs w:val="21"/>
        </w:rPr>
        <w:t xml:space="preserve">。</w:t>
      </w:r>
    </w:p>
    <w:p>
      <w:pPr>
        <w:pStyle w:val="ListParagraph"/>
        <w:numPr>
          <w:ilvl w:val="0"/>
          <w:numId w:val="15"/>
        </w:numPr>
        <w:spacing w:after="40" w:before="40"/>
      </w:pPr>
      <w:r>
        <w:rPr>
          <w:rFonts w:ascii="Arial" w:eastAsia="Microsoft YaHei" w:hAnsi="Arial"/>
          <w:color w:val="1F2F2B"/>
          <w:sz w:val="21"/>
          <w:szCs w:val="21"/>
        </w:rPr>
        <w:t xml:space="preserve">"屏幕上的报错原文念给我听一下，或截图发我。"——</w:t>
      </w:r>
      <w:r>
        <w:rPr>
          <w:rFonts w:ascii="Arial" w:eastAsia="Microsoft YaHei" w:hAnsi="Arial"/>
          <w:b/>
          <w:bCs/>
          <w:color w:val="1F2F2B"/>
          <w:sz w:val="21"/>
          <w:szCs w:val="21"/>
        </w:rPr>
        <w:t xml:space="preserve">定场景</w:t>
      </w:r>
      <w:r>
        <w:rPr>
          <w:rFonts w:ascii="Arial" w:eastAsia="Microsoft YaHei" w:hAnsi="Arial"/>
          <w:color w:val="1F2F2B"/>
          <w:sz w:val="21"/>
          <w:szCs w:val="21"/>
        </w:rPr>
        <w:t xml:space="preserve">。按原文对照第一章定位表，基本一击即中。</w:t>
      </w:r>
    </w:p>
    <w:p>
      <w:pPr>
        <w:pStyle w:val="Heading2"/>
        <w:spacing w:after="140" w:before="260"/>
      </w:pPr>
      <w:r>
        <w:rPr>
          <w:rFonts w:ascii="Arial" w:eastAsia="Microsoft YaHei" w:hAnsi="Arial"/>
          <w:b/>
          <w:bCs/>
          <w:color w:val="0C5749"/>
          <w:sz w:val="24"/>
          <w:szCs w:val="24"/>
        </w:rPr>
        <w:t xml:space="preserve">高频误区提醒</w:t>
      </w:r>
    </w:p>
    <w:p>
      <w:pPr>
        <w:pStyle w:val="ListParagraph"/>
        <w:numPr>
          <w:ilvl w:val="0"/>
          <w:numId w:val="2"/>
        </w:numPr>
        <w:spacing w:after="40" w:before="40"/>
      </w:pPr>
      <w:r>
        <w:rPr>
          <w:rFonts w:ascii="Arial" w:eastAsia="Microsoft YaHei" w:hAnsi="Arial"/>
          <w:color w:val="1F2F2B"/>
          <w:sz w:val="21"/>
          <w:szCs w:val="21"/>
        </w:rPr>
        <w:t xml:space="preserve">离线版激活后的登录名不是手机号，是本机"医师名"，初始密码 admin——A6 是误报率最高的"故障"。</w:t>
      </w:r>
    </w:p>
    <w:p>
      <w:pPr>
        <w:pStyle w:val="ListParagraph"/>
        <w:numPr>
          <w:ilvl w:val="0"/>
          <w:numId w:val="2"/>
        </w:numPr>
        <w:spacing w:after="40" w:before="40"/>
      </w:pPr>
      <w:r>
        <w:rPr>
          <w:rFonts w:ascii="Arial" w:eastAsia="Microsoft YaHei" w:hAnsi="Arial"/>
          <w:color w:val="1F2F2B"/>
          <w:sz w:val="21"/>
          <w:szCs w:val="21"/>
        </w:rPr>
        <w:t xml:space="preserve">离线APP覆盖安装不丢数据；先卸载再装会丢激活记录，永远建议覆盖安装。</w:t>
      </w:r>
    </w:p>
    <w:p>
      <w:pPr>
        <w:pStyle w:val="ListParagraph"/>
        <w:numPr>
          <w:ilvl w:val="0"/>
          <w:numId w:val="2"/>
        </w:numPr>
        <w:spacing w:after="40" w:before="40"/>
      </w:pPr>
      <w:r>
        <w:rPr>
          <w:rFonts w:ascii="Arial" w:eastAsia="Microsoft YaHei" w:hAnsi="Arial"/>
          <w:color w:val="1F2F2B"/>
          <w:sz w:val="21"/>
          <w:szCs w:val="21"/>
        </w:rPr>
        <w:t xml:space="preserve">授权 365 天到期是正常周期，不是系统坏了；续期后数据原地恢复。</w:t>
      </w:r>
    </w:p>
    <w:p>
      <w:pPr>
        <w:pStyle w:val="ListParagraph"/>
        <w:numPr>
          <w:ilvl w:val="0"/>
          <w:numId w:val="2"/>
        </w:numPr>
        <w:spacing w:after="40" w:before="40"/>
      </w:pPr>
      <w:r>
        <w:rPr>
          <w:rFonts w:ascii="Arial" w:eastAsia="Microsoft YaHei" w:hAnsi="Arial"/>
          <w:color w:val="1F2F2B"/>
          <w:sz w:val="21"/>
          <w:szCs w:val="21"/>
        </w:rPr>
        <w:t xml:space="preserve">云端"待审核"不是注册失败，是流程必经一步，审核后立即能用。</w:t>
      </w:r>
    </w:p>
    <w:p>
      <w:pPr>
        <w:pStyle w:val="ListParagraph"/>
        <w:numPr>
          <w:ilvl w:val="0"/>
          <w:numId w:val="2"/>
        </w:numPr>
        <w:spacing w:after="40" w:before="40"/>
      </w:pPr>
      <w:r>
        <w:rPr>
          <w:rFonts w:ascii="Arial" w:eastAsia="Microsoft YaHei" w:hAnsi="Arial"/>
          <w:color w:val="1F2F2B"/>
          <w:sz w:val="21"/>
          <w:szCs w:val="21"/>
        </w:rPr>
        <w:t xml:space="preserve">让客户报机器码时，提醒激活窗口有"复制"按钮，可以发文字，不用手抄。</w:t>
      </w:r>
    </w:p>
    <w:p>
      <w:pPr>
        <w:pStyle w:val="Heading2"/>
        <w:spacing w:after="140" w:before="260"/>
      </w:pPr>
      <w:r>
        <w:rPr>
          <w:rFonts w:ascii="Arial" w:eastAsia="Microsoft YaHei" w:hAnsi="Arial"/>
          <w:b/>
          <w:bCs/>
          <w:color w:val="0C5749"/>
          <w:sz w:val="24"/>
          <w:szCs w:val="24"/>
        </w:rPr>
        <w:t xml:space="preserve">通用话术骨架</w:t>
      </w:r>
    </w:p>
    <w:p>
      <w:pPr>
        <w:pStyle w:val="ListParagraph"/>
        <w:numPr>
          <w:ilvl w:val="0"/>
          <w:numId w:val="2"/>
        </w:numPr>
        <w:spacing w:after="40" w:before="40"/>
      </w:pPr>
      <w:r>
        <w:rPr>
          <w:rFonts w:ascii="Arial" w:eastAsia="Microsoft YaHei" w:hAnsi="Arial"/>
          <w:color w:val="1F2F2B"/>
          <w:sz w:val="21"/>
          <w:szCs w:val="21"/>
        </w:rPr>
        <w:t xml:space="preserve">先定性："您这个情况是正常现象，不是系统坏了，我带您两分钟处理好。"</w:t>
      </w:r>
    </w:p>
    <w:p>
      <w:pPr>
        <w:pStyle w:val="ListParagraph"/>
        <w:numPr>
          <w:ilvl w:val="0"/>
          <w:numId w:val="2"/>
        </w:numPr>
        <w:spacing w:after="40" w:before="40"/>
      </w:pPr>
      <w:r>
        <w:rPr>
          <w:rFonts w:ascii="Arial" w:eastAsia="Microsoft YaHei" w:hAnsi="Arial"/>
          <w:color w:val="1F2F2B"/>
          <w:sz w:val="21"/>
          <w:szCs w:val="21"/>
        </w:rPr>
        <w:t xml:space="preserve">再动作：一次只说一步，等客户完成再进行下一步。</w:t>
      </w:r>
    </w:p>
    <w:p>
      <w:pPr>
        <w:pStyle w:val="ListParagraph"/>
        <w:numPr>
          <w:ilvl w:val="0"/>
          <w:numId w:val="2"/>
        </w:numPr>
        <w:spacing w:after="40" w:before="40"/>
      </w:pPr>
      <w:r>
        <w:rPr>
          <w:rFonts w:ascii="Arial" w:eastAsia="Microsoft YaHei" w:hAnsi="Arial"/>
          <w:color w:val="1F2F2B"/>
          <w:sz w:val="21"/>
          <w:szCs w:val="21"/>
        </w:rPr>
        <w:t xml:space="preserve">后确认："现在屏幕上显示的是什么？我确认一下再挂电话。"</w:t>
      </w:r>
    </w:p>
    <w:p>
      <w:pPr>
        <w:pStyle w:val="ListParagraph"/>
        <w:numPr>
          <w:ilvl w:val="0"/>
          <w:numId w:val="2"/>
        </w:numPr>
        <w:spacing w:after="40" w:before="40"/>
      </w:pPr>
      <w:r>
        <w:rPr>
          <w:rFonts w:ascii="Arial" w:eastAsia="Microsoft YaHei" w:hAnsi="Arial"/>
          <w:color w:val="1F2F2B"/>
          <w:sz w:val="21"/>
          <w:szCs w:val="21"/>
        </w:rPr>
        <w:t xml:space="preserve">需后台操作的，明确回复时间："我这边五分钟内给您办好，好了通知您。"</w:t>
      </w:r>
    </w:p>
    <w:p>
      <w:pPr>
        <w:pBdr>
          <w:top w:val="single" w:color="D9E4E0" w:sz="4"/>
        </w:pBdr>
        <w:spacing w:before="400"/>
        <w:jc w:val="center"/>
      </w:pPr>
      <w:r>
        <w:rPr>
          <w:rFonts w:ascii="Arial" w:eastAsia="Microsoft YaHei" w:hAnsi="Arial"/>
          <w:color w:val="5E716C"/>
          <w:sz w:val="16"/>
          <w:szCs w:val="16"/>
        </w:rPr>
        <w:t xml:space="preserve">惠康中医诊所管理系统 · 客服使用手册 v1.0 · 2026-08-25 · 内部资料请勿外发；涉及客户激活码、机器码的信息按隐私数据处理。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rFonts w:ascii="Arial" w:eastAsia="Microsoft YaHei" w:hAnsi="Arial"/>
      </w:rPr>
    </w:lvl>
  </w:abstractNum>
  <w:abstractNum w:abstractNumId="3"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4"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5"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6"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7"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8"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9"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0"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1"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2"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3"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4"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5"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abstractNum w:abstractNumId="16" w15:restartNumberingAfterBreak="0">
    <w:multiLevelType w:val="hybridMultilevel"/>
    <w:lvl w:ilvl="0" w15:tentative="1">
      <w:start w:val="1"/>
      <w:numFmt w:val="decimal"/>
      <w:lvlText w:val="%1."/>
      <w:lvlJc w:val="left"/>
      <w:pPr>
        <w:ind w:left="620" w:hanging="360"/>
      </w:pPr>
      <w:rPr>
        <w:rFonts w:ascii="Arial" w:eastAsia="Microsoft YaHei"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1F2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0"/>
      <w:szCs w:val="30"/>
    </w:rPr>
  </w:style>
  <w:style w:type="paragraph" w:styleId="Heading2">
    <w:name w:val="Heading 2"/>
    <w:basedOn w:val="Normal"/>
    <w:next w:val="Normal"/>
    <w:qFormat/>
    <w:pPr>
      <w:keepNext w:val="false"/>
      <w:keepLines w:val="false"/>
      <w:spacing w:after="140" w:before="260"/>
      <w:outlineLvl w:val="1"/>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2026-08-25T10:18:40.310Z</dcterms:created>
  <dcterms:modified xsi:type="dcterms:W3CDTF">2026-08-25T10:18:40.311Z</dcterms:modified>
</cp:coreProperties>
</file>

<file path=docProps/custom.xml><?xml version="1.0" encoding="utf-8"?>
<Properties xmlns="http://schemas.openxmlformats.org/officeDocument/2006/custom-properties" xmlns:vt="http://schemas.openxmlformats.org/officeDocument/2006/docPropsVTypes"/>
</file>