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A6CFDE" w14:textId="77777777" w:rsidR="00002F0D" w:rsidRPr="007A1D74" w:rsidRDefault="00002F0D" w:rsidP="00002F0D">
      <w:pPr>
        <w:adjustRightInd w:val="0"/>
        <w:snapToGrid w:val="0"/>
        <w:spacing w:after="0" w:line="240" w:lineRule="auto"/>
        <w:jc w:val="both"/>
        <w:rPr>
          <w:rFonts w:ascii="Times New Roman" w:hAnsi="Times New Roman"/>
          <w:sz w:val="24"/>
          <w:szCs w:val="28"/>
        </w:rPr>
      </w:pPr>
      <w:r w:rsidRPr="007A1D74">
        <w:rPr>
          <w:rFonts w:ascii="Times New Roman" w:hAnsi="Times New Roman"/>
          <w:sz w:val="24"/>
          <w:szCs w:val="28"/>
        </w:rPr>
        <w:t xml:space="preserve">BÌNH DƯƠNG PROVINCE PEOPLE'S COMMITTEE             SOCIALIST REPUBLIC OF VIETNAM</w:t>
      </w:r>
      <w:r w:rsidRPr="007A1D74">
        <w:rPr>
          <w:rFonts w:ascii="Times New Roman" w:hAnsi="Times New Roman"/>
          <w:b/>
          <w:sz w:val="24"/>
          <w:szCs w:val="28"/>
        </w:rPr>
        <w:t/>
      </w:r>
    </w:p>
    <w:p w14:paraId="2D814341" w14:textId="27D7BBF6" w:rsidR="00002F0D" w:rsidRPr="007A1D74" w:rsidRDefault="00002F0D" w:rsidP="00C737A4">
      <w:pPr>
        <w:tabs>
          <w:tab w:val="right" w:pos="9027"/>
        </w:tabs>
        <w:adjustRightInd w:val="0"/>
        <w:snapToGrid w:val="0"/>
        <w:spacing w:after="0" w:line="240" w:lineRule="auto"/>
        <w:jc w:val="both"/>
        <w:rPr>
          <w:rFonts w:ascii="Times New Roman" w:hAnsi="Times New Roman"/>
          <w:b/>
          <w:bCs/>
          <w:iCs/>
          <w:sz w:val="24"/>
          <w:szCs w:val="28"/>
          <w:u w:val="single"/>
        </w:rPr>
      </w:pPr>
      <w:r w:rsidRPr="007A1D74">
        <w:rPr>
          <w:rFonts w:ascii="Times New Roman" w:hAnsi="Times New Roman"/>
          <w:b/>
          <w:bCs/>
          <w:sz w:val="24"/>
          <w:szCs w:val="28"/>
        </w:rPr>
        <w:t xml:space="preserve">THU dau MÔI UNIVERSITY                                    INDEPENDENCE - LIBERTY - HAPPINESS</w:t>
      </w:r>
      <w:r w:rsidRPr="007A1D74">
        <w:rPr>
          <w:rFonts w:ascii="Times New Roman" w:hAnsi="Times New Roman"/>
          <w:b/>
          <w:bCs/>
          <w:iCs/>
          <w:sz w:val="24"/>
          <w:szCs w:val="28"/>
        </w:rPr>
        <w:t/>
      </w:r>
      <w:r w:rsidR="00C737A4">
        <w:rPr>
          <w:rFonts w:ascii="Times New Roman" w:hAnsi="Times New Roman"/>
          <w:b/>
          <w:bCs/>
          <w:iCs/>
          <w:sz w:val="24"/>
          <w:szCs w:val="28"/>
        </w:rPr>
        <w:tab/>
      </w:r>
    </w:p>
    <w:p w14:paraId="52FDDE28" w14:textId="77777777" w:rsidR="00002F0D" w:rsidRPr="007A1D74" w:rsidRDefault="00002F0D" w:rsidP="00002F0D">
      <w:pPr>
        <w:adjustRightInd w:val="0"/>
        <w:snapToGrid w:val="0"/>
        <w:jc w:val="both"/>
        <w:rPr>
          <w:rFonts w:ascii="Times New Roman" w:hAnsi="Times New Roman"/>
          <w:b/>
          <w:sz w:val="28"/>
          <w:szCs w:val="28"/>
        </w:rPr>
      </w:pPr>
      <w:r w:rsidRPr="007A1D74">
        <w:rPr>
          <w:rFonts w:ascii="Times New Roman" w:hAnsi="Times New Roman"/>
          <w:noProof/>
        </w:rPr>
        <mc:AlternateContent>
          <mc:Choice Requires="wps">
            <w:drawing>
              <wp:anchor distT="4294967294" distB="4294967294" distL="114300" distR="114300" simplePos="0" relativeHeight="251659264" behindDoc="0" locked="0" layoutInCell="1" allowOverlap="1" wp14:anchorId="7594DC05" wp14:editId="6AC9A606">
                <wp:simplePos x="0" y="0"/>
                <wp:positionH relativeFrom="column">
                  <wp:posOffset>257175</wp:posOffset>
                </wp:positionH>
                <wp:positionV relativeFrom="paragraph">
                  <wp:posOffset>38099</wp:posOffset>
                </wp:positionV>
                <wp:extent cx="14859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275FF67F"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25pt,3pt" to="13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wN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fPpI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"/>
            </w:pict>
          </mc:Fallback>
        </mc:AlternateContent>
      </w:r>
      <w:r w:rsidRPr="007A1D74">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54F317E9" wp14:editId="0CE9167F">
                <wp:simplePos x="0" y="0"/>
                <wp:positionH relativeFrom="column">
                  <wp:posOffset>3705225</wp:posOffset>
                </wp:positionH>
                <wp:positionV relativeFrom="paragraph">
                  <wp:posOffset>47624</wp:posOffset>
                </wp:positionV>
                <wp:extent cx="14859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11B78EBF"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1.75pt,3.75pt" to="408.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pU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DL59NFC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"/>
            </w:pict>
          </mc:Fallback>
        </mc:AlternateContent>
      </w:r>
      <w:r w:rsidRPr="007A1D74">
        <w:rPr>
          <w:rFonts w:ascii="Times New Roman" w:hAnsi="Times New Roman"/>
          <w:sz w:val="28"/>
          <w:szCs w:val="28"/>
        </w:rPr>
        <w:t xml:space="preserve">       </w:t>
      </w:r>
    </w:p>
    <w:p w14:paraId="704075F0" w14:textId="6DD29AA8" w:rsidR="00002F0D" w:rsidRPr="007A1D74" w:rsidRDefault="00002F0D" w:rsidP="00002F0D">
      <w:pPr>
        <w:adjustRightInd w:val="0"/>
        <w:snapToGrid w:val="0"/>
        <w:jc w:val="center"/>
        <w:rPr>
          <w:rFonts w:ascii="Times New Roman" w:hAnsi="Times New Roman"/>
          <w:b/>
          <w:bCs/>
          <w:sz w:val="28"/>
          <w:szCs w:val="28"/>
        </w:rPr>
      </w:pPr>
      <w:r w:rsidRPr="007A1D74">
        <w:rPr>
          <w:rFonts w:ascii="Times New Roman" w:hAnsi="Times New Roman"/>
          <w:b/>
          <w:bCs/>
          <w:sz w:val="28"/>
          <w:szCs w:val="28"/>
        </w:rPr>
        <w:t xml:space="preserve">HIGHER EDUCATION COURSE LEVEL</w:t>
      </w:r>
      <w:r w:rsidRPr="007A1D74">
        <w:rPr>
          <w:rFonts w:ascii="Times New Roman" w:hAnsi="Times New Roman"/>
          <w:b/>
          <w:bCs/>
          <w:sz w:val="28"/>
          <w:szCs w:val="28"/>
          <w:lang w:val="vi-VN"/>
        </w:rPr>
        <w:t/>
      </w:r>
      <w:r w:rsidRPr="007A1D74">
        <w:rPr>
          <w:rFonts w:ascii="Times New Roman" w:hAnsi="Times New Roman"/>
          <w:b/>
          <w:bCs/>
          <w:sz w:val="28"/>
          <w:szCs w:val="28"/>
        </w:rPr>
        <w:t/>
      </w:r>
    </w:p>
    <w:p w14:paraId="73F972C4" w14:textId="2550A558" w:rsidR="00002F0D" w:rsidRPr="007A1D74" w:rsidRDefault="00002F0D" w:rsidP="00002F0D">
      <w:pPr>
        <w:pBdr>
          <w:bottom w:val="single" w:sz="12" w:space="1" w:color="auto"/>
        </w:pBdr>
        <w:adjustRightInd w:val="0"/>
        <w:snapToGrid w:val="0"/>
        <w:jc w:val="center"/>
        <w:rPr>
          <w:rFonts w:ascii="Times New Roman" w:hAnsi="Times New Roman"/>
          <w:b/>
          <w:bCs/>
          <w:sz w:val="28"/>
          <w:szCs w:val="28"/>
        </w:rPr>
      </w:pPr>
      <w:r w:rsidRPr="007A1D74">
        <w:rPr>
          <w:rFonts w:ascii="Times New Roman" w:hAnsi="Times New Roman"/>
          <w:b/>
          <w:bCs/>
          <w:sz w:val="28"/>
          <w:szCs w:val="28"/>
        </w:rPr>
        <w:t xml:space="preserve">MAJOR: BUSINESS MANAGEMENT</w:t>
      </w:r>
      <w:r w:rsidR="00BF2953" w:rsidRPr="007A1D74">
        <w:rPr>
          <w:rFonts w:ascii="Times New Roman" w:hAnsi="Times New Roman"/>
          <w:b/>
          <w:bCs/>
          <w:sz w:val="28"/>
          <w:szCs w:val="28"/>
        </w:rPr>
        <w:t/>
      </w:r>
    </w:p>
    <w:p w14:paraId="43B4CFB3" w14:textId="77777777" w:rsidR="00002F0D" w:rsidRPr="007A1D74" w:rsidRDefault="00002F0D" w:rsidP="00002F0D">
      <w:pPr>
        <w:spacing w:line="240" w:lineRule="auto"/>
        <w:jc w:val="center"/>
        <w:rPr>
          <w:rFonts w:ascii="Times New Roman" w:hAnsi="Times New Roman"/>
          <w:b/>
          <w:color w:val="000000"/>
          <w:sz w:val="28"/>
        </w:rPr>
      </w:pPr>
      <w:r w:rsidRPr="007A1D74">
        <w:rPr>
          <w:rFonts w:ascii="Times New Roman" w:hAnsi="Times New Roman"/>
          <w:b/>
          <w:color w:val="000000"/>
          <w:sz w:val="28"/>
        </w:rPr>
        <w:t xml:space="preserve">DETAILS OF THE COURSE TOPIC</w:t>
      </w:r>
      <w:r w:rsidRPr="007A1D74">
        <w:rPr>
          <w:rFonts w:ascii="Times New Roman" w:hAnsi="Times New Roman"/>
          <w:b/>
          <w:color w:val="000000"/>
          <w:sz w:val="28"/>
          <w:lang w:val="vi-VN"/>
        </w:rPr>
        <w:t/>
      </w:r>
      <w:r w:rsidRPr="007A1D74">
        <w:rPr>
          <w:rFonts w:ascii="Times New Roman" w:hAnsi="Times New Roman"/>
          <w:b/>
          <w:color w:val="000000"/>
          <w:sz w:val="28"/>
        </w:rPr>
        <w:t/>
      </w:r>
    </w:p>
    <w:p w14:paraId="0A90E1AB" w14:textId="77777777" w:rsidR="00002F0D" w:rsidRPr="007A1D74" w:rsidRDefault="00002F0D" w:rsidP="00002F0D">
      <w:pPr>
        <w:spacing w:line="240" w:lineRule="atLeast"/>
        <w:rPr>
          <w:rFonts w:ascii="Times New Roman" w:hAnsi="Times New Roman"/>
          <w:i/>
          <w:color w:val="000000"/>
          <w:sz w:val="26"/>
          <w:szCs w:val="26"/>
        </w:rPr>
      </w:pPr>
      <w:r w:rsidRPr="007A1D74">
        <w:rPr>
          <w:rFonts w:ascii="Times New Roman" w:hAnsi="Times New Roman"/>
          <w:b/>
          <w:color w:val="000000"/>
          <w:sz w:val="26"/>
          <w:szCs w:val="26"/>
        </w:rPr>
        <w:t xml:space="preserve">1. General Information</w:t>
      </w:r>
      <w:r w:rsidRPr="007A1D74">
        <w:rPr>
          <w:rFonts w:ascii="Times New Roman" w:hAnsi="Times New Roman"/>
          <w:color w:val="000000"/>
          <w:sz w:val="26"/>
          <w:szCs w:val="26"/>
        </w:rPr>
        <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9"/>
      </w:tblGrid>
      <w:tr w:rsidR="00002F0D" w:rsidRPr="007A1D74" w14:paraId="4A17258E" w14:textId="77777777" w:rsidTr="00044DFB">
        <w:tc>
          <w:tcPr>
            <w:tcW w:w="8959" w:type="dxa"/>
            <w:shd w:val="clear" w:color="auto" w:fill="auto"/>
          </w:tcPr>
          <w:p w14:paraId="732E1637" w14:textId="2F4C7037"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Course name: Management Studies</w:t>
            </w:r>
            <w:r w:rsidR="00C5530E" w:rsidRPr="007A1D74">
              <w:rPr>
                <w:rFonts w:ascii="Times New Roman" w:hAnsi="Times New Roman"/>
                <w:color w:val="000000"/>
                <w:sz w:val="26"/>
                <w:szCs w:val="26"/>
              </w:rPr>
              <w:t/>
            </w:r>
            <w:r w:rsidR="00451328" w:rsidRPr="007A1D74">
              <w:rPr>
                <w:rFonts w:ascii="Times New Roman" w:hAnsi="Times New Roman"/>
                <w:color w:val="000000"/>
                <w:sz w:val="26"/>
                <w:szCs w:val="26"/>
              </w:rPr>
              <w:t/>
            </w:r>
          </w:p>
        </w:tc>
      </w:tr>
      <w:tr w:rsidR="00002F0D" w:rsidRPr="007A1D74" w14:paraId="648475AA" w14:textId="77777777" w:rsidTr="00044DFB">
        <w:tc>
          <w:tcPr>
            <w:tcW w:w="8959" w:type="dxa"/>
            <w:shd w:val="clear" w:color="auto" w:fill="auto"/>
          </w:tcPr>
          <w:p w14:paraId="75088FE0" w14:textId="409D8BCF" w:rsidR="00002F0D" w:rsidRPr="007A1D74" w:rsidRDefault="00002F0D" w:rsidP="00772C89">
            <w:pPr>
              <w:spacing w:after="0" w:line="240" w:lineRule="atLeast"/>
              <w:rPr>
                <w:rFonts w:ascii="Times New Roman" w:hAnsi="Times New Roman"/>
                <w:color w:val="000000"/>
                <w:sz w:val="26"/>
                <w:szCs w:val="26"/>
                <w:lang w:val="vi-VN"/>
              </w:rPr>
            </w:pPr>
            <w:r w:rsidRPr="007A1D74">
              <w:rPr>
                <w:rFonts w:ascii="Times New Roman" w:hAnsi="Times New Roman"/>
                <w:color w:val="000000"/>
                <w:sz w:val="26"/>
                <w:szCs w:val="26"/>
                <w:lang w:val="vi-VN"/>
              </w:rPr>
              <w:t xml:space="preserve">- English course name: Basic Management</w:t>
            </w:r>
            <w:r w:rsidRPr="007A1D74">
              <w:rPr>
                <w:rFonts w:ascii="Times New Roman" w:hAnsi="Times New Roman"/>
                <w:b/>
                <w:i/>
                <w:iCs/>
                <w:sz w:val="26"/>
                <w:szCs w:val="26"/>
                <w:lang w:val="nl-NL"/>
              </w:rPr>
              <w:t/>
            </w:r>
            <w:r w:rsidR="00451328" w:rsidRPr="007A1D74">
              <w:rPr>
                <w:rFonts w:ascii="Times New Roman" w:hAnsi="Times New Roman"/>
                <w:sz w:val="26"/>
                <w:szCs w:val="26"/>
              </w:rPr>
              <w:t/>
            </w:r>
          </w:p>
        </w:tc>
      </w:tr>
      <w:tr w:rsidR="00002F0D" w:rsidRPr="007A1D74" w14:paraId="2D7198D6" w14:textId="77777777" w:rsidTr="00044DFB">
        <w:tc>
          <w:tcPr>
            <w:tcW w:w="8959" w:type="dxa"/>
            <w:shd w:val="clear" w:color="auto" w:fill="auto"/>
          </w:tcPr>
          <w:p w14:paraId="48A2ED2C" w14:textId="441EE625"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Course code: LING222</w:t>
            </w:r>
            <w:r w:rsidR="00C737A4">
              <w:rPr>
                <w:rFonts w:ascii="Times New Roman" w:hAnsi="Times New Roman"/>
                <w:color w:val="000000"/>
                <w:sz w:val="26"/>
                <w:szCs w:val="26"/>
              </w:rPr>
              <w:t/>
            </w:r>
          </w:p>
        </w:tc>
      </w:tr>
      <w:tr w:rsidR="00F25163" w:rsidRPr="007A1D74" w14:paraId="1754AD19" w14:textId="77777777" w:rsidTr="00044DFB">
        <w:tc>
          <w:tcPr>
            <w:tcW w:w="8959" w:type="dxa"/>
            <w:shd w:val="clear" w:color="auto" w:fill="auto"/>
          </w:tcPr>
          <w:p w14:paraId="7A011A23" w14:textId="77777777" w:rsidR="00F25163" w:rsidRPr="007A1D74" w:rsidRDefault="00F25163" w:rsidP="00F25163">
            <w:pPr>
              <w:pStyle w:val="ListParagraph"/>
              <w:numPr>
                <w:ilvl w:val="0"/>
                <w:numId w:val="2"/>
              </w:numPr>
              <w:spacing w:after="0" w:line="240" w:lineRule="atLeast"/>
              <w:ind w:left="205" w:hanging="205"/>
              <w:rPr>
                <w:rFonts w:ascii="Times New Roman" w:hAnsi="Times New Roman"/>
                <w:color w:val="000000"/>
                <w:sz w:val="26"/>
                <w:szCs w:val="26"/>
              </w:rPr>
            </w:pPr>
            <w:r w:rsidRPr="007A1D74">
              <w:rPr>
                <w:rFonts w:ascii="Times New Roman" w:hAnsi="Times New Roman"/>
                <w:color w:val="000000"/>
                <w:sz w:val="26"/>
                <w:szCs w:val="26"/>
              </w:rPr>
              <w:t xml:space="preserve">E-learning:</w:t>
            </w:r>
          </w:p>
        </w:tc>
      </w:tr>
      <w:tr w:rsidR="003D65A8" w:rsidRPr="007A1D74" w14:paraId="4C3EDBF6" w14:textId="77777777" w:rsidTr="00044DFB">
        <w:tc>
          <w:tcPr>
            <w:tcW w:w="8959" w:type="dxa"/>
            <w:shd w:val="clear" w:color="auto" w:fill="auto"/>
          </w:tcPr>
          <w:p w14:paraId="26815FA4" w14:textId="77777777" w:rsidR="003D65A8" w:rsidRPr="007A1D74" w:rsidRDefault="003D65A8" w:rsidP="00F25163">
            <w:pPr>
              <w:pStyle w:val="ListParagraph"/>
              <w:numPr>
                <w:ilvl w:val="0"/>
                <w:numId w:val="2"/>
              </w:numPr>
              <w:spacing w:after="0" w:line="240" w:lineRule="atLeast"/>
              <w:ind w:left="205" w:hanging="205"/>
              <w:rPr>
                <w:rFonts w:ascii="Times New Roman" w:hAnsi="Times New Roman"/>
                <w:color w:val="000000"/>
                <w:sz w:val="26"/>
                <w:szCs w:val="26"/>
              </w:rPr>
            </w:pPr>
            <w:r w:rsidRPr="007A1D74">
              <w:rPr>
                <w:rFonts w:ascii="Times New Roman" w:hAnsi="Times New Roman"/>
                <w:color w:val="000000"/>
                <w:sz w:val="26"/>
                <w:szCs w:val="26"/>
              </w:rPr>
              <w:t xml:space="preserve">E-portfolio:</w:t>
            </w:r>
          </w:p>
        </w:tc>
      </w:tr>
      <w:tr w:rsidR="00002F0D" w:rsidRPr="007A1D74" w14:paraId="6BCBF751" w14:textId="77777777" w:rsidTr="00044DFB">
        <w:trPr>
          <w:trHeight w:val="1439"/>
        </w:trPr>
        <w:tc>
          <w:tcPr>
            <w:tcW w:w="8959" w:type="dxa"/>
            <w:shd w:val="clear" w:color="auto" w:fill="auto"/>
          </w:tcPr>
          <w:p w14:paraId="22894DDA" w14:textId="77777777"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lang w:val="vi-VN"/>
              </w:rPr>
              <w:t xml:space="preserve">- Belongs to knowledge/skill block:</w:t>
            </w:r>
            <w:r w:rsidRPr="007A1D74">
              <w:rPr>
                <w:rFonts w:ascii="Times New Roman" w:hAnsi="Times New Roman"/>
                <w:color w:val="000000"/>
                <w:sz w:val="26"/>
                <w:szCs w:val="26"/>
              </w:rPr>
              <w:t/>
            </w:r>
          </w:p>
          <w:p w14:paraId="087C63BD" w14:textId="5582683F" w:rsidR="00002F0D" w:rsidRPr="007A1D74" w:rsidRDefault="00F25163" w:rsidP="00772C89">
            <w:pPr>
              <w:tabs>
                <w:tab w:val="left" w:pos="2835"/>
                <w:tab w:val="left" w:pos="6946"/>
              </w:tabs>
              <w:spacing w:before="120"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General education                    Industry foundation</w:t>
            </w:r>
            <w:r w:rsidR="00002F0D" w:rsidRPr="007A1D74">
              <w:rPr>
                <w:rFonts w:ascii="Times New Roman" w:hAnsi="Times New Roman"/>
                <w:color w:val="000000"/>
                <w:sz w:val="26"/>
                <w:szCs w:val="26"/>
              </w:rPr>
              <w:sym w:font="Wingdings" w:char="F071"/>
            </w:r>
            <w:r w:rsidR="00002F0D" w:rsidRPr="007A1D74">
              <w:rPr>
                <w:rFonts w:ascii="Times New Roman" w:hAnsi="Times New Roman"/>
                <w:color w:val="000000"/>
                <w:sz w:val="26"/>
                <w:szCs w:val="26"/>
              </w:rPr>
              <w:t/>
            </w:r>
            <w:r w:rsidR="00002F0D" w:rsidRPr="007A1D74">
              <w:rPr>
                <w:rFonts w:ascii="Times New Roman" w:hAnsi="Times New Roman"/>
                <w:color w:val="000000"/>
                <w:sz w:val="26"/>
                <w:szCs w:val="26"/>
              </w:rPr>
              <w:tab/>
              <w:t/>
            </w:r>
            <w:r w:rsidR="00451328" w:rsidRPr="007A1D74">
              <w:rPr>
                <w:rFonts w:ascii="Times New Roman" w:hAnsi="Times New Roman"/>
                <w:color w:val="000000"/>
                <w:sz w:val="26"/>
                <w:szCs w:val="26"/>
              </w:rPr>
              <w:sym w:font="Wingdings" w:char="F078"/>
            </w:r>
          </w:p>
          <w:p w14:paraId="270AFE56" w14:textId="79D602D2"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Major                              Final thesis/project</w:t>
            </w:r>
            <w:r w:rsidRPr="007A1D74">
              <w:rPr>
                <w:rFonts w:ascii="Times New Roman" w:hAnsi="Times New Roman"/>
                <w:color w:val="000000"/>
                <w:sz w:val="26"/>
                <w:szCs w:val="26"/>
                <w:lang w:val="vi-VN"/>
              </w:rPr>
              <w:t/>
            </w:r>
            <w:r w:rsidRPr="007A1D74">
              <w:rPr>
                <w:rFonts w:ascii="Times New Roman" w:hAnsi="Times New Roman"/>
                <w:color w:val="000000"/>
                <w:sz w:val="26"/>
                <w:szCs w:val="26"/>
              </w:rPr>
              <w:t/>
            </w:r>
            <w:r w:rsidR="00451328" w:rsidRPr="007A1D74">
              <w:rPr>
                <w:rFonts w:ascii="Times New Roman" w:hAnsi="Times New Roman"/>
                <w:color w:val="000000"/>
                <w:sz w:val="26"/>
                <w:szCs w:val="26"/>
              </w:rPr>
              <w:t/>
            </w:r>
            <w:r w:rsidR="00451328" w:rsidRPr="007A1D74">
              <w:rPr>
                <w:rFonts w:ascii="Times New Roman" w:hAnsi="Times New Roman"/>
                <w:color w:val="000000"/>
                <w:sz w:val="26"/>
                <w:szCs w:val="26"/>
              </w:rPr>
              <w:sym w:font="Wingdings" w:char="F071"/>
            </w:r>
            <w:r w:rsidR="00451328" w:rsidRPr="007A1D74">
              <w:rPr>
                <w:rFonts w:ascii="Times New Roman" w:hAnsi="Times New Roman"/>
                <w:color w:val="000000"/>
                <w:sz w:val="26"/>
                <w:szCs w:val="26"/>
              </w:rPr>
              <w:t/>
            </w:r>
            <w:r w:rsidRPr="007A1D74">
              <w:rPr>
                <w:rFonts w:ascii="Times New Roman" w:hAnsi="Times New Roman"/>
                <w:color w:val="000000"/>
                <w:sz w:val="26"/>
                <w:szCs w:val="26"/>
              </w:rPr>
              <w:t/>
            </w:r>
            <w:r w:rsidRPr="007A1D74">
              <w:rPr>
                <w:rFonts w:ascii="Times New Roman" w:hAnsi="Times New Roman"/>
                <w:color w:val="000000"/>
                <w:sz w:val="26"/>
                <w:szCs w:val="26"/>
              </w:rPr>
              <w:sym w:font="Wingdings" w:char="F071"/>
            </w:r>
          </w:p>
        </w:tc>
      </w:tr>
      <w:tr w:rsidR="00002F0D" w:rsidRPr="007A1D74" w14:paraId="2BC5889B" w14:textId="77777777" w:rsidTr="00044DFB">
        <w:tc>
          <w:tcPr>
            <w:tcW w:w="8959" w:type="dxa"/>
            <w:shd w:val="clear" w:color="auto" w:fill="auto"/>
          </w:tcPr>
          <w:p w14:paraId="0ADBC29C" w14:textId="3B6491E4"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Credit hours: 2+0</w:t>
            </w:r>
            <w:r w:rsidR="00451328" w:rsidRPr="007A1D74">
              <w:rPr>
                <w:rFonts w:ascii="Times New Roman" w:hAnsi="Times New Roman"/>
                <w:sz w:val="26"/>
                <w:szCs w:val="26"/>
              </w:rPr>
              <w:t/>
            </w:r>
          </w:p>
        </w:tc>
      </w:tr>
      <w:tr w:rsidR="00002F0D" w:rsidRPr="007A1D74" w14:paraId="79E29ACC" w14:textId="77777777" w:rsidTr="00044DFB">
        <w:tc>
          <w:tcPr>
            <w:tcW w:w="8959" w:type="dxa"/>
            <w:shd w:val="clear" w:color="auto" w:fill="auto"/>
          </w:tcPr>
          <w:p w14:paraId="5416630C" w14:textId="7F4A0B64"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Hours of theory: 30</w:t>
            </w:r>
            <w:r w:rsidR="00451328" w:rsidRPr="007A1D74">
              <w:rPr>
                <w:rFonts w:ascii="Times New Roman" w:hAnsi="Times New Roman"/>
                <w:color w:val="000000"/>
                <w:sz w:val="26"/>
                <w:szCs w:val="26"/>
              </w:rPr>
              <w:t/>
            </w:r>
            <w:r w:rsidR="00451328" w:rsidRPr="007A1D74">
              <w:rPr>
                <w:rFonts w:ascii="Times New Roman" w:hAnsi="Times New Roman"/>
                <w:sz w:val="26"/>
                <w:szCs w:val="26"/>
              </w:rPr>
              <w:t/>
            </w:r>
          </w:p>
        </w:tc>
      </w:tr>
      <w:tr w:rsidR="00002F0D" w:rsidRPr="007A1D74" w14:paraId="56106490" w14:textId="77777777" w:rsidTr="00044DFB">
        <w:tc>
          <w:tcPr>
            <w:tcW w:w="8959" w:type="dxa"/>
            <w:shd w:val="clear" w:color="auto" w:fill="auto"/>
          </w:tcPr>
          <w:p w14:paraId="05598357" w14:textId="16D1C441"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Practical hours: 0</w:t>
            </w:r>
            <w:r w:rsidR="00C75877" w:rsidRPr="007A1D74">
              <w:rPr>
                <w:rFonts w:ascii="Times New Roman" w:hAnsi="Times New Roman"/>
                <w:color w:val="000000"/>
                <w:sz w:val="26"/>
                <w:szCs w:val="26"/>
              </w:rPr>
              <w:t/>
            </w:r>
            <w:r w:rsidR="00E066B6" w:rsidRPr="007A1D74">
              <w:rPr>
                <w:rFonts w:ascii="Times New Roman" w:hAnsi="Times New Roman"/>
                <w:color w:val="000000"/>
                <w:sz w:val="26"/>
                <w:szCs w:val="26"/>
              </w:rPr>
              <w:t/>
            </w:r>
          </w:p>
        </w:tc>
      </w:tr>
      <w:tr w:rsidR="00002F0D" w:rsidRPr="007A1D74" w14:paraId="087A7048" w14:textId="77777777" w:rsidTr="00044DFB">
        <w:tc>
          <w:tcPr>
            <w:tcW w:w="8959" w:type="dxa"/>
            <w:shd w:val="clear" w:color="auto" w:fill="auto"/>
          </w:tcPr>
          <w:p w14:paraId="4DEEDED9" w14:textId="79A0C233"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Self-study:    90    hours</w:t>
            </w:r>
            <w:r w:rsidR="00E066B6" w:rsidRPr="007A1D74">
              <w:rPr>
                <w:rFonts w:ascii="Times New Roman" w:hAnsi="Times New Roman"/>
                <w:color w:val="000000"/>
                <w:sz w:val="26"/>
                <w:szCs w:val="26"/>
              </w:rPr>
              <w:t/>
            </w:r>
            <w:r w:rsidRPr="007A1D74">
              <w:rPr>
                <w:rFonts w:ascii="Times New Roman" w:hAnsi="Times New Roman"/>
                <w:color w:val="000000"/>
                <w:sz w:val="26"/>
                <w:szCs w:val="26"/>
              </w:rPr>
              <w:t/>
            </w:r>
          </w:p>
          <w:p w14:paraId="5CC47F9F" w14:textId="77777777" w:rsidR="00451328" w:rsidRPr="007A1D74" w:rsidRDefault="00451328" w:rsidP="00451328">
            <w:pPr>
              <w:spacing w:line="240" w:lineRule="atLeast"/>
              <w:ind w:firstLine="567"/>
              <w:rPr>
                <w:rFonts w:ascii="Times New Roman" w:hAnsi="Times New Roman"/>
                <w:sz w:val="26"/>
                <w:szCs w:val="26"/>
              </w:rPr>
            </w:pPr>
            <w:r w:rsidRPr="007A1D74">
              <w:rPr>
                <w:rFonts w:ascii="Times New Roman" w:hAnsi="Times New Roman"/>
                <w:sz w:val="26"/>
                <w:szCs w:val="26"/>
              </w:rPr>
              <w:t xml:space="preserve">+ Reading materials: 30 hours</w:t>
            </w:r>
          </w:p>
          <w:p w14:paraId="7960D2B2" w14:textId="77777777" w:rsidR="00451328" w:rsidRPr="007A1D74" w:rsidRDefault="00451328" w:rsidP="00451328">
            <w:pPr>
              <w:tabs>
                <w:tab w:val="left" w:pos="3832"/>
              </w:tabs>
              <w:spacing w:line="240" w:lineRule="atLeast"/>
              <w:ind w:firstLine="567"/>
              <w:rPr>
                <w:rFonts w:ascii="Times New Roman" w:hAnsi="Times New Roman"/>
                <w:sz w:val="26"/>
                <w:szCs w:val="26"/>
              </w:rPr>
            </w:pPr>
            <w:r w:rsidRPr="007A1D74">
              <w:rPr>
                <w:rFonts w:ascii="Times New Roman" w:hAnsi="Times New Roman"/>
                <w:sz w:val="26"/>
                <w:szCs w:val="26"/>
              </w:rPr>
              <w:t xml:space="preserve">+ Doing exercises: 30 hours</w:t>
            </w:r>
          </w:p>
          <w:p w14:paraId="3B60B7DD" w14:textId="3E0B8B9C" w:rsidR="00002F0D" w:rsidRPr="007A1D74" w:rsidRDefault="00451328" w:rsidP="00451328">
            <w:pPr>
              <w:tabs>
                <w:tab w:val="left" w:pos="3832"/>
              </w:tabs>
              <w:spacing w:after="0" w:line="240" w:lineRule="atLeast"/>
              <w:ind w:firstLine="567"/>
              <w:rPr>
                <w:rFonts w:ascii="Times New Roman" w:hAnsi="Times New Roman"/>
                <w:color w:val="000000"/>
                <w:sz w:val="26"/>
                <w:szCs w:val="26"/>
              </w:rPr>
            </w:pPr>
            <w:r w:rsidRPr="007A1D74">
              <w:rPr>
                <w:rFonts w:ascii="Times New Roman" w:hAnsi="Times New Roman"/>
                <w:sz w:val="26"/>
                <w:szCs w:val="26"/>
              </w:rPr>
              <w:t xml:space="preserve">+ Other activities (if any): 30 contact hours with practical experience</w:t>
            </w:r>
            <w:r w:rsidRPr="007A1D74">
              <w:rPr>
                <w:rFonts w:ascii="Times New Roman" w:hAnsi="Times New Roman"/>
                <w:color w:val="000000"/>
                <w:sz w:val="26"/>
                <w:szCs w:val="26"/>
              </w:rPr>
              <w:t/>
            </w:r>
          </w:p>
        </w:tc>
      </w:tr>
      <w:tr w:rsidR="00002F0D" w:rsidRPr="007A1D74" w14:paraId="0B63D928" w14:textId="77777777" w:rsidTr="00044DFB">
        <w:tc>
          <w:tcPr>
            <w:tcW w:w="8959" w:type="dxa"/>
            <w:shd w:val="clear" w:color="auto" w:fill="auto"/>
          </w:tcPr>
          <w:p w14:paraId="5C322936" w14:textId="77777777"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Pre-requisite courses:</w:t>
            </w:r>
          </w:p>
        </w:tc>
      </w:tr>
      <w:tr w:rsidR="00002F0D" w:rsidRPr="007A1D74" w14:paraId="48BE33CD" w14:textId="77777777" w:rsidTr="00044DFB">
        <w:tc>
          <w:tcPr>
            <w:tcW w:w="8959" w:type="dxa"/>
            <w:shd w:val="clear" w:color="auto" w:fill="auto"/>
          </w:tcPr>
          <w:p w14:paraId="108E9386" w14:textId="4668C42C"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Courses taken before: Microeconomics, Macroeconomics</w:t>
            </w:r>
            <w:r w:rsidR="00451328" w:rsidRPr="007A1D74">
              <w:rPr>
                <w:rFonts w:ascii="Times New Roman" w:hAnsi="Times New Roman"/>
                <w:color w:val="000000"/>
                <w:sz w:val="26"/>
                <w:szCs w:val="26"/>
              </w:rPr>
              <w:t/>
            </w:r>
            <w:r w:rsidR="00451328" w:rsidRPr="007A1D74">
              <w:rPr>
                <w:rFonts w:ascii="Times New Roman" w:hAnsi="Times New Roman"/>
                <w:sz w:val="26"/>
                <w:szCs w:val="26"/>
              </w:rPr>
              <w:t/>
            </w:r>
          </w:p>
        </w:tc>
      </w:tr>
    </w:tbl>
    <w:p w14:paraId="43D61B2F" w14:textId="77777777" w:rsidR="00002F0D" w:rsidRPr="007A1D74" w:rsidRDefault="00002F0D" w:rsidP="00002F0D">
      <w:pPr>
        <w:spacing w:after="120" w:line="240" w:lineRule="atLeast"/>
        <w:rPr>
          <w:rFonts w:ascii="Times New Roman" w:hAnsi="Times New Roman"/>
          <w:b/>
          <w:color w:val="000000"/>
          <w:sz w:val="26"/>
          <w:szCs w:val="26"/>
          <w:lang w:val="fr-FR"/>
        </w:rPr>
      </w:pPr>
    </w:p>
    <w:p w14:paraId="07DDC081" w14:textId="77777777" w:rsidR="00002F0D" w:rsidRPr="007A1D74" w:rsidRDefault="00002F0D" w:rsidP="00002F0D">
      <w:pPr>
        <w:spacing w:after="120" w:line="240" w:lineRule="atLeast"/>
        <w:rPr>
          <w:rFonts w:ascii="Times New Roman" w:hAnsi="Times New Roman"/>
          <w:i/>
          <w:color w:val="000000"/>
          <w:sz w:val="26"/>
          <w:szCs w:val="26"/>
          <w:lang w:val="fr-FR"/>
        </w:rPr>
      </w:pPr>
      <w:r w:rsidRPr="007A1D74">
        <w:rPr>
          <w:rFonts w:ascii="Times New Roman" w:hAnsi="Times New Roman"/>
          <w:b/>
          <w:color w:val="000000"/>
          <w:sz w:val="26"/>
          <w:szCs w:val="26"/>
          <w:lang w:val="fr-FR"/>
        </w:rPr>
        <w:t xml:space="preserve">2. Course Description</w:t>
      </w:r>
      <w:r w:rsidRPr="007A1D74">
        <w:rPr>
          <w:rFonts w:ascii="Times New Roman" w:hAnsi="Times New Roman"/>
          <w:color w:val="000000"/>
          <w:sz w:val="26"/>
          <w:szCs w:val="26"/>
          <w:lang w:val="fr-FR"/>
        </w:rPr>
        <w:t/>
      </w:r>
    </w:p>
    <w:p w14:paraId="0B5032C5" w14:textId="77777777" w:rsidR="00451328" w:rsidRPr="00C737A4" w:rsidRDefault="00451328" w:rsidP="00451328">
      <w:pPr>
        <w:spacing w:after="0"/>
        <w:ind w:firstLine="720"/>
        <w:rPr>
          <w:rFonts w:ascii="Times New Roman" w:hAnsi="Times New Roman"/>
          <w:color w:val="000000" w:themeColor="text1"/>
          <w:sz w:val="26"/>
          <w:szCs w:val="26"/>
          <w:lang w:val="fr-FR"/>
        </w:rPr>
      </w:pPr>
      <w:r w:rsidRPr="00C737A4">
        <w:rPr>
          <w:rFonts w:ascii="Times New Roman" w:hAnsi="Times New Roman"/>
          <w:color w:val="000000" w:themeColor="text1"/>
          <w:sz w:val="26"/>
          <w:szCs w:val="26"/>
          <w:lang w:val="fr-FR"/>
        </w:rPr>
        <w:t xml:space="preserve">The course provides students with foundational knowledge for specialized fields such as strategic management, human resource management, marketing management, production management, and sales management. Additionally, this course helps students understand planning, organizational structure, control and evaluation; to practice basic management knowledge and apply managerial functions in business operations to build a foundation for addressing enterprise issues such as business proposals; organization improvement; measures to enhance labor productivity; standardization of inspection procedures...</w:t>
      </w:r>
    </w:p>
    <w:p w14:paraId="5C860F3B" w14:textId="77777777" w:rsidR="00002F0D" w:rsidRPr="007A1D74" w:rsidRDefault="00002F0D" w:rsidP="00002F0D">
      <w:pPr>
        <w:spacing w:after="0" w:line="240" w:lineRule="atLeast"/>
        <w:rPr>
          <w:rFonts w:ascii="Times New Roman" w:hAnsi="Times New Roman"/>
          <w:b/>
          <w:color w:val="000000"/>
          <w:sz w:val="26"/>
          <w:szCs w:val="26"/>
          <w:lang w:val="fr-FR"/>
        </w:rPr>
      </w:pPr>
      <w:r w:rsidRPr="007A1D74">
        <w:rPr>
          <w:rFonts w:ascii="Times New Roman" w:hAnsi="Times New Roman"/>
          <w:b/>
          <w:color w:val="000000"/>
          <w:sz w:val="26"/>
          <w:szCs w:val="26"/>
          <w:lang w:val="fr-FR"/>
        </w:rPr>
        <w:t xml:space="preserve">3. Course Objectives</w:t>
      </w:r>
    </w:p>
    <w:p w14:paraId="2F9E8C08" w14:textId="77777777" w:rsidR="009C5A88" w:rsidRPr="00C737A4" w:rsidRDefault="00C5530E" w:rsidP="009C5A88">
      <w:pPr>
        <w:spacing w:after="0"/>
        <w:ind w:left="357" w:hanging="357"/>
        <w:rPr>
          <w:rFonts w:ascii="Times New Roman" w:hAnsi="Times New Roman"/>
          <w:color w:val="000000"/>
          <w:sz w:val="26"/>
          <w:szCs w:val="26"/>
          <w:lang w:val="fr-FR"/>
        </w:rPr>
      </w:pPr>
      <w:r w:rsidRPr="007A1D74">
        <w:rPr>
          <w:rFonts w:ascii="Times New Roman" w:hAnsi="Times New Roman"/>
          <w:i/>
          <w:iCs/>
          <w:color w:val="000000"/>
          <w:sz w:val="26"/>
          <w:szCs w:val="26"/>
          <w:lang w:val="vi-VN"/>
        </w:rPr>
        <w:t xml:space="preserve">Knowledge objectives:</w:t>
      </w:r>
      <w:r w:rsidRPr="007A1D74">
        <w:rPr>
          <w:rFonts w:ascii="Times New Roman" w:hAnsi="Times New Roman"/>
          <w:color w:val="000000"/>
          <w:sz w:val="26"/>
          <w:szCs w:val="26"/>
          <w:lang w:val="vi-VN"/>
        </w:rPr>
        <w:t/>
      </w:r>
    </w:p>
    <w:p w14:paraId="5F4438ED" w14:textId="34634B76" w:rsidR="009C5A88" w:rsidRPr="00C737A4" w:rsidRDefault="009C5A88" w:rsidP="009C5A88">
      <w:pPr>
        <w:pStyle w:val="ListParagraph"/>
        <w:numPr>
          <w:ilvl w:val="0"/>
          <w:numId w:val="13"/>
        </w:numPr>
        <w:spacing w:after="0"/>
        <w:ind w:left="360"/>
        <w:rPr>
          <w:rFonts w:ascii="Times New Roman" w:hAnsi="Times New Roman"/>
          <w:sz w:val="26"/>
          <w:szCs w:val="26"/>
          <w:lang w:val="fr-FR"/>
        </w:rPr>
      </w:pPr>
      <w:r w:rsidRPr="00C737A4">
        <w:rPr>
          <w:rFonts w:ascii="Times New Roman" w:hAnsi="Times New Roman"/>
          <w:color w:val="000000"/>
          <w:sz w:val="26"/>
          <w:szCs w:val="26"/>
          <w:lang w:val="fr-FR"/>
        </w:rPr>
        <w:t xml:space="preserve">A clear understanding of foundational knowledge for specialized fields like strategic management, human resource management, marketing management, production management, and sales management.</w:t>
      </w:r>
      <w:r w:rsidRPr="00C737A4">
        <w:rPr>
          <w:rFonts w:ascii="Times New Roman" w:hAnsi="Times New Roman"/>
          <w:sz w:val="26"/>
          <w:szCs w:val="26"/>
          <w:lang w:val="fr-FR"/>
        </w:rPr>
        <w:t/>
      </w:r>
    </w:p>
    <w:p w14:paraId="5748B290" w14:textId="77777777" w:rsidR="009C5A88" w:rsidRPr="00C737A4" w:rsidRDefault="009C5A88" w:rsidP="009C5A88">
      <w:pPr>
        <w:pStyle w:val="ListParagraph"/>
        <w:numPr>
          <w:ilvl w:val="0"/>
          <w:numId w:val="13"/>
        </w:numPr>
        <w:spacing w:after="0"/>
        <w:ind w:left="360"/>
        <w:rPr>
          <w:rFonts w:ascii="Times New Roman" w:hAnsi="Times New Roman"/>
          <w:color w:val="000000"/>
          <w:sz w:val="26"/>
          <w:szCs w:val="26"/>
          <w:lang w:val="fr-FR"/>
        </w:rPr>
      </w:pPr>
      <w:r w:rsidRPr="00C737A4">
        <w:rPr>
          <w:rFonts w:ascii="Times New Roman" w:hAnsi="Times New Roman"/>
          <w:color w:val="000000"/>
          <w:sz w:val="26"/>
          <w:szCs w:val="26"/>
          <w:lang w:val="fr-FR"/>
        </w:rPr>
        <w:lastRenderedPageBreak/>
        <w:t xml:space="preserve">Analyze planning, organizational structure, control, and evaluation methods; practice basic management knowledge and apply managerial functions in business operations.</w:t>
      </w:r>
      <w:r w:rsidRPr="00C737A4">
        <w:rPr>
          <w:rFonts w:ascii="Times New Roman" w:hAnsi="Times New Roman"/>
          <w:sz w:val="26"/>
          <w:szCs w:val="26"/>
          <w:lang w:val="fr-FR"/>
        </w:rPr>
        <w:t/>
      </w:r>
      <w:r w:rsidRPr="00C737A4">
        <w:rPr>
          <w:rFonts w:ascii="Times New Roman" w:hAnsi="Times New Roman"/>
          <w:color w:val="000000"/>
          <w:sz w:val="26"/>
          <w:szCs w:val="26"/>
          <w:lang w:val="fr-FR"/>
        </w:rPr>
        <w:t/>
      </w:r>
    </w:p>
    <w:p w14:paraId="1AF72FAE" w14:textId="77777777" w:rsidR="009C5A88" w:rsidRPr="00C737A4" w:rsidRDefault="009C5A88" w:rsidP="009C5A88">
      <w:pPr>
        <w:pStyle w:val="ListParagraph"/>
        <w:numPr>
          <w:ilvl w:val="0"/>
          <w:numId w:val="13"/>
        </w:numPr>
        <w:spacing w:after="0"/>
        <w:ind w:left="360"/>
        <w:rPr>
          <w:rFonts w:ascii="Times New Roman" w:hAnsi="Times New Roman"/>
          <w:color w:val="000000"/>
          <w:sz w:val="26"/>
          <w:szCs w:val="26"/>
          <w:lang w:val="fr-FR"/>
        </w:rPr>
      </w:pPr>
      <w:r w:rsidRPr="00C737A4">
        <w:rPr>
          <w:rFonts w:ascii="Times New Roman" w:hAnsi="Times New Roman"/>
          <w:color w:val="000000"/>
          <w:sz w:val="26"/>
          <w:szCs w:val="26"/>
          <w:lang w:val="fr-FR"/>
        </w:rPr>
        <w:t xml:space="preserve">Propose solutions to enterprise issues such as: Business proposal suggestions; Organization improvement plans; Measures for labor productivity enhancement; Standardization of inspection procedures...</w:t>
      </w:r>
      <w:r w:rsidRPr="00C737A4">
        <w:rPr>
          <w:rFonts w:ascii="Times New Roman" w:hAnsi="Times New Roman"/>
          <w:sz w:val="26"/>
          <w:szCs w:val="26"/>
          <w:lang w:val="fr-FR"/>
        </w:rPr>
        <w:t/>
      </w:r>
    </w:p>
    <w:p w14:paraId="3D26DF06" w14:textId="6E3912DD" w:rsidR="00C5530E" w:rsidRPr="007A1D74" w:rsidRDefault="00C5530E" w:rsidP="00C5530E">
      <w:pPr>
        <w:spacing w:before="120" w:after="0" w:line="360" w:lineRule="auto"/>
        <w:jc w:val="both"/>
        <w:rPr>
          <w:rFonts w:ascii="Times New Roman" w:hAnsi="Times New Roman"/>
          <w:color w:val="000000"/>
          <w:sz w:val="26"/>
          <w:szCs w:val="26"/>
          <w:lang w:val="vi-VN"/>
        </w:rPr>
      </w:pPr>
      <w:r w:rsidRPr="007A1D74">
        <w:rPr>
          <w:rFonts w:ascii="Times New Roman" w:hAnsi="Times New Roman"/>
          <w:i/>
          <w:iCs/>
          <w:color w:val="000000"/>
          <w:sz w:val="26"/>
          <w:szCs w:val="26"/>
          <w:lang w:val="vi-VN"/>
        </w:rPr>
        <w:t xml:space="preserve">Skill objectives: Improve and enhance critical thinking skills, teamwork skills, and other relevant skills to facilitate integration after graduation.</w:t>
      </w:r>
      <w:r w:rsidRPr="007A1D74">
        <w:rPr>
          <w:rFonts w:ascii="Times New Roman" w:hAnsi="Times New Roman"/>
          <w:color w:val="000000"/>
          <w:sz w:val="26"/>
          <w:szCs w:val="26"/>
          <w:lang w:val="vi-VN"/>
        </w:rPr>
        <w:t/>
      </w:r>
      <w:r w:rsidR="009C5A88" w:rsidRPr="00C737A4">
        <w:rPr>
          <w:rFonts w:ascii="Times New Roman" w:eastAsia="Times New Roman" w:hAnsi="Times New Roman"/>
          <w:color w:val="000000"/>
          <w:sz w:val="26"/>
          <w:lang w:val="fr-FR"/>
        </w:rPr>
        <w:t/>
      </w:r>
      <w:r w:rsidR="009C5A88" w:rsidRPr="00C737A4">
        <w:rPr>
          <w:rFonts w:ascii="Times New Roman" w:hAnsi="Times New Roman"/>
          <w:sz w:val="26"/>
          <w:szCs w:val="26"/>
          <w:lang w:val="fr-FR"/>
        </w:rPr>
        <w:t/>
      </w:r>
    </w:p>
    <w:p w14:paraId="1746B024" w14:textId="7027915F" w:rsidR="00C5530E" w:rsidRPr="007A1D74" w:rsidRDefault="00C5530E" w:rsidP="00C5530E">
      <w:pPr>
        <w:spacing w:before="120" w:after="0" w:line="360" w:lineRule="auto"/>
        <w:jc w:val="both"/>
        <w:rPr>
          <w:rFonts w:ascii="Times New Roman" w:hAnsi="Times New Roman"/>
          <w:color w:val="000000"/>
          <w:sz w:val="26"/>
          <w:szCs w:val="26"/>
          <w:lang w:val="vi-VN"/>
        </w:rPr>
      </w:pPr>
      <w:r w:rsidRPr="007A1D74">
        <w:rPr>
          <w:rFonts w:ascii="Times New Roman" w:hAnsi="Times New Roman"/>
          <w:i/>
          <w:iCs/>
          <w:color w:val="000000"/>
          <w:sz w:val="26"/>
          <w:szCs w:val="26"/>
          <w:lang w:val="vi-VN"/>
        </w:rPr>
        <w:t xml:space="preserve">Attitude objectives: a positive and proactive learning attitude. A lifelong learning spirit</w:t>
      </w:r>
      <w:r w:rsidRPr="007A1D74">
        <w:rPr>
          <w:rFonts w:ascii="Times New Roman" w:hAnsi="Times New Roman"/>
          <w:color w:val="000000"/>
          <w:sz w:val="26"/>
          <w:szCs w:val="26"/>
          <w:lang w:val="vi-VN"/>
        </w:rPr>
        <w:t/>
      </w:r>
      <w:r w:rsidR="003F00BE" w:rsidRPr="007A1D74">
        <w:rPr>
          <w:rFonts w:ascii="Times New Roman" w:hAnsi="Times New Roman"/>
          <w:color w:val="000000"/>
          <w:sz w:val="26"/>
          <w:szCs w:val="26"/>
          <w:lang w:val="vi-VN"/>
        </w:rPr>
        <w:t/>
      </w:r>
    </w:p>
    <w:p w14:paraId="7B84ACBA" w14:textId="6CAA1DD6" w:rsidR="00002F0D" w:rsidRPr="007A1D74" w:rsidRDefault="00002F0D" w:rsidP="00002F0D">
      <w:pPr>
        <w:spacing w:after="120" w:line="240" w:lineRule="atLeast"/>
        <w:rPr>
          <w:rFonts w:ascii="Times New Roman" w:hAnsi="Times New Roman"/>
          <w:i/>
          <w:sz w:val="26"/>
          <w:szCs w:val="26"/>
          <w:lang w:val="fr-FR"/>
        </w:rPr>
      </w:pPr>
      <w:r w:rsidRPr="007A1D74">
        <w:rPr>
          <w:rFonts w:ascii="Times New Roman" w:hAnsi="Times New Roman"/>
          <w:b/>
          <w:color w:val="FF0000"/>
          <w:sz w:val="26"/>
          <w:szCs w:val="26"/>
          <w:lang w:val="fr-FR"/>
        </w:rPr>
        <w:t xml:space="preserve">4. Learning Resources</w:t>
      </w:r>
      <w:r w:rsidR="00044DFB" w:rsidRPr="007A1D74">
        <w:rPr>
          <w:rFonts w:ascii="Times New Roman" w:hAnsi="Times New Roman"/>
          <w:b/>
          <w:color w:val="FF0000"/>
          <w:sz w:val="26"/>
          <w:szCs w:val="26"/>
          <w:lang w:val="fr-FR"/>
        </w:rPr>
        <w:t/>
      </w:r>
    </w:p>
    <w:p w14:paraId="2BE344EC" w14:textId="77777777" w:rsidR="00002F0D" w:rsidRPr="007A1D74" w:rsidRDefault="00002F0D" w:rsidP="00002F0D">
      <w:pPr>
        <w:spacing w:before="120" w:after="0" w:line="240" w:lineRule="atLeast"/>
        <w:rPr>
          <w:rFonts w:ascii="Times New Roman" w:hAnsi="Times New Roman"/>
          <w:b/>
          <w:i/>
          <w:sz w:val="26"/>
          <w:szCs w:val="26"/>
          <w:lang w:val="fr-FR"/>
        </w:rPr>
      </w:pPr>
      <w:r w:rsidRPr="007A1D74">
        <w:rPr>
          <w:rFonts w:ascii="Times New Roman" w:hAnsi="Times New Roman"/>
          <w:b/>
          <w:i/>
          <w:sz w:val="26"/>
          <w:szCs w:val="26"/>
          <w:lang w:val="fr-FR"/>
        </w:rPr>
        <w:t xml:space="preserve">Compulsory textbooks:</w:t>
      </w:r>
    </w:p>
    <w:p w14:paraId="0188FC56" w14:textId="56DA6A99" w:rsidR="009C5A88" w:rsidRPr="00C737A4"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bCs/>
          <w:iCs/>
          <w:sz w:val="26"/>
          <w:szCs w:val="26"/>
          <w:lang w:val="fr-FR"/>
        </w:rPr>
        <w:t xml:space="preserve">[1] TS. Pham Thi Minh Chau - PGS.TS. Nguyen Thi Lien Diep, 2014. Management Textbook. People's Oriental Publishing of Ho Chi Minh City University of Economics.</w:t>
      </w:r>
      <w:r w:rsidR="00F36442">
        <w:rPr>
          <w:rFonts w:ascii="Times New Roman" w:hAnsi="Times New Roman"/>
          <w:bCs/>
          <w:iCs/>
          <w:sz w:val="26"/>
          <w:szCs w:val="26"/>
          <w:lang w:val="fr-FR"/>
        </w:rPr>
        <w:t/>
      </w:r>
      <w:r w:rsidRPr="00C737A4">
        <w:rPr>
          <w:rFonts w:ascii="Times New Roman" w:hAnsi="Times New Roman"/>
          <w:bCs/>
          <w:iCs/>
          <w:sz w:val="26"/>
          <w:szCs w:val="26"/>
          <w:lang w:val="fr-FR"/>
        </w:rPr>
        <w:t/>
      </w:r>
    </w:p>
    <w:p w14:paraId="7F451B12" w14:textId="77777777" w:rsidR="009C5A88" w:rsidRPr="007A1D74" w:rsidRDefault="009C5A88" w:rsidP="009C5A88">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 notes and other materials provided by the instructor.</w:t>
      </w:r>
    </w:p>
    <w:p w14:paraId="2C23FC68" w14:textId="77777777" w:rsidR="00002F0D" w:rsidRPr="007A1D74" w:rsidRDefault="00002F0D" w:rsidP="00002F0D">
      <w:pPr>
        <w:spacing w:before="120" w:after="0" w:line="240" w:lineRule="atLeast"/>
        <w:rPr>
          <w:rFonts w:ascii="Times New Roman" w:hAnsi="Times New Roman"/>
          <w:b/>
          <w:i/>
          <w:sz w:val="26"/>
          <w:szCs w:val="26"/>
          <w:lang w:val="fr-FR"/>
        </w:rPr>
      </w:pPr>
      <w:r w:rsidRPr="007A1D74">
        <w:rPr>
          <w:rFonts w:ascii="Times New Roman" w:hAnsi="Times New Roman"/>
          <w:b/>
          <w:i/>
          <w:sz w:val="26"/>
          <w:szCs w:val="26"/>
          <w:lang w:val="fr-FR"/>
        </w:rPr>
        <w:t xml:space="preserve">Non-compulsory textbooks:</w:t>
      </w:r>
    </w:p>
    <w:p w14:paraId="3234A0AB" w14:textId="0C5ADFE2" w:rsidR="00F36442"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[3] Hoàng Mạnh Dũng and colleagues, 2018. Modern management theories. Reference book - CanTho University. Binh Duong.</w:t>
      </w:r>
      <w:r w:rsidR="00F36442" w:rsidRPr="00F36442">
        <w:rPr>
          <w:rFonts w:ascii="Times New Roman" w:hAnsi="Times New Roman"/>
          <w:sz w:val="26"/>
          <w:szCs w:val="26"/>
          <w:lang w:val="fr-FR"/>
        </w:rPr>
        <w:t/>
      </w:r>
      <w:r w:rsidR="00F36442">
        <w:rPr>
          <w:rFonts w:ascii="Times New Roman" w:hAnsi="Times New Roman"/>
          <w:sz w:val="26"/>
          <w:szCs w:val="26"/>
          <w:lang w:val="fr-FR"/>
        </w:rPr>
        <w:t/>
      </w:r>
      <w:r w:rsidR="00F36442" w:rsidRPr="00F36442">
        <w:rPr>
          <w:rFonts w:ascii="Times New Roman" w:hAnsi="Times New Roman"/>
          <w:sz w:val="26"/>
          <w:szCs w:val="26"/>
          <w:lang w:val="fr-FR"/>
        </w:rPr>
        <w:t/>
      </w:r>
    </w:p>
    <w:p w14:paraId="199827F0" w14:textId="14384108" w:rsidR="009C5A88" w:rsidRPr="00C737A4" w:rsidRDefault="00F36442"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[4] Professor Dr. Le The Gioi, 2007. Management. Financial Publishing House</w:t>
      </w:r>
      <w:r w:rsidR="009C5A88" w:rsidRPr="00C737A4">
        <w:rPr>
          <w:rFonts w:ascii="Times New Roman" w:hAnsi="Times New Roman"/>
          <w:sz w:val="26"/>
          <w:szCs w:val="26"/>
          <w:lang w:val="fr-FR"/>
        </w:rPr>
        <w:t/>
      </w:r>
    </w:p>
    <w:p w14:paraId="7D40E28C" w14:textId="140D2CDD" w:rsidR="009C5A88" w:rsidRPr="00C737A4"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[4] Doctor Tran Thi Thu Ha, 2006. Textbook of management. GVT Transport Publishing House</w:t>
      </w:r>
    </w:p>
    <w:p w14:paraId="3D401630" w14:textId="4491D8F0" w:rsidR="009C5A88" w:rsidRPr="007A1D74" w:rsidRDefault="009C5A88" w:rsidP="009C5A88">
      <w:pPr>
        <w:spacing w:after="0" w:line="240" w:lineRule="auto"/>
        <w:jc w:val="both"/>
        <w:rPr>
          <w:rFonts w:ascii="Times New Roman" w:hAnsi="Times New Roman"/>
          <w:sz w:val="26"/>
          <w:szCs w:val="26"/>
        </w:rPr>
      </w:pPr>
      <w:r w:rsidRPr="00C737A4">
        <w:rPr>
          <w:rFonts w:ascii="Times New Roman" w:hAnsi="Times New Roman"/>
          <w:sz w:val="26"/>
          <w:szCs w:val="26"/>
          <w:lang w:val="fr-FR"/>
        </w:rPr>
        <w:t xml:space="preserve">[5] Harold Koontz and Cyril Ó Donnell, Heinz Weihrich - THEFundAMENTAL PROBLEMS OF MANAGEMENT - translated by Wu Shao, 1992. Hanoi: Science and Technology Publishing House</w:t>
      </w:r>
      <w:r w:rsidRPr="007A1D74">
        <w:rPr>
          <w:rFonts w:ascii="Times New Roman" w:hAnsi="Times New Roman"/>
          <w:sz w:val="26"/>
          <w:szCs w:val="26"/>
        </w:rPr>
        <w:t/>
      </w:r>
    </w:p>
    <w:p w14:paraId="5E9FF68B" w14:textId="57BE0C15" w:rsidR="009C5A88" w:rsidRPr="007A1D74" w:rsidRDefault="009C5A88" w:rsidP="009C5A88">
      <w:pPr>
        <w:spacing w:after="0" w:line="240" w:lineRule="auto"/>
        <w:jc w:val="both"/>
        <w:rPr>
          <w:rFonts w:ascii="Times New Roman" w:hAnsi="Times New Roman"/>
          <w:sz w:val="26"/>
          <w:szCs w:val="26"/>
        </w:rPr>
      </w:pPr>
      <w:r w:rsidRPr="007A1D74">
        <w:rPr>
          <w:rFonts w:ascii="Times New Roman" w:hAnsi="Times New Roman"/>
          <w:sz w:val="26"/>
          <w:szCs w:val="26"/>
        </w:rPr>
        <w:t xml:space="preserve">[6] Stephen Robbins MANAGEMENT CONCEPTS AND PRACTICES – Prentice Hall Inc 1990</w:t>
      </w:r>
    </w:p>
    <w:p w14:paraId="1289755D" w14:textId="77777777" w:rsidR="00002F0D" w:rsidRPr="007A1D74" w:rsidRDefault="00002F0D" w:rsidP="00002F0D">
      <w:pPr>
        <w:spacing w:before="120" w:after="0" w:line="240" w:lineRule="atLeast"/>
        <w:jc w:val="both"/>
        <w:rPr>
          <w:rFonts w:ascii="Times New Roman" w:hAnsi="Times New Roman"/>
          <w:b/>
          <w:i/>
          <w:color w:val="000000"/>
          <w:sz w:val="26"/>
          <w:szCs w:val="26"/>
          <w:lang w:val="fr-FR"/>
        </w:rPr>
      </w:pPr>
      <w:r w:rsidRPr="007A1D74">
        <w:rPr>
          <w:rFonts w:ascii="Times New Roman" w:hAnsi="Times New Roman"/>
          <w:b/>
          <w:i/>
          <w:color w:val="000000"/>
          <w:sz w:val="26"/>
          <w:szCs w:val="26"/>
          <w:lang w:val="fr-FR"/>
        </w:rPr>
        <w:t xml:space="preserve">Other resources:</w:t>
      </w:r>
    </w:p>
    <w:p w14:paraId="778574A2" w14:textId="77777777" w:rsidR="009C5A88" w:rsidRPr="007A1D74" w:rsidRDefault="009C5A88" w:rsidP="009C5A88">
      <w:pPr>
        <w:spacing w:before="120" w:after="0" w:line="360" w:lineRule="auto"/>
        <w:jc w:val="both"/>
        <w:rPr>
          <w:rFonts w:ascii="Times New Roman" w:hAnsi="Times New Roman"/>
          <w:sz w:val="26"/>
          <w:szCs w:val="26"/>
        </w:rPr>
      </w:pPr>
      <w:r w:rsidRPr="007A1D74">
        <w:rPr>
          <w:rFonts w:ascii="Times New Roman" w:hAnsi="Times New Roman"/>
          <w:sz w:val="26"/>
          <w:szCs w:val="26"/>
          <w:lang w:val="nb-NO"/>
        </w:rPr>
        <w:t xml:space="preserve">[7] Equivalent or related reliable documents from other universities or the internet.</w:t>
      </w:r>
      <w:r w:rsidRPr="007A1D74">
        <w:rPr>
          <w:rFonts w:ascii="Times New Roman" w:hAnsi="Times New Roman"/>
          <w:sz w:val="26"/>
          <w:szCs w:val="26"/>
        </w:rPr>
        <w:t/>
      </w:r>
    </w:p>
    <w:p w14:paraId="3D048759" w14:textId="77777777" w:rsidR="00002F0D" w:rsidRPr="007A1D74" w:rsidRDefault="00002F0D" w:rsidP="00002F0D">
      <w:pPr>
        <w:spacing w:before="120" w:after="0" w:line="240" w:lineRule="atLeast"/>
        <w:jc w:val="both"/>
        <w:rPr>
          <w:rFonts w:ascii="Times New Roman" w:hAnsi="Times New Roman"/>
          <w:color w:val="000000"/>
          <w:sz w:val="26"/>
          <w:szCs w:val="26"/>
          <w:lang w:val="fr-FR"/>
        </w:rPr>
      </w:pPr>
      <w:r w:rsidRPr="007A1D74">
        <w:rPr>
          <w:rFonts w:ascii="Times New Roman" w:hAnsi="Times New Roman"/>
          <w:b/>
          <w:color w:val="000000"/>
          <w:sz w:val="26"/>
          <w:szCs w:val="26"/>
          <w:lang w:val="fr-FR"/>
        </w:rPr>
        <w:t xml:space="preserve">5. Programme Outcomes</w:t>
      </w:r>
      <w:r w:rsidRPr="007A1D74">
        <w:rPr>
          <w:rFonts w:ascii="Times New Roman" w:hAnsi="Times New Roman"/>
          <w:color w:val="000000"/>
          <w:sz w:val="26"/>
          <w:szCs w:val="26"/>
          <w:lang w:val="fr-FR"/>
        </w:rPr>
        <w:t/>
      </w:r>
    </w:p>
    <w:p w14:paraId="71C93327" w14:textId="77777777" w:rsidR="00002F0D" w:rsidRPr="007A1D74" w:rsidRDefault="00002F0D" w:rsidP="00002F0D">
      <w:pPr>
        <w:spacing w:before="120" w:after="0" w:line="240" w:lineRule="atLeast"/>
        <w:ind w:firstLine="567"/>
        <w:jc w:val="both"/>
        <w:rPr>
          <w:rFonts w:ascii="Times New Roman" w:hAnsi="Times New Roman"/>
          <w:sz w:val="26"/>
          <w:szCs w:val="26"/>
          <w:lang w:val="fr-FR"/>
        </w:rPr>
      </w:pPr>
      <w:r w:rsidRPr="007A1D74">
        <w:rPr>
          <w:rFonts w:ascii="Times New Roman" w:hAnsi="Times New Roman"/>
          <w:b/>
          <w:sz w:val="26"/>
          <w:szCs w:val="26"/>
          <w:lang w:val="fr-FR"/>
        </w:rPr>
        <w:t xml:space="preserve">The course contributes to the Programme Outcomes of CTDT at the following levels:</w:t>
      </w:r>
      <w:r w:rsidRPr="007A1D74">
        <w:rPr>
          <w:rFonts w:ascii="Times New Roman" w:hAnsi="Times New Roman"/>
          <w:sz w:val="26"/>
          <w:szCs w:val="26"/>
          <w:lang w:val="fr-FR"/>
        </w:rPr>
        <w:t/>
      </w:r>
      <w:r w:rsidRPr="007A1D74">
        <w:rPr>
          <w:rFonts w:ascii="Times New Roman" w:hAnsi="Times New Roman"/>
          <w:b/>
          <w:sz w:val="26"/>
          <w:szCs w:val="26"/>
          <w:lang w:val="fr-FR"/>
        </w:rPr>
        <w:t/>
      </w:r>
      <w:r w:rsidRPr="007A1D74">
        <w:rPr>
          <w:rFonts w:ascii="Times New Roman" w:hAnsi="Times New Roman"/>
          <w:sz w:val="26"/>
          <w:szCs w:val="26"/>
          <w:lang w:val="fr-FR"/>
        </w:rPr>
        <w:t/>
      </w:r>
    </w:p>
    <w:p w14:paraId="4EBC467E" w14:textId="77777777" w:rsidR="00002F0D" w:rsidRPr="007A1D74" w:rsidRDefault="00002F0D" w:rsidP="00002F0D">
      <w:pPr>
        <w:spacing w:line="240" w:lineRule="atLeast"/>
        <w:ind w:left="1287"/>
        <w:rPr>
          <w:rFonts w:ascii="Times New Roman" w:hAnsi="Times New Roman"/>
          <w:sz w:val="26"/>
          <w:szCs w:val="26"/>
          <w:lang w:val="fr-FR"/>
        </w:rPr>
      </w:pPr>
      <w:r w:rsidRPr="007A1D74">
        <w:rPr>
          <w:rFonts w:ascii="Times New Roman" w:hAnsi="Times New Roman"/>
          <w:b/>
          <w:sz w:val="26"/>
          <w:szCs w:val="26"/>
          <w:lang w:val="fr-FR"/>
        </w:rPr>
        <w:t xml:space="preserve">N: Does not contribute/relevant</w:t>
      </w:r>
      <w:r w:rsidRPr="007A1D74">
        <w:rPr>
          <w:rFonts w:ascii="Times New Roman" w:hAnsi="Times New Roman"/>
          <w:sz w:val="26"/>
          <w:szCs w:val="26"/>
          <w:lang w:val="fr-FR"/>
        </w:rPr>
        <w:t/>
      </w:r>
    </w:p>
    <w:p w14:paraId="27E93C32" w14:textId="77777777" w:rsidR="00002F0D" w:rsidRPr="007A1D74" w:rsidRDefault="00002F0D" w:rsidP="00002F0D">
      <w:pPr>
        <w:spacing w:line="240" w:lineRule="atLeast"/>
        <w:ind w:left="1287"/>
        <w:rPr>
          <w:rFonts w:ascii="Times New Roman" w:hAnsi="Times New Roman"/>
          <w:sz w:val="26"/>
          <w:szCs w:val="26"/>
          <w:lang w:val="fr-FR"/>
        </w:rPr>
      </w:pPr>
      <w:r w:rsidRPr="007A1D74">
        <w:rPr>
          <w:rFonts w:ascii="Times New Roman" w:hAnsi="Times New Roman"/>
          <w:b/>
          <w:sz w:val="26"/>
          <w:szCs w:val="26"/>
          <w:lang w:val="fr-FR"/>
        </w:rPr>
        <w:t xml:space="preserve">S: Contributes/related but less so</w:t>
      </w:r>
      <w:r w:rsidRPr="007A1D74">
        <w:rPr>
          <w:rFonts w:ascii="Times New Roman" w:hAnsi="Times New Roman"/>
          <w:sz w:val="26"/>
          <w:szCs w:val="26"/>
          <w:lang w:val="fr-FR"/>
        </w:rPr>
        <w:t/>
      </w:r>
    </w:p>
    <w:p w14:paraId="39B71DA3" w14:textId="77777777" w:rsidR="00002F0D" w:rsidRPr="007A1D74" w:rsidRDefault="00002F0D" w:rsidP="00002F0D">
      <w:pPr>
        <w:spacing w:after="120" w:line="240" w:lineRule="atLeast"/>
        <w:ind w:left="567" w:firstLine="720"/>
        <w:jc w:val="both"/>
        <w:rPr>
          <w:rFonts w:ascii="Times New Roman" w:hAnsi="Times New Roman"/>
          <w:i/>
          <w:color w:val="000000"/>
          <w:sz w:val="26"/>
          <w:szCs w:val="26"/>
          <w:lang w:val="fr-FR"/>
        </w:rPr>
      </w:pPr>
      <w:r w:rsidRPr="007A1D74">
        <w:rPr>
          <w:rFonts w:ascii="Times New Roman" w:hAnsi="Times New Roman"/>
          <w:b/>
          <w:sz w:val="26"/>
          <w:szCs w:val="26"/>
          <w:lang w:val="fr-FR"/>
        </w:rPr>
        <w:t xml:space="preserve">H: Significant contribution/substantially relevant</w:t>
      </w:r>
      <w:r w:rsidRPr="007A1D74">
        <w:rPr>
          <w:rFonts w:ascii="Times New Roman" w:hAnsi="Times New Roman"/>
          <w:sz w:val="26"/>
          <w:szCs w:val="26"/>
          <w:lang w:val="fr-FR"/>
        </w:rPr>
        <w:t/>
      </w:r>
      <w:r w:rsidRPr="007A1D74">
        <w:rPr>
          <w:rFonts w:ascii="Times New Roman" w:hAnsi="Times New Roman"/>
          <w:i/>
          <w:color w:val="000000"/>
          <w:sz w:val="26"/>
          <w:szCs w:val="26"/>
          <w:lang w:val="fr-FR"/>
        </w:rPr>
        <w:t/>
      </w:r>
    </w:p>
    <w:tbl>
      <w:tblPr>
        <w:tblW w:w="1017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80"/>
        <w:gridCol w:w="743"/>
        <w:gridCol w:w="743"/>
        <w:gridCol w:w="743"/>
        <w:gridCol w:w="743"/>
        <w:gridCol w:w="743"/>
        <w:gridCol w:w="743"/>
        <w:gridCol w:w="824"/>
        <w:gridCol w:w="986"/>
        <w:gridCol w:w="810"/>
        <w:gridCol w:w="810"/>
        <w:gridCol w:w="722"/>
      </w:tblGrid>
      <w:tr w:rsidR="00BF0474" w:rsidRPr="007A1D74" w14:paraId="725965FF" w14:textId="77777777" w:rsidTr="00FB184F">
        <w:trPr>
          <w:trHeight w:val="298"/>
        </w:trPr>
        <w:tc>
          <w:tcPr>
            <w:tcW w:w="780" w:type="dxa"/>
            <w:tcBorders>
              <w:top w:val="single" w:sz="4" w:space="0" w:color="auto"/>
              <w:left w:val="single" w:sz="4" w:space="0" w:color="auto"/>
              <w:bottom w:val="single" w:sz="4" w:space="0" w:color="auto"/>
              <w:right w:val="single" w:sz="4" w:space="0" w:color="auto"/>
            </w:tcBorders>
            <w:vAlign w:val="center"/>
            <w:hideMark/>
          </w:tcPr>
          <w:p w14:paraId="2D560B49" w14:textId="77777777" w:rsidR="00BF0474" w:rsidRPr="007A1D74" w:rsidRDefault="00BF0474">
            <w:pPr>
              <w:spacing w:after="0" w:line="240" w:lineRule="auto"/>
              <w:jc w:val="center"/>
              <w:rPr>
                <w:rFonts w:ascii="Times New Roman" w:eastAsia="Times New Roman" w:hAnsi="Times New Roman"/>
                <w:b/>
                <w:color w:val="000000" w:themeColor="text1"/>
                <w:sz w:val="26"/>
                <w:szCs w:val="26"/>
              </w:rPr>
            </w:pPr>
            <w:r w:rsidRPr="007A1D74">
              <w:rPr>
                <w:rFonts w:ascii="Times New Roman" w:hAnsi="Times New Roman"/>
                <w:b/>
                <w:noProof/>
                <w:color w:val="000000" w:themeColor="text1"/>
                <w:sz w:val="26"/>
                <w:szCs w:val="26"/>
                <w:lang w:val="vi-VN" w:eastAsia="vi-VN"/>
              </w:rPr>
              <w:t xml:space="preserve">Module code</w:t>
            </w:r>
          </w:p>
        </w:tc>
        <w:tc>
          <w:tcPr>
            <w:tcW w:w="780" w:type="dxa"/>
            <w:tcBorders>
              <w:top w:val="single" w:sz="4" w:space="0" w:color="auto"/>
              <w:left w:val="single" w:sz="4" w:space="0" w:color="auto"/>
              <w:bottom w:val="single" w:sz="4" w:space="0" w:color="auto"/>
              <w:right w:val="single" w:sz="4" w:space="0" w:color="auto"/>
            </w:tcBorders>
            <w:vAlign w:val="center"/>
            <w:hideMark/>
          </w:tcPr>
          <w:p w14:paraId="58FBA88A" w14:textId="77777777" w:rsidR="00BF0474" w:rsidRPr="007A1D74" w:rsidRDefault="00BF0474">
            <w:pPr>
              <w:spacing w:after="0" w:line="240" w:lineRule="auto"/>
              <w:jc w:val="center"/>
              <w:rPr>
                <w:rFonts w:ascii="Times New Roman" w:eastAsia="Times New Roman" w:hAnsi="Times New Roman"/>
                <w:b/>
                <w:color w:val="000000" w:themeColor="text1"/>
                <w:sz w:val="26"/>
                <w:szCs w:val="26"/>
              </w:rPr>
            </w:pPr>
            <w:r w:rsidRPr="007A1D74">
              <w:rPr>
                <w:rFonts w:ascii="Times New Roman" w:eastAsia="Times New Roman" w:hAnsi="Times New Roman"/>
                <w:b/>
                <w:color w:val="000000" w:themeColor="text1"/>
                <w:sz w:val="26"/>
                <w:szCs w:val="26"/>
              </w:rPr>
              <w:t xml:space="preserve">Course title</w:t>
            </w:r>
            <w:r w:rsidRPr="007A1D74">
              <w:rPr>
                <w:rFonts w:ascii="Times New Roman" w:hAnsi="Times New Roman"/>
                <w:b/>
                <w:noProof/>
                <w:color w:val="000000" w:themeColor="text1"/>
                <w:sz w:val="26"/>
                <w:szCs w:val="26"/>
                <w:lang w:val="vi-VN" w:eastAsia="vi-VN"/>
              </w:rPr>
              <w:t/>
            </w:r>
          </w:p>
        </w:tc>
        <w:tc>
          <w:tcPr>
            <w:tcW w:w="8610" w:type="dxa"/>
            <w:gridSpan w:val="11"/>
            <w:tcBorders>
              <w:top w:val="single" w:sz="4" w:space="0" w:color="auto"/>
              <w:left w:val="single" w:sz="4" w:space="0" w:color="auto"/>
              <w:bottom w:val="single" w:sz="4" w:space="0" w:color="auto"/>
              <w:right w:val="single" w:sz="4" w:space="0" w:color="auto"/>
            </w:tcBorders>
            <w:noWrap/>
            <w:vAlign w:val="center"/>
            <w:hideMark/>
          </w:tcPr>
          <w:p w14:paraId="497D98BD" w14:textId="77777777" w:rsidR="00BF0474" w:rsidRPr="007A1D74" w:rsidRDefault="00BF0474">
            <w:pPr>
              <w:spacing w:after="0" w:line="240" w:lineRule="auto"/>
              <w:jc w:val="center"/>
              <w:rPr>
                <w:rFonts w:ascii="Times New Roman" w:eastAsia="Times New Roman" w:hAnsi="Times New Roman"/>
                <w:b/>
                <w:color w:val="FF0000"/>
                <w:sz w:val="26"/>
                <w:szCs w:val="26"/>
              </w:rPr>
            </w:pPr>
            <w:r w:rsidRPr="007A1D74">
              <w:rPr>
                <w:rFonts w:ascii="Times New Roman" w:hAnsi="Times New Roman"/>
                <w:b/>
                <w:noProof/>
                <w:color w:val="FF0000"/>
                <w:sz w:val="26"/>
                <w:szCs w:val="26"/>
                <w:lang w:val="vi-VN" w:eastAsia="vi-VN"/>
              </w:rPr>
              <w:t xml:space="preserve">Contribution level of the course to ELOs</w:t>
            </w:r>
          </w:p>
        </w:tc>
      </w:tr>
      <w:tr w:rsidR="00BF0474" w:rsidRPr="007A1D74" w14:paraId="7FC5203C" w14:textId="77777777" w:rsidTr="00FB184F">
        <w:trPr>
          <w:trHeight w:val="146"/>
        </w:trPr>
        <w:tc>
          <w:tcPr>
            <w:tcW w:w="780" w:type="dxa"/>
            <w:vMerge w:val="restart"/>
            <w:tcBorders>
              <w:top w:val="single" w:sz="4" w:space="0" w:color="auto"/>
              <w:left w:val="single" w:sz="4" w:space="0" w:color="auto"/>
              <w:bottom w:val="single" w:sz="4" w:space="0" w:color="auto"/>
              <w:right w:val="single" w:sz="4" w:space="0" w:color="auto"/>
            </w:tcBorders>
            <w:vAlign w:val="center"/>
            <w:hideMark/>
          </w:tcPr>
          <w:p w14:paraId="6AAAD19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  </w:t>
            </w:r>
          </w:p>
        </w:tc>
        <w:tc>
          <w:tcPr>
            <w:tcW w:w="780" w:type="dxa"/>
            <w:vMerge w:val="restart"/>
            <w:tcBorders>
              <w:top w:val="single" w:sz="4" w:space="0" w:color="auto"/>
              <w:left w:val="single" w:sz="4" w:space="0" w:color="auto"/>
              <w:bottom w:val="single" w:sz="4" w:space="0" w:color="auto"/>
              <w:right w:val="single" w:sz="4" w:space="0" w:color="auto"/>
            </w:tcBorders>
            <w:vAlign w:val="center"/>
            <w:hideMark/>
          </w:tcPr>
          <w:p w14:paraId="36373B56" w14:textId="41152E4F" w:rsidR="00BF0474" w:rsidRPr="007A1D74" w:rsidRDefault="00BF0474" w:rsidP="009C5A88">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Management</w:t>
            </w:r>
            <w:r w:rsidR="009C5A88" w:rsidRPr="007A1D74">
              <w:rPr>
                <w:rFonts w:ascii="Times New Roman" w:eastAsia="Times New Roman" w:hAnsi="Times New Roman"/>
                <w:color w:val="000000" w:themeColor="text1"/>
                <w:sz w:val="26"/>
                <w:szCs w:val="26"/>
              </w:rPr>
              <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7FEC35E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1</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23DC825C"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2</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D81DA1D"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3</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9996A71"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4</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6D955E12"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5</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1646BD6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6</w:t>
            </w:r>
          </w:p>
        </w:tc>
        <w:tc>
          <w:tcPr>
            <w:tcW w:w="824" w:type="dxa"/>
            <w:tcBorders>
              <w:top w:val="single" w:sz="4" w:space="0" w:color="auto"/>
              <w:left w:val="single" w:sz="4" w:space="0" w:color="auto"/>
              <w:bottom w:val="single" w:sz="4" w:space="0" w:color="auto"/>
              <w:right w:val="single" w:sz="4" w:space="0" w:color="auto"/>
            </w:tcBorders>
            <w:noWrap/>
            <w:vAlign w:val="center"/>
            <w:hideMark/>
          </w:tcPr>
          <w:p w14:paraId="32DC920D"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7</w:t>
            </w: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52DBC5B4"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8</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543C611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9</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2B65428A"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10</w:t>
            </w:r>
          </w:p>
        </w:tc>
        <w:tc>
          <w:tcPr>
            <w:tcW w:w="722" w:type="dxa"/>
            <w:tcBorders>
              <w:top w:val="single" w:sz="4" w:space="0" w:color="auto"/>
              <w:left w:val="single" w:sz="4" w:space="0" w:color="auto"/>
              <w:bottom w:val="single" w:sz="4" w:space="0" w:color="auto"/>
              <w:right w:val="single" w:sz="4" w:space="0" w:color="auto"/>
            </w:tcBorders>
            <w:noWrap/>
            <w:vAlign w:val="center"/>
            <w:hideMark/>
          </w:tcPr>
          <w:p w14:paraId="66B66ECA"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11</w:t>
            </w:r>
          </w:p>
        </w:tc>
      </w:tr>
      <w:tr w:rsidR="00BF0474" w:rsidRPr="007A1D74" w14:paraId="272EBAC7" w14:textId="77777777" w:rsidTr="00FB184F">
        <w:trPr>
          <w:trHeight w:val="14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728A5E" w14:textId="77777777" w:rsidR="00BF0474" w:rsidRPr="007A1D74" w:rsidRDefault="00BF0474">
            <w:pPr>
              <w:spacing w:after="0"/>
              <w:rPr>
                <w:rFonts w:ascii="Times New Roman" w:eastAsia="Times New Roman" w:hAnsi="Times New Roman"/>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3319A1" w14:textId="77777777" w:rsidR="00BF0474" w:rsidRPr="007A1D74" w:rsidRDefault="00BF0474">
            <w:pPr>
              <w:spacing w:after="0"/>
              <w:rPr>
                <w:rFonts w:ascii="Times New Roman" w:eastAsia="Times New Roman" w:hAnsi="Times New Roman"/>
                <w:color w:val="000000" w:themeColor="text1"/>
                <w:sz w:val="26"/>
                <w:szCs w:val="26"/>
              </w:rPr>
            </w:pPr>
          </w:p>
        </w:tc>
        <w:tc>
          <w:tcPr>
            <w:tcW w:w="743" w:type="dxa"/>
            <w:tcBorders>
              <w:top w:val="single" w:sz="4" w:space="0" w:color="auto"/>
              <w:left w:val="single" w:sz="4" w:space="0" w:color="auto"/>
              <w:bottom w:val="single" w:sz="4" w:space="0" w:color="auto"/>
              <w:right w:val="single" w:sz="4" w:space="0" w:color="auto"/>
            </w:tcBorders>
            <w:noWrap/>
            <w:hideMark/>
          </w:tcPr>
          <w:p w14:paraId="5C6B1B64" w14:textId="1A8B3B18" w:rsidR="00BF0474" w:rsidRPr="007A47E4" w:rsidRDefault="007A47E4" w:rsidP="00BF0474">
            <w:pPr>
              <w:jc w:val="center"/>
              <w:rPr>
                <w:rFonts w:ascii="Times New Roman" w:eastAsiaTheme="minorHAnsi" w:hAnsi="Times New Roman"/>
                <w:color w:val="000000" w:themeColor="text1"/>
                <w:sz w:val="24"/>
                <w:szCs w:val="24"/>
                <w:lang w:val="vi-VN"/>
              </w:rPr>
            </w:pPr>
            <w:r>
              <w:rPr>
                <w:rFonts w:ascii="Times New Roman" w:hAnsi="Times New Roman"/>
                <w:color w:val="000000" w:themeColor="text1"/>
                <w:lang w:val="vi-VN"/>
              </w:rPr>
              <w:t xml:space="preserve">N</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1406A65E" w14:textId="53C8CF9B"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E293239" w14:textId="03DD2B2F"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6D7898E2" w14:textId="3BE1D9F2"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468E10AF" w14:textId="70C8F169"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322E9B5" w14:textId="77777777" w:rsidR="00BF0474" w:rsidRPr="007A1D74" w:rsidRDefault="00BF0474"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N</w:t>
            </w:r>
          </w:p>
        </w:tc>
        <w:tc>
          <w:tcPr>
            <w:tcW w:w="824" w:type="dxa"/>
            <w:tcBorders>
              <w:top w:val="single" w:sz="4" w:space="0" w:color="auto"/>
              <w:left w:val="single" w:sz="4" w:space="0" w:color="auto"/>
              <w:bottom w:val="single" w:sz="4" w:space="0" w:color="auto"/>
              <w:right w:val="single" w:sz="4" w:space="0" w:color="auto"/>
            </w:tcBorders>
            <w:noWrap/>
            <w:vAlign w:val="center"/>
            <w:hideMark/>
          </w:tcPr>
          <w:p w14:paraId="7D6CA050" w14:textId="6BB7F472"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4B4F1BEA" w14:textId="3181A1C3"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 xml:space="preserve">S</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34EECDC7" w14:textId="67E86D17"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 xml:space="preserve">S</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4859291A" w14:textId="5955A47E"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22" w:type="dxa"/>
            <w:tcBorders>
              <w:top w:val="single" w:sz="4" w:space="0" w:color="auto"/>
              <w:left w:val="single" w:sz="4" w:space="0" w:color="auto"/>
              <w:bottom w:val="single" w:sz="4" w:space="0" w:color="auto"/>
              <w:right w:val="single" w:sz="4" w:space="0" w:color="auto"/>
            </w:tcBorders>
            <w:noWrap/>
            <w:vAlign w:val="center"/>
            <w:hideMark/>
          </w:tcPr>
          <w:p w14:paraId="1F8AB42C" w14:textId="695F81EF"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r>
    </w:tbl>
    <w:p w14:paraId="28076F64" w14:textId="77777777" w:rsidR="00002F0D" w:rsidRPr="007A1D74" w:rsidRDefault="00002F0D" w:rsidP="00002F0D">
      <w:pPr>
        <w:spacing w:after="120" w:line="240" w:lineRule="atLeast"/>
        <w:jc w:val="both"/>
        <w:rPr>
          <w:rFonts w:ascii="Times New Roman" w:hAnsi="Times New Roman"/>
          <w:i/>
          <w:color w:val="000000"/>
          <w:sz w:val="26"/>
          <w:szCs w:val="26"/>
        </w:rPr>
      </w:pPr>
    </w:p>
    <w:p w14:paraId="40490ABF" w14:textId="77777777" w:rsidR="00002F0D" w:rsidRPr="007A1D74" w:rsidRDefault="00002F0D" w:rsidP="00002F0D">
      <w:pPr>
        <w:spacing w:after="120" w:line="240" w:lineRule="atLeast"/>
        <w:ind w:firstLine="567"/>
        <w:jc w:val="both"/>
        <w:rPr>
          <w:rFonts w:ascii="Times New Roman" w:hAnsi="Times New Roman"/>
          <w:color w:val="000000"/>
          <w:sz w:val="26"/>
          <w:szCs w:val="26"/>
          <w:lang w:val="fr-FR"/>
        </w:rPr>
      </w:pPr>
      <w:r w:rsidRPr="007A1D74">
        <w:rPr>
          <w:rFonts w:ascii="Times New Roman" w:hAnsi="Times New Roman"/>
          <w:b/>
          <w:color w:val="000000"/>
          <w:sz w:val="26"/>
          <w:szCs w:val="26"/>
          <w:lang w:val="fr-FR"/>
        </w:rPr>
        <w:lastRenderedPageBreak/>
        <w:t xml:space="preserve">The programme outcomes are detailed in the table below:</w:t>
      </w:r>
      <w:r w:rsidRPr="007A1D74">
        <w:rPr>
          <w:rFonts w:ascii="Times New Roman" w:hAnsi="Times New Roman"/>
          <w:color w:val="000000"/>
          <w:sz w:val="26"/>
          <w:szCs w:val="26"/>
          <w:lang w:val="fr-FR"/>
        </w:rPr>
        <w:t/>
      </w:r>
    </w:p>
    <w:tbl>
      <w:tblPr>
        <w:tblW w:w="102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7"/>
        <w:gridCol w:w="1221"/>
        <w:gridCol w:w="5582"/>
        <w:gridCol w:w="1710"/>
      </w:tblGrid>
      <w:tr w:rsidR="00002F0D" w:rsidRPr="007A1D74" w14:paraId="4B69A824" w14:textId="77777777" w:rsidTr="00FB184F">
        <w:tc>
          <w:tcPr>
            <w:tcW w:w="8550" w:type="dxa"/>
            <w:gridSpan w:val="3"/>
            <w:shd w:val="clear" w:color="auto" w:fill="D6EDBD"/>
            <w:vAlign w:val="center"/>
          </w:tcPr>
          <w:p w14:paraId="4D2E1CCC" w14:textId="77777777" w:rsidR="00002F0D" w:rsidRPr="007A1D74" w:rsidRDefault="00002F0D" w:rsidP="00772C89">
            <w:pPr>
              <w:spacing w:before="60" w:after="0" w:line="240" w:lineRule="atLeast"/>
              <w:jc w:val="center"/>
              <w:rPr>
                <w:rFonts w:ascii="Times New Roman" w:hAnsi="Times New Roman"/>
                <w:b/>
                <w:color w:val="FF0000"/>
                <w:sz w:val="26"/>
                <w:szCs w:val="26"/>
                <w:lang w:val="fr-FR"/>
              </w:rPr>
            </w:pPr>
            <w:r w:rsidRPr="007A1D74">
              <w:rPr>
                <w:rFonts w:ascii="Times New Roman" w:hAnsi="Times New Roman"/>
                <w:b/>
                <w:color w:val="FF0000"/>
                <w:sz w:val="26"/>
                <w:szCs w:val="26"/>
                <w:lang w:val="fr-FR"/>
              </w:rPr>
              <w:t xml:space="preserve">Course outcomes</w:t>
            </w:r>
          </w:p>
        </w:tc>
        <w:tc>
          <w:tcPr>
            <w:tcW w:w="1710" w:type="dxa"/>
            <w:shd w:val="clear" w:color="auto" w:fill="D6EDBD"/>
            <w:vAlign w:val="center"/>
          </w:tcPr>
          <w:p w14:paraId="7D13AF06" w14:textId="77777777" w:rsidR="00002F0D" w:rsidRPr="007A1D74" w:rsidRDefault="00002F0D" w:rsidP="00772C89">
            <w:pPr>
              <w:spacing w:after="0" w:line="240" w:lineRule="atLeast"/>
              <w:jc w:val="center"/>
              <w:rPr>
                <w:rFonts w:ascii="Times New Roman" w:hAnsi="Times New Roman"/>
                <w:b/>
                <w:color w:val="FF0000"/>
                <w:sz w:val="26"/>
                <w:szCs w:val="26"/>
              </w:rPr>
            </w:pPr>
            <w:r w:rsidRPr="007A1D74">
              <w:rPr>
                <w:rFonts w:ascii="Times New Roman" w:hAnsi="Times New Roman"/>
                <w:b/>
                <w:color w:val="FF0000"/>
                <w:sz w:val="26"/>
                <w:szCs w:val="26"/>
              </w:rPr>
              <w:t xml:space="preserve">Programme Exit Requirements (ELOx)</w:t>
            </w:r>
          </w:p>
          <w:p w14:paraId="772E6F1D" w14:textId="77777777" w:rsidR="00002F0D" w:rsidRPr="007A1D74" w:rsidRDefault="00002F0D" w:rsidP="00772C89">
            <w:pPr>
              <w:spacing w:before="60" w:after="0" w:line="240" w:lineRule="atLeast"/>
              <w:jc w:val="center"/>
              <w:rPr>
                <w:rFonts w:ascii="Times New Roman" w:hAnsi="Times New Roman"/>
                <w:b/>
                <w:color w:val="FF0000"/>
                <w:sz w:val="26"/>
                <w:szCs w:val="26"/>
              </w:rPr>
            </w:pPr>
            <w:r w:rsidRPr="007A1D74">
              <w:rPr>
                <w:rFonts w:ascii="Times New Roman" w:hAnsi="Times New Roman"/>
                <w:b/>
                <w:color w:val="FF0000"/>
                <w:sz w:val="26"/>
                <w:szCs w:val="26"/>
              </w:rPr>
              <w:t xml:space="preserve">Knowledge</w:t>
            </w:r>
          </w:p>
        </w:tc>
      </w:tr>
      <w:tr w:rsidR="007A47E4" w:rsidRPr="007A1D74" w14:paraId="73390AD6" w14:textId="77777777" w:rsidTr="00FB184F">
        <w:tc>
          <w:tcPr>
            <w:tcW w:w="1747" w:type="dxa"/>
            <w:vMerge w:val="restart"/>
            <w:shd w:val="clear" w:color="auto" w:fill="auto"/>
            <w:vAlign w:val="center"/>
          </w:tcPr>
          <w:p w14:paraId="2F64499E" w14:textId="77777777" w:rsidR="007A47E4" w:rsidRPr="007A1D74" w:rsidRDefault="007A47E4"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CELO 1</w:t>
            </w:r>
          </w:p>
        </w:tc>
        <w:tc>
          <w:tcPr>
            <w:tcW w:w="1221" w:type="dxa"/>
            <w:shd w:val="clear" w:color="auto" w:fill="auto"/>
            <w:vAlign w:val="center"/>
          </w:tcPr>
          <w:p w14:paraId="3568F263" w14:textId="6F14440E"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Analyze how environmental and cultural factors influence a company's business operations</w:t>
            </w:r>
          </w:p>
        </w:tc>
        <w:tc>
          <w:tcPr>
            <w:tcW w:w="5582" w:type="dxa"/>
            <w:shd w:val="clear" w:color="auto" w:fill="auto"/>
            <w:vAlign w:val="center"/>
          </w:tcPr>
          <w:p w14:paraId="16279E74" w14:textId="12E13B12"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vi-VN"/>
              </w:rPr>
              <w:t xml:space="preserve">ELO2</w:t>
            </w:r>
            <w:r w:rsidRPr="007A1D74">
              <w:rPr>
                <w:rFonts w:ascii="Times New Roman" w:hAnsi="Times New Roman"/>
                <w:color w:val="000000" w:themeColor="text1"/>
                <w:sz w:val="26"/>
                <w:szCs w:val="26"/>
              </w:rPr>
              <w:t/>
            </w:r>
            <w:r w:rsidRPr="007A1D74">
              <w:rPr>
                <w:rFonts w:ascii="Times New Roman" w:hAnsi="Times New Roman"/>
                <w:color w:val="000000" w:themeColor="text1"/>
                <w:sz w:val="26"/>
                <w:szCs w:val="26"/>
                <w:lang w:val="vi-VN"/>
              </w:rPr>
              <w:t/>
            </w:r>
            <w:r w:rsidRPr="007A1D74">
              <w:rPr>
                <w:rFonts w:ascii="Times New Roman" w:hAnsi="Times New Roman"/>
                <w:color w:val="000000" w:themeColor="text1"/>
                <w:sz w:val="26"/>
                <w:szCs w:val="26"/>
              </w:rPr>
              <w:t/>
            </w:r>
          </w:p>
        </w:tc>
        <w:tc>
          <w:tcPr>
            <w:tcW w:w="1710" w:type="dxa"/>
            <w:vMerge w:val="restart"/>
            <w:shd w:val="clear" w:color="auto" w:fill="auto"/>
            <w:vAlign w:val="center"/>
          </w:tcPr>
          <w:p w14:paraId="6BAA5E32" w14:textId="77777777" w:rsidR="007A47E4" w:rsidRPr="007A1D74" w:rsidRDefault="007A47E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ELO3</w:t>
            </w:r>
            <w:r>
              <w:rPr>
                <w:rFonts w:ascii="Times New Roman" w:hAnsi="Times New Roman"/>
                <w:color w:val="000000" w:themeColor="text1"/>
                <w:sz w:val="26"/>
                <w:szCs w:val="26"/>
                <w:lang w:val="vi-VN"/>
              </w:rPr>
              <w:t/>
            </w:r>
          </w:p>
          <w:p w14:paraId="3539EBD7" w14:textId="0C3A0F29" w:rsidR="007A47E4" w:rsidRPr="007A1D74" w:rsidRDefault="007A47E4" w:rsidP="007A47E4">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CELO2</w:t>
            </w:r>
            <w:r>
              <w:rPr>
                <w:rFonts w:ascii="Times New Roman" w:hAnsi="Times New Roman"/>
                <w:color w:val="000000" w:themeColor="text1"/>
                <w:sz w:val="26"/>
                <w:szCs w:val="26"/>
                <w:lang w:val="vi-VN"/>
              </w:rPr>
              <w:t/>
            </w:r>
          </w:p>
          <w:p w14:paraId="08F67D7E" w14:textId="4FA7CBB2" w:rsidR="007A47E4" w:rsidRPr="007A1D74" w:rsidRDefault="007A47E4" w:rsidP="00772C89">
            <w:pPr>
              <w:spacing w:after="0" w:line="240" w:lineRule="atLeast"/>
              <w:jc w:val="center"/>
              <w:rPr>
                <w:rFonts w:ascii="Times New Roman" w:hAnsi="Times New Roman"/>
                <w:color w:val="FF0000"/>
                <w:sz w:val="26"/>
                <w:szCs w:val="26"/>
              </w:rPr>
            </w:pPr>
          </w:p>
        </w:tc>
      </w:tr>
      <w:tr w:rsidR="007A47E4" w:rsidRPr="007A1D74" w14:paraId="6B5148D5" w14:textId="77777777" w:rsidTr="00FB184F">
        <w:tc>
          <w:tcPr>
            <w:tcW w:w="1747" w:type="dxa"/>
            <w:vMerge/>
            <w:shd w:val="clear" w:color="auto" w:fill="auto"/>
          </w:tcPr>
          <w:p w14:paraId="6E619931" w14:textId="77777777"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313EEAE8" w14:textId="5415CA88"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Apply basic management knowledge, understand managers and organizational functions</w:t>
            </w:r>
          </w:p>
        </w:tc>
        <w:tc>
          <w:tcPr>
            <w:tcW w:w="5582" w:type="dxa"/>
            <w:shd w:val="clear" w:color="auto" w:fill="auto"/>
            <w:vAlign w:val="center"/>
          </w:tcPr>
          <w:p w14:paraId="55C694BB" w14:textId="6A4CA021"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en-GB"/>
              </w:rPr>
              <w:t xml:space="preserve">Skills</w:t>
            </w:r>
            <w:r w:rsidRPr="007A1D74">
              <w:rPr>
                <w:rFonts w:ascii="Times New Roman" w:hAnsi="Times New Roman"/>
                <w:bCs/>
                <w:color w:val="000000" w:themeColor="text1"/>
                <w:sz w:val="26"/>
                <w:szCs w:val="26"/>
              </w:rPr>
              <w:t/>
            </w:r>
            <w:r w:rsidRPr="007A1D74">
              <w:rPr>
                <w:rFonts w:ascii="Times New Roman" w:hAnsi="Times New Roman"/>
                <w:color w:val="333333"/>
                <w:sz w:val="26"/>
                <w:szCs w:val="26"/>
                <w:shd w:val="clear" w:color="auto" w:fill="FFFFFF"/>
              </w:rPr>
              <w:t/>
            </w:r>
          </w:p>
        </w:tc>
        <w:tc>
          <w:tcPr>
            <w:tcW w:w="1710" w:type="dxa"/>
            <w:vMerge/>
            <w:shd w:val="clear" w:color="auto" w:fill="auto"/>
            <w:vAlign w:val="center"/>
          </w:tcPr>
          <w:p w14:paraId="3E44AA97" w14:textId="73E9CEAB" w:rsidR="007A47E4" w:rsidRPr="007A1D74" w:rsidRDefault="007A47E4" w:rsidP="00772C89">
            <w:pPr>
              <w:spacing w:after="0" w:line="240" w:lineRule="atLeast"/>
              <w:jc w:val="center"/>
              <w:rPr>
                <w:rFonts w:ascii="Times New Roman" w:hAnsi="Times New Roman"/>
                <w:color w:val="FF0000"/>
                <w:sz w:val="26"/>
                <w:szCs w:val="26"/>
              </w:rPr>
            </w:pPr>
          </w:p>
        </w:tc>
      </w:tr>
      <w:tr w:rsidR="007A47E4" w:rsidRPr="007A1D74" w14:paraId="23D634A4" w14:textId="77777777" w:rsidTr="00FB184F">
        <w:tc>
          <w:tcPr>
            <w:tcW w:w="1747" w:type="dxa"/>
            <w:vMerge w:val="restart"/>
            <w:shd w:val="clear" w:color="auto" w:fill="auto"/>
            <w:vAlign w:val="center"/>
          </w:tcPr>
          <w:p w14:paraId="2863F563" w14:textId="77777777" w:rsidR="007A47E4" w:rsidRPr="007A1D74" w:rsidRDefault="007A47E4"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CELO 3</w:t>
            </w:r>
          </w:p>
        </w:tc>
        <w:tc>
          <w:tcPr>
            <w:tcW w:w="1221" w:type="dxa"/>
            <w:shd w:val="clear" w:color="auto" w:fill="auto"/>
            <w:vAlign w:val="center"/>
          </w:tcPr>
          <w:p w14:paraId="1DC9A0EC" w14:textId="0E2D6673"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Work independently, in groups, and lead teams.</w:t>
            </w:r>
          </w:p>
        </w:tc>
        <w:tc>
          <w:tcPr>
            <w:tcW w:w="5582" w:type="dxa"/>
            <w:shd w:val="clear" w:color="auto" w:fill="auto"/>
            <w:vAlign w:val="center"/>
          </w:tcPr>
          <w:p w14:paraId="5B2F3BEC" w14:textId="35A3A695"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ELO 4</w:t>
            </w:r>
          </w:p>
        </w:tc>
        <w:tc>
          <w:tcPr>
            <w:tcW w:w="1710" w:type="dxa"/>
            <w:vMerge w:val="restart"/>
            <w:shd w:val="clear" w:color="auto" w:fill="auto"/>
            <w:vAlign w:val="center"/>
          </w:tcPr>
          <w:p w14:paraId="39A53B36" w14:textId="77777777" w:rsidR="007A47E4" w:rsidRPr="007A1D74" w:rsidRDefault="007A47E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 5</w:t>
            </w:r>
          </w:p>
          <w:p w14:paraId="12DD5CDD" w14:textId="77777777" w:rsidR="007A47E4" w:rsidRPr="007A1D74" w:rsidRDefault="007A47E4" w:rsidP="00772C89">
            <w:pPr>
              <w:spacing w:after="0" w:line="240" w:lineRule="atLeast"/>
              <w:jc w:val="center"/>
              <w:rPr>
                <w:rFonts w:ascii="Times New Roman" w:eastAsia="Times New Roman" w:hAnsi="Times New Roman"/>
                <w:color w:val="FF0000"/>
                <w:sz w:val="26"/>
                <w:szCs w:val="26"/>
              </w:rPr>
            </w:pPr>
            <w:r w:rsidRPr="007A1D74">
              <w:rPr>
                <w:rFonts w:ascii="Times New Roman" w:hAnsi="Times New Roman"/>
                <w:color w:val="000000" w:themeColor="text1"/>
                <w:sz w:val="26"/>
                <w:szCs w:val="26"/>
              </w:rPr>
              <w:t xml:space="preserve">ELO 7</w:t>
            </w:r>
          </w:p>
          <w:p w14:paraId="05FB7C28" w14:textId="77777777" w:rsidR="007A47E4" w:rsidRDefault="007A47E4" w:rsidP="00772C89">
            <w:pPr>
              <w:spacing w:after="0" w:line="240" w:lineRule="atLeast"/>
              <w:jc w:val="center"/>
              <w:rPr>
                <w:rFonts w:ascii="Times New Roman" w:hAnsi="Times New Roman"/>
                <w:color w:val="000000" w:themeColor="text1"/>
                <w:sz w:val="26"/>
                <w:szCs w:val="26"/>
                <w:lang w:val="vi-VN"/>
              </w:rPr>
            </w:pPr>
            <w:r w:rsidRPr="007A1D74">
              <w:rPr>
                <w:rFonts w:ascii="Times New Roman" w:hAnsi="Times New Roman"/>
                <w:color w:val="000000" w:themeColor="text1"/>
                <w:sz w:val="26"/>
                <w:szCs w:val="26"/>
              </w:rPr>
              <w:t xml:space="preserve">ELO 8</w:t>
            </w:r>
            <w:r w:rsidRPr="007A1D74">
              <w:rPr>
                <w:rFonts w:ascii="Times New Roman" w:hAnsi="Times New Roman"/>
                <w:color w:val="000000" w:themeColor="text1"/>
                <w:sz w:val="26"/>
                <w:szCs w:val="26"/>
                <w:lang w:val="vi-VN"/>
              </w:rPr>
              <w:t/>
            </w:r>
          </w:p>
          <w:p w14:paraId="1BD6BF82" w14:textId="77777777" w:rsidR="007A47E4" w:rsidRDefault="007A47E4" w:rsidP="00772C89">
            <w:pPr>
              <w:spacing w:after="0" w:line="240" w:lineRule="atLeast"/>
              <w:jc w:val="center"/>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 xml:space="preserve">ELO 9</w:t>
            </w:r>
          </w:p>
          <w:p w14:paraId="3E1AC3CC" w14:textId="26B57C42" w:rsidR="007A47E4" w:rsidRPr="007A1D74" w:rsidRDefault="007A47E4" w:rsidP="00772C89">
            <w:pPr>
              <w:spacing w:after="0" w:line="240" w:lineRule="atLeast"/>
              <w:jc w:val="center"/>
              <w:rPr>
                <w:rFonts w:ascii="Times New Roman" w:hAnsi="Times New Roman"/>
                <w:color w:val="FF0000"/>
                <w:sz w:val="26"/>
                <w:szCs w:val="26"/>
              </w:rPr>
            </w:pPr>
            <w:r>
              <w:rPr>
                <w:rFonts w:ascii="Times New Roman" w:hAnsi="Times New Roman"/>
                <w:color w:val="000000" w:themeColor="text1"/>
                <w:sz w:val="26"/>
                <w:szCs w:val="26"/>
                <w:lang w:val="vi-VN"/>
              </w:rPr>
              <w:t xml:space="preserve">CELO 4</w:t>
            </w:r>
          </w:p>
        </w:tc>
      </w:tr>
      <w:tr w:rsidR="007A47E4" w:rsidRPr="007A1D74" w14:paraId="704D4C9E" w14:textId="77777777" w:rsidTr="00FB184F">
        <w:tc>
          <w:tcPr>
            <w:tcW w:w="1747" w:type="dxa"/>
            <w:vMerge/>
            <w:shd w:val="clear" w:color="auto" w:fill="auto"/>
          </w:tcPr>
          <w:p w14:paraId="6BAE2EA6" w14:textId="187DA1D1"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1440838E" w14:textId="3A9E32DA" w:rsidR="007A47E4" w:rsidRPr="007A1D74" w:rsidRDefault="007A47E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Gather, present and write reports on management work.</w:t>
            </w:r>
          </w:p>
        </w:tc>
        <w:tc>
          <w:tcPr>
            <w:tcW w:w="5582" w:type="dxa"/>
            <w:shd w:val="clear" w:color="auto" w:fill="auto"/>
            <w:vAlign w:val="center"/>
          </w:tcPr>
          <w:p w14:paraId="0A038BC5" w14:textId="0C65456C"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w:t>
            </w:r>
          </w:p>
        </w:tc>
        <w:tc>
          <w:tcPr>
            <w:tcW w:w="1710" w:type="dxa"/>
            <w:vMerge/>
            <w:shd w:val="clear" w:color="auto" w:fill="auto"/>
            <w:vAlign w:val="center"/>
          </w:tcPr>
          <w:p w14:paraId="4515CC59" w14:textId="7337AAED" w:rsidR="007A47E4" w:rsidRPr="007A1D74" w:rsidRDefault="007A47E4" w:rsidP="00772C89">
            <w:pPr>
              <w:spacing w:after="0" w:line="240" w:lineRule="atLeast"/>
              <w:jc w:val="center"/>
              <w:rPr>
                <w:rFonts w:ascii="Times New Roman" w:eastAsia="Times New Roman" w:hAnsi="Times New Roman"/>
                <w:color w:val="FF0000"/>
                <w:sz w:val="26"/>
                <w:szCs w:val="26"/>
              </w:rPr>
            </w:pPr>
          </w:p>
        </w:tc>
      </w:tr>
      <w:tr w:rsidR="007A47E4" w:rsidRPr="007A1D74" w14:paraId="3D295B2E" w14:textId="77777777" w:rsidTr="00FB184F">
        <w:tc>
          <w:tcPr>
            <w:tcW w:w="1747" w:type="dxa"/>
            <w:vMerge/>
            <w:shd w:val="clear" w:color="auto" w:fill="auto"/>
          </w:tcPr>
          <w:p w14:paraId="608144E1" w14:textId="77777777"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5A3C52C3" w14:textId="5D5B5639" w:rsidR="007A47E4" w:rsidRPr="007A1D74" w:rsidRDefault="007A47E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Apply critical thinking and creativity to decision-making in management</w:t>
            </w:r>
          </w:p>
        </w:tc>
        <w:tc>
          <w:tcPr>
            <w:tcW w:w="5582" w:type="dxa"/>
            <w:shd w:val="clear" w:color="auto" w:fill="auto"/>
            <w:vAlign w:val="center"/>
          </w:tcPr>
          <w:p w14:paraId="573FF9AD" w14:textId="19A88331"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vi-VN"/>
              </w:rPr>
              <w:t xml:space="preserve">Self-reliance and responsibility</w:t>
            </w:r>
            <w:r w:rsidRPr="007A1D74">
              <w:rPr>
                <w:rFonts w:ascii="Times New Roman" w:hAnsi="Times New Roman"/>
                <w:color w:val="000000" w:themeColor="text1"/>
                <w:sz w:val="26"/>
                <w:szCs w:val="26"/>
              </w:rPr>
              <w:t/>
            </w:r>
          </w:p>
        </w:tc>
        <w:tc>
          <w:tcPr>
            <w:tcW w:w="1710" w:type="dxa"/>
            <w:vMerge/>
            <w:shd w:val="clear" w:color="auto" w:fill="auto"/>
            <w:vAlign w:val="center"/>
          </w:tcPr>
          <w:p w14:paraId="4C5A3ED5" w14:textId="105922F3" w:rsidR="007A47E4" w:rsidRPr="007A1D74" w:rsidRDefault="007A47E4" w:rsidP="00772C89">
            <w:pPr>
              <w:spacing w:after="0" w:line="240" w:lineRule="atLeast"/>
              <w:jc w:val="center"/>
              <w:rPr>
                <w:rFonts w:ascii="Times New Roman" w:eastAsia="Times New Roman" w:hAnsi="Times New Roman"/>
                <w:color w:val="FF0000"/>
                <w:sz w:val="26"/>
                <w:szCs w:val="26"/>
              </w:rPr>
            </w:pPr>
          </w:p>
        </w:tc>
      </w:tr>
      <w:tr w:rsidR="00002F0D" w:rsidRPr="007A1D74" w14:paraId="418636B4" w14:textId="77777777" w:rsidTr="00FB184F">
        <w:tc>
          <w:tcPr>
            <w:tcW w:w="1747" w:type="dxa"/>
            <w:vMerge w:val="restart"/>
            <w:shd w:val="clear" w:color="auto" w:fill="auto"/>
          </w:tcPr>
          <w:p w14:paraId="769BB977" w14:textId="77777777" w:rsidR="00002F0D" w:rsidRPr="007A1D74" w:rsidRDefault="00803282"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CELO 6</w:t>
            </w:r>
          </w:p>
        </w:tc>
        <w:tc>
          <w:tcPr>
            <w:tcW w:w="1221" w:type="dxa"/>
            <w:shd w:val="clear" w:color="auto" w:fill="auto"/>
            <w:vAlign w:val="center"/>
          </w:tcPr>
          <w:p w14:paraId="4F270E8E" w14:textId="22816795" w:rsidR="00002F0D" w:rsidRPr="007A1D74" w:rsidRDefault="00BF047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Respect and uphold professional ethics</w:t>
            </w:r>
          </w:p>
        </w:tc>
        <w:tc>
          <w:tcPr>
            <w:tcW w:w="5582" w:type="dxa"/>
            <w:shd w:val="clear" w:color="auto" w:fill="auto"/>
            <w:vAlign w:val="center"/>
          </w:tcPr>
          <w:p w14:paraId="28662F09" w14:textId="7CE560AF" w:rsidR="00002F0D" w:rsidRPr="007A1D74" w:rsidRDefault="00BF047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ELO 10</w:t>
            </w:r>
            <w:r w:rsidRPr="007A1D74">
              <w:rPr>
                <w:rFonts w:ascii="Times New Roman" w:hAnsi="Times New Roman"/>
                <w:bCs/>
                <w:color w:val="000000" w:themeColor="text1"/>
                <w:sz w:val="26"/>
                <w:szCs w:val="26"/>
              </w:rPr>
              <w:t/>
            </w:r>
          </w:p>
        </w:tc>
        <w:tc>
          <w:tcPr>
            <w:tcW w:w="1710" w:type="dxa"/>
            <w:shd w:val="clear" w:color="auto" w:fill="auto"/>
            <w:vAlign w:val="center"/>
          </w:tcPr>
          <w:p w14:paraId="732730C0" w14:textId="6A884C47" w:rsidR="00002F0D" w:rsidRPr="007A1D74" w:rsidRDefault="00BF047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CELO 7</w:t>
            </w:r>
          </w:p>
        </w:tc>
      </w:tr>
      <w:tr w:rsidR="00002F0D" w:rsidRPr="007A1D74" w14:paraId="10B28C7B" w14:textId="77777777" w:rsidTr="00FB184F">
        <w:tc>
          <w:tcPr>
            <w:tcW w:w="1747" w:type="dxa"/>
            <w:vMerge/>
            <w:shd w:val="clear" w:color="auto" w:fill="auto"/>
          </w:tcPr>
          <w:p w14:paraId="54ED6218" w14:textId="77777777" w:rsidR="00002F0D" w:rsidRPr="007A1D74" w:rsidRDefault="00002F0D"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31D9103B" w14:textId="2FE6DBC6" w:rsidR="00002F0D" w:rsidRPr="007A1D74" w:rsidRDefault="00BF047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Actively seek out continuous learning, independent research</w:t>
            </w:r>
          </w:p>
        </w:tc>
        <w:tc>
          <w:tcPr>
            <w:tcW w:w="5582" w:type="dxa"/>
            <w:shd w:val="clear" w:color="auto" w:fill="auto"/>
            <w:vAlign w:val="center"/>
          </w:tcPr>
          <w:p w14:paraId="6F507548" w14:textId="3989F0AF" w:rsidR="00002F0D" w:rsidRPr="007A1D74" w:rsidRDefault="00BF0474" w:rsidP="00772C89">
            <w:pPr>
              <w:spacing w:after="0" w:line="240" w:lineRule="atLeast"/>
              <w:rPr>
                <w:rFonts w:ascii="Times New Roman" w:hAnsi="Times New Roman"/>
                <w:color w:val="FF0000"/>
                <w:sz w:val="26"/>
                <w:szCs w:val="26"/>
              </w:rPr>
            </w:pPr>
            <w:r w:rsidRPr="007A1D74">
              <w:rPr>
                <w:rFonts w:ascii="Times New Roman" w:hAnsi="Times New Roman"/>
                <w:color w:val="000000" w:themeColor="text1"/>
                <w:sz w:val="26"/>
                <w:szCs w:val="26"/>
              </w:rPr>
              <w:t xml:space="preserve">ELO 11</w:t>
            </w:r>
            <w:r w:rsidRPr="007A1D74">
              <w:rPr>
                <w:rFonts w:ascii="Times New Roman" w:hAnsi="Times New Roman"/>
                <w:bCs/>
                <w:color w:val="000000" w:themeColor="text1"/>
                <w:sz w:val="26"/>
                <w:szCs w:val="26"/>
              </w:rPr>
              <w:t/>
            </w:r>
          </w:p>
        </w:tc>
        <w:tc>
          <w:tcPr>
            <w:tcW w:w="1710" w:type="dxa"/>
            <w:shd w:val="clear" w:color="auto" w:fill="auto"/>
            <w:vAlign w:val="center"/>
          </w:tcPr>
          <w:p w14:paraId="7CB040CA" w14:textId="22184DFD" w:rsidR="00002F0D" w:rsidRPr="007A1D74" w:rsidRDefault="00BF047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6. Achievement of programme outcomes</w:t>
            </w:r>
          </w:p>
        </w:tc>
      </w:tr>
    </w:tbl>
    <w:p w14:paraId="2CC41158" w14:textId="77777777" w:rsidR="00002F0D" w:rsidRPr="007A1D74" w:rsidRDefault="00002F0D" w:rsidP="00002F0D">
      <w:pPr>
        <w:spacing w:line="240" w:lineRule="atLeast"/>
        <w:ind w:right="20"/>
        <w:rPr>
          <w:rFonts w:ascii="Times New Roman" w:hAnsi="Times New Roman"/>
          <w:bCs/>
          <w:i/>
          <w:iCs/>
          <w:sz w:val="26"/>
          <w:szCs w:val="26"/>
        </w:rPr>
      </w:pPr>
    </w:p>
    <w:p w14:paraId="78DA1B75" w14:textId="77777777" w:rsidR="00002F0D" w:rsidRPr="007A1D74" w:rsidRDefault="00002F0D" w:rsidP="00002F0D">
      <w:pPr>
        <w:spacing w:line="240" w:lineRule="atLeast"/>
        <w:rPr>
          <w:rFonts w:ascii="Times New Roman" w:hAnsi="Times New Roman"/>
          <w:color w:val="000000"/>
          <w:sz w:val="26"/>
          <w:szCs w:val="26"/>
        </w:rPr>
      </w:pPr>
      <w:r w:rsidRPr="007A1D74">
        <w:rPr>
          <w:rFonts w:ascii="Times New Roman" w:hAnsi="Times New Roman"/>
          <w:b/>
          <w:color w:val="000000"/>
          <w:sz w:val="26"/>
          <w:szCs w:val="26"/>
        </w:rPr>
        <w:t xml:space="preserve">Programme outcome</w:t>
      </w:r>
      <w:r w:rsidRPr="007A1D74">
        <w:rPr>
          <w:rFonts w:ascii="Times New Roman" w:hAnsi="Times New Roman"/>
          <w:color w:val="000000"/>
          <w:sz w:val="26"/>
          <w:szCs w:val="26"/>
        </w:rPr>
        <w:t/>
      </w:r>
    </w:p>
    <w:tbl>
      <w:tblPr>
        <w:tblW w:w="102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514"/>
        <w:gridCol w:w="7010"/>
      </w:tblGrid>
      <w:tr w:rsidR="00240E8D" w:rsidRPr="007A1D74" w14:paraId="3D407174" w14:textId="77777777" w:rsidTr="00FB184F">
        <w:trPr>
          <w:tblHeader/>
        </w:trPr>
        <w:tc>
          <w:tcPr>
            <w:tcW w:w="1736" w:type="dxa"/>
            <w:shd w:val="clear" w:color="auto" w:fill="C6E6A2"/>
            <w:vAlign w:val="center"/>
          </w:tcPr>
          <w:p w14:paraId="625C4413"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CELOx</w:t>
            </w:r>
          </w:p>
          <w:p w14:paraId="08AC6E63"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 xml:space="preserve">Achievement indicators</w:t>
            </w:r>
          </w:p>
        </w:tc>
        <w:tc>
          <w:tcPr>
            <w:tcW w:w="1514" w:type="dxa"/>
            <w:shd w:val="clear" w:color="auto" w:fill="C6E6A2"/>
            <w:vAlign w:val="center"/>
          </w:tcPr>
          <w:p w14:paraId="5A138B81" w14:textId="77777777" w:rsidR="00002F0D" w:rsidRPr="007A1D74" w:rsidRDefault="00002F0D" w:rsidP="00772C89">
            <w:pPr>
              <w:spacing w:after="0" w:line="240" w:lineRule="atLeast"/>
              <w:jc w:val="cente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CELOx.y</w:t>
            </w:r>
          </w:p>
          <w:p w14:paraId="3ADBAEE7"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 xml:space="preserve">Description of achievement indicator</w:t>
            </w:r>
          </w:p>
        </w:tc>
        <w:tc>
          <w:tcPr>
            <w:tcW w:w="7010" w:type="dxa"/>
            <w:shd w:val="clear" w:color="auto" w:fill="C6E6A2"/>
            <w:vAlign w:val="center"/>
          </w:tcPr>
          <w:p w14:paraId="18D1A1FF"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 xml:space="preserve">CELO 1</w:t>
            </w:r>
          </w:p>
        </w:tc>
      </w:tr>
      <w:tr w:rsidR="00240E8D" w:rsidRPr="007A1D74" w14:paraId="483C213E" w14:textId="77777777" w:rsidTr="00FB184F">
        <w:tc>
          <w:tcPr>
            <w:tcW w:w="1736" w:type="dxa"/>
            <w:vMerge w:val="restart"/>
            <w:shd w:val="clear" w:color="auto" w:fill="auto"/>
            <w:vAlign w:val="center"/>
          </w:tcPr>
          <w:p w14:paraId="6C4D435C" w14:textId="5CF23C1D"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1.1</w:t>
            </w:r>
          </w:p>
        </w:tc>
        <w:tc>
          <w:tcPr>
            <w:tcW w:w="1514" w:type="dxa"/>
            <w:shd w:val="clear" w:color="auto" w:fill="auto"/>
            <w:vAlign w:val="center"/>
          </w:tcPr>
          <w:p w14:paraId="6B1E008D" w14:textId="15EEB8B0"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Distinguish between the environmental factors that affect an organization and the management solutions aimed at mitigating any risks posed by these factors.</w:t>
            </w:r>
          </w:p>
        </w:tc>
        <w:tc>
          <w:tcPr>
            <w:tcW w:w="7010" w:type="dxa"/>
            <w:shd w:val="clear" w:color="auto" w:fill="auto"/>
            <w:vAlign w:val="center"/>
          </w:tcPr>
          <w:p w14:paraId="79082338" w14:textId="698706F7"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lang w:val="vi-VN"/>
              </w:rPr>
              <w:t xml:space="preserve">CELO 1.2</w:t>
            </w:r>
            <w:r w:rsidRPr="007A1D74">
              <w:rPr>
                <w:rFonts w:ascii="Times New Roman" w:eastAsia="Times New Roman" w:hAnsi="Times New Roman"/>
                <w:color w:val="000000" w:themeColor="text1"/>
                <w:sz w:val="26"/>
                <w:szCs w:val="26"/>
              </w:rPr>
              <w:t/>
            </w:r>
            <w:r w:rsidRPr="007A1D74">
              <w:rPr>
                <w:rFonts w:ascii="Times New Roman" w:eastAsia="Times New Roman" w:hAnsi="Times New Roman"/>
                <w:color w:val="000000" w:themeColor="text1"/>
                <w:sz w:val="26"/>
                <w:szCs w:val="26"/>
                <w:lang w:val="vi-VN"/>
              </w:rPr>
              <w:t/>
            </w:r>
          </w:p>
        </w:tc>
      </w:tr>
      <w:tr w:rsidR="00240E8D" w:rsidRPr="007A1D74" w14:paraId="1B086052" w14:textId="77777777" w:rsidTr="00FB184F">
        <w:tc>
          <w:tcPr>
            <w:tcW w:w="1736" w:type="dxa"/>
            <w:vMerge/>
            <w:shd w:val="clear" w:color="auto" w:fill="auto"/>
            <w:vAlign w:val="center"/>
          </w:tcPr>
          <w:p w14:paraId="45D411C7" w14:textId="77777777" w:rsidR="00002F0D" w:rsidRPr="007A1D74" w:rsidRDefault="00002F0D"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73BAD95B" w14:textId="22BFD42D"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Identify organizational culture characteristics and its impact on management functions</w:t>
            </w:r>
          </w:p>
        </w:tc>
        <w:tc>
          <w:tcPr>
            <w:tcW w:w="7010" w:type="dxa"/>
            <w:shd w:val="clear" w:color="auto" w:fill="auto"/>
            <w:vAlign w:val="center"/>
          </w:tcPr>
          <w:p w14:paraId="62315EA2" w14:textId="75D70B75"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lang w:val="vi-VN"/>
              </w:rPr>
              <w:t xml:space="preserve">CELO 2</w:t>
            </w:r>
          </w:p>
        </w:tc>
      </w:tr>
      <w:tr w:rsidR="00240E8D" w:rsidRPr="007A1D74" w14:paraId="551BEC44" w14:textId="77777777" w:rsidTr="00FB184F">
        <w:tc>
          <w:tcPr>
            <w:tcW w:w="1736" w:type="dxa"/>
            <w:vMerge w:val="restart"/>
            <w:shd w:val="clear" w:color="auto" w:fill="auto"/>
            <w:vAlign w:val="center"/>
          </w:tcPr>
          <w:p w14:paraId="2A201BB2" w14:textId="49E9F8A5"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2.1</w:t>
            </w:r>
          </w:p>
        </w:tc>
        <w:tc>
          <w:tcPr>
            <w:tcW w:w="1514" w:type="dxa"/>
            <w:shd w:val="clear" w:color="auto" w:fill="auto"/>
            <w:vAlign w:val="center"/>
          </w:tcPr>
          <w:p w14:paraId="2CD33489" w14:textId="6562E6A7"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Explain key concepts like what management is, who a manager is, and the role of managers in achieving organizational goals.</w:t>
            </w:r>
          </w:p>
        </w:tc>
        <w:tc>
          <w:tcPr>
            <w:tcW w:w="7010" w:type="dxa"/>
            <w:shd w:val="clear" w:color="auto" w:fill="auto"/>
            <w:vAlign w:val="center"/>
          </w:tcPr>
          <w:p w14:paraId="3D934070" w14:textId="046835A7"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2.2</w:t>
            </w:r>
            <w:r w:rsidRPr="007A1D74">
              <w:rPr>
                <w:rFonts w:ascii="Times New Roman" w:hAnsi="Times New Roman"/>
                <w:bCs/>
                <w:color w:val="000000" w:themeColor="text1"/>
                <w:sz w:val="26"/>
                <w:szCs w:val="26"/>
              </w:rPr>
              <w:t/>
            </w:r>
          </w:p>
        </w:tc>
      </w:tr>
      <w:tr w:rsidR="00240E8D" w:rsidRPr="007A1D74" w14:paraId="6E49EDE1" w14:textId="77777777" w:rsidTr="00FB184F">
        <w:tc>
          <w:tcPr>
            <w:tcW w:w="1736" w:type="dxa"/>
            <w:vMerge/>
            <w:shd w:val="clear" w:color="auto" w:fill="auto"/>
            <w:vAlign w:val="center"/>
          </w:tcPr>
          <w:p w14:paraId="2B43D5E7" w14:textId="77777777" w:rsidR="00002F0D" w:rsidRPr="007A1D74" w:rsidRDefault="00002F0D"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6471D9A7" w14:textId="30FFAF29"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Analyze examples showing how "management is both an applied science and an art"</w:t>
            </w:r>
          </w:p>
        </w:tc>
        <w:tc>
          <w:tcPr>
            <w:tcW w:w="7010" w:type="dxa"/>
            <w:shd w:val="clear" w:color="auto" w:fill="auto"/>
            <w:vAlign w:val="center"/>
          </w:tcPr>
          <w:p w14:paraId="7EB7DA98" w14:textId="0B3951CC"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en-GB"/>
              </w:rPr>
              <w:t xml:space="preserve">CELO 2.3</w:t>
            </w:r>
            <w:r w:rsidRPr="007A1D74">
              <w:rPr>
                <w:rFonts w:ascii="Times New Roman" w:hAnsi="Times New Roman"/>
                <w:color w:val="000000" w:themeColor="text1"/>
                <w:sz w:val="26"/>
                <w:szCs w:val="26"/>
              </w:rPr>
              <w:t/>
            </w:r>
            <w:r w:rsidRPr="007A1D74">
              <w:rPr>
                <w:rFonts w:ascii="Times New Roman" w:hAnsi="Times New Roman"/>
                <w:bCs/>
                <w:sz w:val="26"/>
                <w:szCs w:val="26"/>
              </w:rPr>
              <w:t/>
            </w:r>
          </w:p>
        </w:tc>
      </w:tr>
      <w:tr w:rsidR="006B095C" w:rsidRPr="007A1D74" w14:paraId="01233E1A" w14:textId="77777777" w:rsidTr="00FB184F">
        <w:tc>
          <w:tcPr>
            <w:tcW w:w="1736" w:type="dxa"/>
            <w:shd w:val="clear" w:color="auto" w:fill="auto"/>
            <w:vAlign w:val="center"/>
          </w:tcPr>
          <w:p w14:paraId="2EE97C2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4E4D53A3" w14:textId="70695FA2"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Use basic management functions including Planning, Organizing, Leading and Controlling</w:t>
            </w:r>
          </w:p>
        </w:tc>
        <w:tc>
          <w:tcPr>
            <w:tcW w:w="7010" w:type="dxa"/>
            <w:shd w:val="clear" w:color="auto" w:fill="auto"/>
          </w:tcPr>
          <w:p w14:paraId="078E8223" w14:textId="393B9A48" w:rsidR="006B095C" w:rsidRPr="007A1D74" w:rsidRDefault="006B095C" w:rsidP="00772C89">
            <w:pPr>
              <w:spacing w:after="0" w:line="240" w:lineRule="atLeast"/>
              <w:rPr>
                <w:rFonts w:ascii="Times New Roman" w:hAnsi="Times New Roman"/>
                <w:color w:val="000000" w:themeColor="text1"/>
                <w:sz w:val="26"/>
                <w:szCs w:val="26"/>
                <w:lang w:val="en-GB"/>
              </w:rPr>
            </w:pPr>
            <w:r w:rsidRPr="007A1D74">
              <w:rPr>
                <w:rFonts w:ascii="Times New Roman" w:hAnsi="Times New Roman"/>
                <w:color w:val="000000" w:themeColor="text1"/>
                <w:sz w:val="26"/>
                <w:szCs w:val="26"/>
              </w:rPr>
              <w:t xml:space="preserve">Sử dụng các chức năng cơ bản của quản trị bao gồm: Hoạch định, tổ chức, lãnh đạo và kiểm soát</w:t>
            </w:r>
          </w:p>
        </w:tc>
      </w:tr>
      <w:tr w:rsidR="006B095C" w:rsidRPr="007A1D74" w14:paraId="054D0FFA" w14:textId="77777777" w:rsidTr="00FB184F">
        <w:tc>
          <w:tcPr>
            <w:tcW w:w="1736" w:type="dxa"/>
            <w:vMerge w:val="restart"/>
            <w:shd w:val="clear" w:color="auto" w:fill="auto"/>
            <w:vAlign w:val="center"/>
          </w:tcPr>
          <w:p w14:paraId="47F49EA1" w14:textId="0CAAA381"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3</w:t>
            </w:r>
          </w:p>
        </w:tc>
        <w:tc>
          <w:tcPr>
            <w:tcW w:w="1514" w:type="dxa"/>
            <w:shd w:val="clear" w:color="auto" w:fill="auto"/>
            <w:vAlign w:val="center"/>
          </w:tcPr>
          <w:p w14:paraId="0E764F19" w14:textId="058F1742"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3.1</w:t>
            </w:r>
          </w:p>
        </w:tc>
        <w:tc>
          <w:tcPr>
            <w:tcW w:w="7010" w:type="dxa"/>
            <w:shd w:val="clear" w:color="auto" w:fill="auto"/>
            <w:vAlign w:val="center"/>
          </w:tcPr>
          <w:p w14:paraId="6BC525EE" w14:textId="79457151"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Organizing and assigning group tasks to meet practical requirements</w:t>
            </w:r>
          </w:p>
        </w:tc>
      </w:tr>
      <w:tr w:rsidR="006B095C" w:rsidRPr="007A1D74" w14:paraId="2DF81CDE" w14:textId="77777777" w:rsidTr="00FB184F">
        <w:tc>
          <w:tcPr>
            <w:tcW w:w="1736" w:type="dxa"/>
            <w:vMerge/>
            <w:shd w:val="clear" w:color="auto" w:fill="auto"/>
            <w:vAlign w:val="center"/>
          </w:tcPr>
          <w:p w14:paraId="786AAEAD"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2FBC2047" w14:textId="13446BAD"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3.2</w:t>
            </w:r>
          </w:p>
        </w:tc>
        <w:tc>
          <w:tcPr>
            <w:tcW w:w="7010" w:type="dxa"/>
            <w:shd w:val="clear" w:color="auto" w:fill="auto"/>
            <w:vAlign w:val="center"/>
          </w:tcPr>
          <w:p w14:paraId="5F2F2054" w14:textId="77666E31"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Controlling progress and quality during implementation</w:t>
            </w:r>
          </w:p>
        </w:tc>
      </w:tr>
      <w:tr w:rsidR="006B095C" w:rsidRPr="007A1D74" w14:paraId="0A3AC4B1" w14:textId="77777777" w:rsidTr="00FB184F">
        <w:tc>
          <w:tcPr>
            <w:tcW w:w="1736" w:type="dxa"/>
            <w:vMerge w:val="restart"/>
            <w:shd w:val="clear" w:color="auto" w:fill="auto"/>
            <w:vAlign w:val="center"/>
          </w:tcPr>
          <w:p w14:paraId="22784F23" w14:textId="022D492A"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w:t>
            </w:r>
          </w:p>
        </w:tc>
        <w:tc>
          <w:tcPr>
            <w:tcW w:w="1514" w:type="dxa"/>
            <w:shd w:val="clear" w:color="auto" w:fill="auto"/>
            <w:vAlign w:val="center"/>
          </w:tcPr>
          <w:p w14:paraId="7C80A70F" w14:textId="7DDBB536"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4.1</w:t>
            </w:r>
          </w:p>
        </w:tc>
        <w:tc>
          <w:tcPr>
            <w:tcW w:w="7010" w:type="dxa"/>
            <w:shd w:val="clear" w:color="auto" w:fill="auto"/>
            <w:vAlign w:val="center"/>
          </w:tcPr>
          <w:p w14:paraId="6E95F73D" w14:textId="3BCDF20B"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Applying presentation, report delivery, and debate skills.</w:t>
            </w:r>
          </w:p>
        </w:tc>
      </w:tr>
      <w:tr w:rsidR="006B095C" w:rsidRPr="007A1D74" w14:paraId="4803E58A" w14:textId="77777777" w:rsidTr="00FB184F">
        <w:tc>
          <w:tcPr>
            <w:tcW w:w="1736" w:type="dxa"/>
            <w:vMerge/>
            <w:shd w:val="clear" w:color="auto" w:fill="auto"/>
            <w:vAlign w:val="center"/>
          </w:tcPr>
          <w:p w14:paraId="0B987293"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727034AF" w14:textId="21996D5E"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4.2</w:t>
            </w:r>
          </w:p>
        </w:tc>
        <w:tc>
          <w:tcPr>
            <w:tcW w:w="7010" w:type="dxa"/>
            <w:shd w:val="clear" w:color="auto" w:fill="auto"/>
            <w:vAlign w:val="center"/>
          </w:tcPr>
          <w:p w14:paraId="55A2221F" w14:textId="44E170A2"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Using communication skills to discuss task assignment in order of priority</w:t>
            </w:r>
          </w:p>
        </w:tc>
      </w:tr>
      <w:tr w:rsidR="006B095C" w:rsidRPr="007A1D74" w14:paraId="055E1F60" w14:textId="77777777" w:rsidTr="00FB184F">
        <w:tc>
          <w:tcPr>
            <w:tcW w:w="1736" w:type="dxa"/>
            <w:vMerge w:val="restart"/>
            <w:shd w:val="clear" w:color="auto" w:fill="auto"/>
            <w:vAlign w:val="center"/>
          </w:tcPr>
          <w:p w14:paraId="6F21891B" w14:textId="0FAB1759"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w:t>
            </w:r>
          </w:p>
        </w:tc>
        <w:tc>
          <w:tcPr>
            <w:tcW w:w="1514" w:type="dxa"/>
            <w:shd w:val="clear" w:color="auto" w:fill="auto"/>
            <w:vAlign w:val="center"/>
          </w:tcPr>
          <w:p w14:paraId="7495BC67" w14:textId="7A776C53"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5.1</w:t>
            </w:r>
          </w:p>
        </w:tc>
        <w:tc>
          <w:tcPr>
            <w:tcW w:w="7010" w:type="dxa"/>
            <w:shd w:val="clear" w:color="auto" w:fill="auto"/>
            <w:vAlign w:val="center"/>
          </w:tcPr>
          <w:p w14:paraId="2F69B554" w14:textId="1CE51D84"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Assessing the measures managers need to take for operations to be effective in constantly changing business conditions</w:t>
            </w:r>
          </w:p>
        </w:tc>
      </w:tr>
      <w:tr w:rsidR="006B095C" w:rsidRPr="007A1D74" w14:paraId="122C4E6F" w14:textId="77777777" w:rsidTr="00FB184F">
        <w:tc>
          <w:tcPr>
            <w:tcW w:w="1736" w:type="dxa"/>
            <w:vMerge/>
            <w:shd w:val="clear" w:color="auto" w:fill="auto"/>
            <w:vAlign w:val="center"/>
          </w:tcPr>
          <w:p w14:paraId="06E660C6"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4F1B3690" w14:textId="21C57031"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5.2</w:t>
            </w:r>
          </w:p>
        </w:tc>
        <w:tc>
          <w:tcPr>
            <w:tcW w:w="7010" w:type="dxa"/>
            <w:shd w:val="clear" w:color="auto" w:fill="auto"/>
            <w:vAlign w:val="center"/>
          </w:tcPr>
          <w:p w14:paraId="620919B6" w14:textId="29DAD80E"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Group leadership skills</w:t>
            </w:r>
          </w:p>
        </w:tc>
      </w:tr>
      <w:tr w:rsidR="006B095C" w:rsidRPr="007A1D74" w14:paraId="7894518A" w14:textId="77777777" w:rsidTr="00FB184F">
        <w:tc>
          <w:tcPr>
            <w:tcW w:w="1736" w:type="dxa"/>
            <w:vMerge w:val="restart"/>
            <w:shd w:val="clear" w:color="auto" w:fill="auto"/>
            <w:vAlign w:val="center"/>
          </w:tcPr>
          <w:p w14:paraId="16FB1D11" w14:textId="3919FF4F"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w:t>
            </w:r>
          </w:p>
        </w:tc>
        <w:tc>
          <w:tcPr>
            <w:tcW w:w="1514" w:type="dxa"/>
            <w:shd w:val="clear" w:color="auto" w:fill="auto"/>
            <w:vAlign w:val="center"/>
          </w:tcPr>
          <w:p w14:paraId="3A96C847" w14:textId="3F9B26CA"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6.1</w:t>
            </w:r>
          </w:p>
        </w:tc>
        <w:tc>
          <w:tcPr>
            <w:tcW w:w="7010" w:type="dxa"/>
            <w:shd w:val="clear" w:color="auto" w:fill="auto"/>
            <w:vAlign w:val="center"/>
          </w:tcPr>
          <w:p w14:paraId="458E20FD" w14:textId="22067994"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Compliance with laws</w:t>
            </w:r>
          </w:p>
        </w:tc>
      </w:tr>
      <w:tr w:rsidR="006B095C" w:rsidRPr="007A1D74" w14:paraId="380A921E" w14:textId="77777777" w:rsidTr="00FB184F">
        <w:tc>
          <w:tcPr>
            <w:tcW w:w="1736" w:type="dxa"/>
            <w:vMerge/>
            <w:shd w:val="clear" w:color="auto" w:fill="auto"/>
            <w:vAlign w:val="center"/>
          </w:tcPr>
          <w:p w14:paraId="4138D98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3CFE8595" w14:textId="50477763"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6.2</w:t>
            </w:r>
          </w:p>
        </w:tc>
        <w:tc>
          <w:tcPr>
            <w:tcW w:w="7010" w:type="dxa"/>
            <w:shd w:val="clear" w:color="auto" w:fill="auto"/>
            <w:vAlign w:val="center"/>
          </w:tcPr>
          <w:p w14:paraId="0B57880A" w14:textId="131E6A9B"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Respect and uphold professional ethics</w:t>
            </w:r>
          </w:p>
        </w:tc>
      </w:tr>
      <w:tr w:rsidR="006B095C" w:rsidRPr="007A1D74" w14:paraId="32707454" w14:textId="77777777" w:rsidTr="00FB184F">
        <w:tc>
          <w:tcPr>
            <w:tcW w:w="1736" w:type="dxa"/>
            <w:shd w:val="clear" w:color="auto" w:fill="auto"/>
            <w:vAlign w:val="center"/>
          </w:tcPr>
          <w:p w14:paraId="04C6394C" w14:textId="728C3BD4"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7</w:t>
            </w:r>
          </w:p>
        </w:tc>
        <w:tc>
          <w:tcPr>
            <w:tcW w:w="1514" w:type="dxa"/>
            <w:shd w:val="clear" w:color="auto" w:fill="auto"/>
            <w:vAlign w:val="center"/>
          </w:tcPr>
          <w:p w14:paraId="4390D84C" w14:textId="2D71C24E"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7.1</w:t>
            </w:r>
          </w:p>
        </w:tc>
        <w:tc>
          <w:tcPr>
            <w:tcW w:w="7010" w:type="dxa"/>
            <w:shd w:val="clear" w:color="auto" w:fill="auto"/>
            <w:vAlign w:val="center"/>
          </w:tcPr>
          <w:p w14:paraId="26C6C496" w14:textId="46C19135"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Self-motivated learning mindset and lifelong learning</w:t>
            </w:r>
          </w:p>
        </w:tc>
      </w:tr>
      <w:tr w:rsidR="006B095C" w:rsidRPr="007A1D74" w14:paraId="4682C02B" w14:textId="77777777" w:rsidTr="00FB184F">
        <w:tc>
          <w:tcPr>
            <w:tcW w:w="1736" w:type="dxa"/>
            <w:shd w:val="clear" w:color="auto" w:fill="auto"/>
            <w:vAlign w:val="center"/>
          </w:tcPr>
          <w:p w14:paraId="396E7AB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5E673D89" w14:textId="782C95D9" w:rsidR="006B095C" w:rsidRPr="007A1D74" w:rsidRDefault="000E37BF"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7.2</w:t>
            </w:r>
          </w:p>
        </w:tc>
        <w:tc>
          <w:tcPr>
            <w:tcW w:w="7010" w:type="dxa"/>
            <w:shd w:val="clear" w:color="auto" w:fill="auto"/>
            <w:vAlign w:val="center"/>
          </w:tcPr>
          <w:p w14:paraId="39B0964C" w14:textId="554F6F0D"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Autonomy in research</w:t>
            </w:r>
          </w:p>
        </w:tc>
      </w:tr>
    </w:tbl>
    <w:p w14:paraId="48C9C0B4" w14:textId="77777777" w:rsidR="00002F0D" w:rsidRPr="007A1D74" w:rsidRDefault="00002F0D" w:rsidP="00002F0D">
      <w:pPr>
        <w:spacing w:line="240" w:lineRule="atLeast"/>
        <w:jc w:val="both"/>
        <w:rPr>
          <w:rFonts w:ascii="Times New Roman" w:hAnsi="Times New Roman"/>
          <w:b/>
          <w:color w:val="000000"/>
          <w:sz w:val="26"/>
          <w:szCs w:val="26"/>
        </w:rPr>
      </w:pPr>
    </w:p>
    <w:p w14:paraId="7EF2A50F" w14:textId="77777777" w:rsidR="00002F0D" w:rsidRPr="007A1D74" w:rsidRDefault="00002F0D" w:rsidP="00002F0D">
      <w:pPr>
        <w:spacing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lastRenderedPageBreak/>
        <w:t xml:space="preserve">Unit evaluation</w:t>
      </w:r>
    </w:p>
    <w:tbl>
      <w:tblPr>
        <w:tblW w:w="5739"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4874"/>
        <w:gridCol w:w="878"/>
        <w:gridCol w:w="1490"/>
        <w:gridCol w:w="1186"/>
      </w:tblGrid>
      <w:tr w:rsidR="00002F0D" w:rsidRPr="007A1D74" w14:paraId="7BCAB23D" w14:textId="77777777" w:rsidTr="00FB184F">
        <w:trPr>
          <w:tblHeader/>
        </w:trPr>
        <w:tc>
          <w:tcPr>
            <w:tcW w:w="1028" w:type="pct"/>
            <w:shd w:val="clear" w:color="auto" w:fill="92D050"/>
            <w:vAlign w:val="center"/>
          </w:tcPr>
          <w:p w14:paraId="3DB33154"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Assessment method</w:t>
            </w:r>
          </w:p>
        </w:tc>
        <w:tc>
          <w:tcPr>
            <w:tcW w:w="2297" w:type="pct"/>
            <w:shd w:val="clear" w:color="auto" w:fill="92D050"/>
            <w:vAlign w:val="center"/>
          </w:tcPr>
          <w:p w14:paraId="1E78272E"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Content</w:t>
            </w:r>
          </w:p>
        </w:tc>
        <w:tc>
          <w:tcPr>
            <w:tcW w:w="414" w:type="pct"/>
            <w:shd w:val="clear" w:color="auto" w:fill="92D050"/>
            <w:vAlign w:val="center"/>
          </w:tcPr>
          <w:p w14:paraId="0283C404"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Timing</w:t>
            </w:r>
          </w:p>
        </w:tc>
        <w:tc>
          <w:tcPr>
            <w:tcW w:w="702" w:type="pct"/>
            <w:shd w:val="clear" w:color="auto" w:fill="92D050"/>
            <w:vAlign w:val="center"/>
          </w:tcPr>
          <w:p w14:paraId="140378B1"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Implementation indicators</w:t>
            </w:r>
          </w:p>
          <w:p w14:paraId="6439CA5C"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(CELOx.y)</w:t>
            </w:r>
          </w:p>
        </w:tc>
        <w:tc>
          <w:tcPr>
            <w:tcW w:w="559" w:type="pct"/>
            <w:shd w:val="clear" w:color="auto" w:fill="92D050"/>
            <w:vAlign w:val="center"/>
          </w:tcPr>
          <w:p w14:paraId="181514C6"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Percentage (%)</w:t>
            </w:r>
          </w:p>
        </w:tc>
      </w:tr>
      <w:tr w:rsidR="00002F0D" w:rsidRPr="007A1D74" w14:paraId="2C89B4C8" w14:textId="77777777" w:rsidTr="00FB184F">
        <w:tc>
          <w:tcPr>
            <w:tcW w:w="4441" w:type="pct"/>
            <w:gridSpan w:val="4"/>
            <w:shd w:val="clear" w:color="auto" w:fill="auto"/>
            <w:vAlign w:val="center"/>
          </w:tcPr>
          <w:p w14:paraId="2A24C4D9" w14:textId="77777777" w:rsidR="00002F0D" w:rsidRPr="007A1D74" w:rsidRDefault="00002F0D" w:rsidP="00002F0D">
            <w:pPr>
              <w:numPr>
                <w:ilvl w:val="0"/>
                <w:numId w:val="1"/>
              </w:numPr>
              <w:spacing w:after="0" w:line="240" w:lineRule="atLeast"/>
              <w:contextualSpacing/>
              <w:jc w:val="center"/>
              <w:rPr>
                <w:rFonts w:ascii="Times New Roman" w:hAnsi="Times New Roman"/>
                <w:color w:val="000000"/>
                <w:sz w:val="26"/>
                <w:szCs w:val="26"/>
              </w:rPr>
            </w:pPr>
            <w:r w:rsidRPr="007A1D74">
              <w:rPr>
                <w:rFonts w:ascii="Times New Roman" w:hAnsi="Times New Roman"/>
                <w:b/>
                <w:bCs/>
                <w:color w:val="000000"/>
                <w:sz w:val="26"/>
                <w:szCs w:val="26"/>
                <w:lang w:val="de-DE"/>
              </w:rPr>
              <w:t xml:space="preserve">Process evaluation</w:t>
            </w:r>
          </w:p>
        </w:tc>
        <w:tc>
          <w:tcPr>
            <w:tcW w:w="559" w:type="pct"/>
            <w:vAlign w:val="center"/>
          </w:tcPr>
          <w:p w14:paraId="5FA087E1" w14:textId="77777777" w:rsidR="00002F0D" w:rsidRPr="007A1D74" w:rsidRDefault="00002F0D"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
                <w:bCs/>
                <w:color w:val="000000"/>
                <w:sz w:val="26"/>
                <w:szCs w:val="26"/>
                <w:lang w:val="de-DE"/>
              </w:rPr>
              <w:t xml:space="preserve">50</w:t>
            </w:r>
          </w:p>
        </w:tc>
      </w:tr>
      <w:tr w:rsidR="00002F0D" w:rsidRPr="007A1D74" w14:paraId="5E761BFC" w14:textId="77777777" w:rsidTr="00FB184F">
        <w:tc>
          <w:tcPr>
            <w:tcW w:w="4441" w:type="pct"/>
            <w:gridSpan w:val="4"/>
            <w:shd w:val="clear" w:color="auto" w:fill="auto"/>
            <w:vAlign w:val="center"/>
          </w:tcPr>
          <w:p w14:paraId="39E921AA" w14:textId="77777777" w:rsidR="00002F0D" w:rsidRPr="007A1D74" w:rsidRDefault="00002F0D" w:rsidP="00772C89">
            <w:pPr>
              <w:spacing w:after="0" w:line="240" w:lineRule="atLeast"/>
              <w:ind w:left="720"/>
              <w:contextualSpacing/>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A.1 Evaluation of study attitude</w:t>
            </w:r>
          </w:p>
        </w:tc>
        <w:tc>
          <w:tcPr>
            <w:tcW w:w="559" w:type="pct"/>
            <w:vAlign w:val="center"/>
          </w:tcPr>
          <w:p w14:paraId="3FBD5BC3" w14:textId="5FAA01B4" w:rsidR="00002F0D" w:rsidRPr="007A1D74" w:rsidRDefault="000B4EC4" w:rsidP="00772C89">
            <w:pPr>
              <w:spacing w:after="0" w:line="240" w:lineRule="atLeast"/>
              <w:jc w:val="center"/>
              <w:rPr>
                <w:rFonts w:ascii="Times New Roman" w:hAnsi="Times New Roman"/>
                <w:b/>
                <w:bCs/>
                <w:color w:val="000000"/>
                <w:sz w:val="26"/>
                <w:szCs w:val="26"/>
                <w:lang w:val="de-DE"/>
              </w:rPr>
            </w:pPr>
            <w:r>
              <w:rPr>
                <w:rFonts w:ascii="Times New Roman" w:hAnsi="Times New Roman"/>
                <w:b/>
                <w:bCs/>
                <w:color w:val="000000"/>
                <w:sz w:val="26"/>
                <w:szCs w:val="26"/>
                <w:lang w:val="de-DE"/>
              </w:rPr>
              <w:t xml:space="preserve">20</w:t>
            </w:r>
          </w:p>
        </w:tc>
      </w:tr>
      <w:tr w:rsidR="00002F0D" w:rsidRPr="007A1D74" w14:paraId="1CA5DEC4" w14:textId="77777777" w:rsidTr="00FB184F">
        <w:tc>
          <w:tcPr>
            <w:tcW w:w="1028" w:type="pct"/>
            <w:shd w:val="clear" w:color="auto" w:fill="auto"/>
            <w:vAlign w:val="center"/>
          </w:tcPr>
          <w:p w14:paraId="69146D29" w14:textId="308EA246" w:rsidR="00002F0D" w:rsidRPr="007A1D74" w:rsidRDefault="00787CCB"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Discussion</w:t>
            </w:r>
          </w:p>
        </w:tc>
        <w:tc>
          <w:tcPr>
            <w:tcW w:w="2297" w:type="pct"/>
            <w:shd w:val="clear" w:color="auto" w:fill="auto"/>
            <w:vAlign w:val="center"/>
          </w:tcPr>
          <w:p w14:paraId="4FACBC27" w14:textId="7260F214"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color w:val="000000"/>
                <w:sz w:val="26"/>
                <w:szCs w:val="26"/>
                <w:lang w:val="de-DE"/>
              </w:rPr>
              <w:t xml:space="preserve">Students work in groups to solve scenarios provided by the lecturer (students evaluate each other)</w:t>
            </w:r>
          </w:p>
        </w:tc>
        <w:tc>
          <w:tcPr>
            <w:tcW w:w="414" w:type="pct"/>
            <w:shd w:val="clear" w:color="auto" w:fill="auto"/>
            <w:vAlign w:val="center"/>
          </w:tcPr>
          <w:p w14:paraId="30BAF11F"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0EC0FAA5" w14:textId="4AAC7D23" w:rsidR="00002F0D" w:rsidRPr="007A1D74" w:rsidRDefault="000E37BF" w:rsidP="00787CCB">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rPr>
              <w:t xml:space="preserve">CELO 3</w:t>
            </w:r>
          </w:p>
        </w:tc>
        <w:tc>
          <w:tcPr>
            <w:tcW w:w="559" w:type="pct"/>
            <w:vAlign w:val="center"/>
          </w:tcPr>
          <w:p w14:paraId="1C5C5141" w14:textId="1F8DC5C9" w:rsidR="00002F0D" w:rsidRPr="007A1D74" w:rsidRDefault="000B4EC4" w:rsidP="00772C89">
            <w:pPr>
              <w:spacing w:after="0" w:line="240" w:lineRule="atLeast"/>
              <w:jc w:val="center"/>
              <w:rPr>
                <w:rFonts w:ascii="Times New Roman" w:hAnsi="Times New Roman"/>
                <w:bCs/>
                <w:color w:val="000000"/>
                <w:sz w:val="26"/>
                <w:szCs w:val="26"/>
                <w:lang w:val="de-DE"/>
              </w:rPr>
            </w:pPr>
            <w:r>
              <w:rPr>
                <w:rFonts w:ascii="Times New Roman" w:hAnsi="Times New Roman"/>
                <w:bCs/>
                <w:color w:val="000000"/>
                <w:sz w:val="26"/>
                <w:szCs w:val="26"/>
                <w:lang w:val="de-DE"/>
              </w:rPr>
              <w:t xml:space="preserve">20%</w:t>
            </w:r>
            <w:r w:rsidR="00787CCB" w:rsidRPr="007A1D74">
              <w:rPr>
                <w:rFonts w:ascii="Times New Roman" w:hAnsi="Times New Roman"/>
                <w:bCs/>
                <w:color w:val="000000"/>
                <w:sz w:val="26"/>
                <w:szCs w:val="26"/>
                <w:lang w:val="de-DE"/>
              </w:rPr>
              <w:t/>
            </w:r>
          </w:p>
        </w:tc>
      </w:tr>
      <w:tr w:rsidR="00002F0D" w:rsidRPr="007A1D74" w14:paraId="283CEE64" w14:textId="77777777" w:rsidTr="00FB184F">
        <w:tc>
          <w:tcPr>
            <w:tcW w:w="4441" w:type="pct"/>
            <w:gridSpan w:val="4"/>
            <w:shd w:val="clear" w:color="auto" w:fill="auto"/>
            <w:vAlign w:val="center"/>
          </w:tcPr>
          <w:p w14:paraId="41247279" w14:textId="77777777" w:rsidR="00002F0D" w:rsidRPr="007A1D74" w:rsidRDefault="00002F0D" w:rsidP="00772C89">
            <w:pPr>
              <w:spacing w:after="0" w:line="240" w:lineRule="atLeast"/>
              <w:ind w:left="360"/>
              <w:jc w:val="cente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Mid-term test</w:t>
            </w:r>
          </w:p>
        </w:tc>
        <w:tc>
          <w:tcPr>
            <w:tcW w:w="559" w:type="pct"/>
            <w:vAlign w:val="center"/>
          </w:tcPr>
          <w:p w14:paraId="2E4856F6" w14:textId="44C18372" w:rsidR="00002F0D" w:rsidRPr="007A1D74" w:rsidRDefault="000B4EC4" w:rsidP="00545D63">
            <w:pPr>
              <w:spacing w:after="0" w:line="240" w:lineRule="atLeast"/>
              <w:jc w:val="center"/>
              <w:rPr>
                <w:rFonts w:ascii="Times New Roman" w:hAnsi="Times New Roman"/>
                <w:b/>
                <w:bCs/>
                <w:sz w:val="26"/>
                <w:szCs w:val="26"/>
                <w:lang w:val="de-DE"/>
              </w:rPr>
            </w:pPr>
            <w:r>
              <w:rPr>
                <w:rFonts w:ascii="Times New Roman" w:hAnsi="Times New Roman"/>
                <w:b/>
                <w:bCs/>
                <w:sz w:val="26"/>
                <w:szCs w:val="26"/>
                <w:lang w:val="de-DE"/>
              </w:rPr>
              <w:t xml:space="preserve">30</w:t>
            </w:r>
          </w:p>
        </w:tc>
      </w:tr>
      <w:tr w:rsidR="00002F0D" w:rsidRPr="007A1D74" w14:paraId="2CAD0328" w14:textId="77777777" w:rsidTr="00FB184F">
        <w:tc>
          <w:tcPr>
            <w:tcW w:w="1028" w:type="pct"/>
            <w:shd w:val="clear" w:color="auto" w:fill="auto"/>
            <w:vAlign w:val="center"/>
          </w:tcPr>
          <w:p w14:paraId="44922FB2" w14:textId="6D96FCA4" w:rsidR="00002F0D" w:rsidRPr="007A1D74" w:rsidRDefault="00787CCB"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Group presentation</w:t>
            </w:r>
            <w:r w:rsidR="00002F0D" w:rsidRPr="007A1D74">
              <w:rPr>
                <w:rFonts w:ascii="Times New Roman" w:hAnsi="Times New Roman"/>
                <w:bCs/>
                <w:color w:val="000000"/>
                <w:sz w:val="26"/>
                <w:szCs w:val="26"/>
                <w:lang w:val="de-DE"/>
              </w:rPr>
              <w:t/>
            </w:r>
          </w:p>
        </w:tc>
        <w:tc>
          <w:tcPr>
            <w:tcW w:w="2297" w:type="pct"/>
            <w:shd w:val="clear" w:color="auto" w:fill="auto"/>
            <w:vAlign w:val="center"/>
          </w:tcPr>
          <w:p w14:paraId="373C9070" w14:textId="3C8A60C2"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sz w:val="26"/>
                <w:szCs w:val="26"/>
                <w:lang w:val="de-DE"/>
              </w:rPr>
              <w:t xml:space="preserve">Grasp theory in chapters 1, 3, 4, and 7. Apply theory to analyze practical scenarios</w:t>
            </w:r>
          </w:p>
        </w:tc>
        <w:tc>
          <w:tcPr>
            <w:tcW w:w="414" w:type="pct"/>
            <w:shd w:val="clear" w:color="auto" w:fill="auto"/>
            <w:vAlign w:val="center"/>
          </w:tcPr>
          <w:p w14:paraId="297DEB2F"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5EB44363" w14:textId="35B04FF2" w:rsidR="00787CCB" w:rsidRPr="007A1D74" w:rsidRDefault="00787CCB" w:rsidP="00772C89">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lang w:val="de-DE"/>
              </w:rPr>
              <w:t xml:space="preserve">CELO 4</w:t>
            </w:r>
          </w:p>
        </w:tc>
        <w:tc>
          <w:tcPr>
            <w:tcW w:w="559" w:type="pct"/>
            <w:vAlign w:val="center"/>
          </w:tcPr>
          <w:p w14:paraId="448A1A96" w14:textId="77777777" w:rsidR="00002F0D" w:rsidRPr="007A1D74" w:rsidRDefault="00002F0D" w:rsidP="00772C89">
            <w:pPr>
              <w:spacing w:after="0" w:line="240" w:lineRule="atLeast"/>
              <w:jc w:val="center"/>
              <w:rPr>
                <w:rFonts w:ascii="Times New Roman" w:hAnsi="Times New Roman"/>
                <w:bCs/>
                <w:color w:val="000000"/>
                <w:sz w:val="26"/>
                <w:szCs w:val="26"/>
                <w:lang w:val="de-DE"/>
              </w:rPr>
            </w:pPr>
          </w:p>
          <w:p w14:paraId="012ABC5F" w14:textId="24D1E616" w:rsidR="00002F0D" w:rsidRPr="007A1D74" w:rsidRDefault="000B4EC4" w:rsidP="00772C89">
            <w:pPr>
              <w:spacing w:after="0" w:line="240" w:lineRule="atLeast"/>
              <w:jc w:val="center"/>
              <w:rPr>
                <w:rFonts w:ascii="Times New Roman" w:hAnsi="Times New Roman"/>
                <w:bCs/>
                <w:color w:val="000000"/>
                <w:sz w:val="26"/>
                <w:szCs w:val="26"/>
                <w:lang w:val="de-DE"/>
              </w:rPr>
            </w:pPr>
            <w:r>
              <w:rPr>
                <w:rFonts w:ascii="Times New Roman" w:hAnsi="Times New Roman"/>
                <w:bCs/>
                <w:color w:val="000000"/>
                <w:sz w:val="26"/>
                <w:szCs w:val="26"/>
                <w:lang w:val="de-DE"/>
              </w:rPr>
              <w:t xml:space="preserve">30%</w:t>
            </w:r>
            <w:r w:rsidR="00A226E4" w:rsidRPr="007A1D74">
              <w:rPr>
                <w:rFonts w:ascii="Times New Roman" w:hAnsi="Times New Roman"/>
                <w:bCs/>
                <w:color w:val="000000"/>
                <w:sz w:val="26"/>
                <w:szCs w:val="26"/>
                <w:lang w:val="de-DE"/>
              </w:rPr>
              <w:t/>
            </w:r>
          </w:p>
          <w:p w14:paraId="5F892DC0" w14:textId="77777777" w:rsidR="00002F0D" w:rsidRPr="007A1D74" w:rsidRDefault="00002F0D" w:rsidP="00772C89">
            <w:pPr>
              <w:spacing w:line="240" w:lineRule="atLeast"/>
              <w:jc w:val="center"/>
              <w:rPr>
                <w:rFonts w:ascii="Times New Roman" w:hAnsi="Times New Roman"/>
                <w:sz w:val="26"/>
                <w:szCs w:val="26"/>
                <w:lang w:val="de-DE"/>
              </w:rPr>
            </w:pPr>
          </w:p>
        </w:tc>
      </w:tr>
      <w:tr w:rsidR="00002F0D" w:rsidRPr="007A1D74" w14:paraId="407F5482" w14:textId="77777777" w:rsidTr="00FB184F">
        <w:tc>
          <w:tcPr>
            <w:tcW w:w="4441" w:type="pct"/>
            <w:gridSpan w:val="4"/>
            <w:shd w:val="clear" w:color="auto" w:fill="auto"/>
            <w:vAlign w:val="center"/>
          </w:tcPr>
          <w:p w14:paraId="46604095" w14:textId="77777777" w:rsidR="00002F0D" w:rsidRPr="007A1D74" w:rsidRDefault="00002F0D" w:rsidP="00002F0D">
            <w:pPr>
              <w:numPr>
                <w:ilvl w:val="0"/>
                <w:numId w:val="1"/>
              </w:numPr>
              <w:spacing w:after="0" w:line="240" w:lineRule="atLeast"/>
              <w:contextualSpacing/>
              <w:jc w:val="center"/>
              <w:rPr>
                <w:rFonts w:ascii="Times New Roman" w:hAnsi="Times New Roman"/>
                <w:b/>
                <w:color w:val="000000" w:themeColor="text1"/>
                <w:sz w:val="26"/>
                <w:szCs w:val="26"/>
                <w:lang w:val="de-DE"/>
              </w:rPr>
            </w:pPr>
            <w:r w:rsidRPr="007A1D74">
              <w:rPr>
                <w:rFonts w:ascii="Times New Roman" w:hAnsi="Times New Roman"/>
                <w:b/>
                <w:bCs/>
                <w:color w:val="000000" w:themeColor="text1"/>
                <w:sz w:val="26"/>
                <w:szCs w:val="26"/>
                <w:lang w:val="de-DE"/>
              </w:rPr>
              <w:t xml:space="preserve">Final evaluation of the course</w:t>
            </w:r>
          </w:p>
        </w:tc>
        <w:tc>
          <w:tcPr>
            <w:tcW w:w="559" w:type="pct"/>
            <w:vAlign w:val="center"/>
          </w:tcPr>
          <w:p w14:paraId="759A6E1D"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50</w:t>
            </w:r>
          </w:p>
        </w:tc>
      </w:tr>
      <w:tr w:rsidR="00002F0D" w:rsidRPr="007A1D74" w14:paraId="7842B513" w14:textId="77777777" w:rsidTr="00FB184F">
        <w:tc>
          <w:tcPr>
            <w:tcW w:w="1028" w:type="pct"/>
            <w:shd w:val="clear" w:color="auto" w:fill="auto"/>
            <w:vAlign w:val="center"/>
          </w:tcPr>
          <w:p w14:paraId="6FD9D05F" w14:textId="074C6365" w:rsidR="00002F0D" w:rsidRPr="007A1D74" w:rsidRDefault="00002F0D"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Essay</w:t>
            </w:r>
            <w:r w:rsidR="00787CCB" w:rsidRPr="007A1D74">
              <w:rPr>
                <w:rFonts w:ascii="Times New Roman" w:hAnsi="Times New Roman"/>
                <w:bCs/>
                <w:color w:val="000000"/>
                <w:sz w:val="26"/>
                <w:szCs w:val="26"/>
                <w:lang w:val="de-DE"/>
              </w:rPr>
              <w:t/>
            </w:r>
          </w:p>
        </w:tc>
        <w:tc>
          <w:tcPr>
            <w:tcW w:w="2297" w:type="pct"/>
            <w:shd w:val="clear" w:color="auto" w:fill="auto"/>
            <w:vAlign w:val="center"/>
          </w:tcPr>
          <w:p w14:paraId="121BC1DA" w14:textId="7BFD34FA"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color w:val="000000"/>
                <w:sz w:val="26"/>
                <w:szCs w:val="26"/>
                <w:lang w:val="de-DE"/>
              </w:rPr>
              <w:t xml:space="preserve">Write an essay: Based on the practical problems presented, groups present their findings as one essay.</w:t>
            </w:r>
          </w:p>
        </w:tc>
        <w:tc>
          <w:tcPr>
            <w:tcW w:w="414" w:type="pct"/>
            <w:shd w:val="clear" w:color="auto" w:fill="auto"/>
            <w:vAlign w:val="center"/>
          </w:tcPr>
          <w:p w14:paraId="4DE88D0E"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6D782926" w14:textId="11E51475" w:rsidR="00A226E4" w:rsidRPr="007A1D74" w:rsidRDefault="000E37BF" w:rsidP="00772C89">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rPr>
              <w:t xml:space="preserve">CELO 1, 2, 4, 5, 6</w:t>
            </w:r>
          </w:p>
        </w:tc>
        <w:tc>
          <w:tcPr>
            <w:tcW w:w="559" w:type="pct"/>
            <w:vAlign w:val="center"/>
          </w:tcPr>
          <w:p w14:paraId="35CF998E" w14:textId="355C8E90" w:rsidR="00002F0D" w:rsidRPr="007A1D74" w:rsidRDefault="00A226E4"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50%</w:t>
            </w:r>
          </w:p>
        </w:tc>
      </w:tr>
    </w:tbl>
    <w:p w14:paraId="38B8FEE1" w14:textId="77777777" w:rsidR="00002F0D" w:rsidRPr="007A1D74" w:rsidRDefault="00002F0D" w:rsidP="00002F0D">
      <w:pPr>
        <w:adjustRightInd w:val="0"/>
        <w:snapToGrid w:val="0"/>
        <w:spacing w:line="240" w:lineRule="atLeast"/>
        <w:jc w:val="both"/>
        <w:rPr>
          <w:rFonts w:ascii="Times New Roman" w:hAnsi="Times New Roman"/>
          <w:sz w:val="26"/>
          <w:szCs w:val="26"/>
          <w:lang w:val="de-DE"/>
        </w:rPr>
      </w:pPr>
    </w:p>
    <w:p w14:paraId="0267A54E"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D3D5543"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14FCC077"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3F704689"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14EBD2D"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4BC4528" w14:textId="77777777" w:rsidR="00002F0D" w:rsidRPr="007A1D74" w:rsidRDefault="00002F0D" w:rsidP="00002F0D">
      <w:pPr>
        <w:spacing w:line="240" w:lineRule="atLeast"/>
        <w:jc w:val="both"/>
        <w:rPr>
          <w:rFonts w:ascii="Times New Roman" w:hAnsi="Times New Roman"/>
          <w:b/>
          <w:color w:val="000000"/>
          <w:sz w:val="26"/>
          <w:szCs w:val="26"/>
          <w:lang w:val="de-DE"/>
        </w:rPr>
        <w:sectPr w:rsidR="00002F0D" w:rsidRPr="007A1D74" w:rsidSect="00772C89">
          <w:pgSz w:w="11907" w:h="16839" w:code="9"/>
          <w:pgMar w:top="1134" w:right="1440" w:bottom="992" w:left="1440" w:header="624" w:footer="284" w:gutter="0"/>
          <w:cols w:space="720"/>
          <w:docGrid w:linePitch="381"/>
        </w:sectPr>
      </w:pPr>
    </w:p>
    <w:p w14:paraId="55B5F941" w14:textId="77777777" w:rsidR="00002F0D" w:rsidRPr="007A1D74" w:rsidRDefault="00002F0D" w:rsidP="00FB184F">
      <w:pPr>
        <w:spacing w:line="240" w:lineRule="atLeast"/>
        <w:ind w:firstLine="720"/>
        <w:jc w:val="both"/>
        <w:rPr>
          <w:rFonts w:ascii="Times New Roman" w:hAnsi="Times New Roman"/>
          <w:color w:val="000000"/>
          <w:sz w:val="26"/>
          <w:szCs w:val="26"/>
          <w:lang w:val="de-DE"/>
        </w:rPr>
      </w:pPr>
      <w:r w:rsidRPr="007A1D74">
        <w:rPr>
          <w:rFonts w:ascii="Times New Roman" w:hAnsi="Times New Roman"/>
          <w:b/>
          <w:color w:val="000000"/>
          <w:sz w:val="26"/>
          <w:szCs w:val="26"/>
          <w:lang w:val="de-DE"/>
        </w:rPr>
        <w:lastRenderedPageBreak/>
        <w:t xml:space="preserve">8. Course content details</w:t>
      </w:r>
      <w:r w:rsidRPr="007A1D74">
        <w:rPr>
          <w:rFonts w:ascii="Times New Roman" w:hAnsi="Times New Roman"/>
          <w:b/>
          <w:bCs/>
          <w:color w:val="000000"/>
          <w:sz w:val="26"/>
          <w:szCs w:val="26"/>
          <w:lang w:val="de-DE"/>
        </w:rPr>
        <w:t/>
      </w:r>
      <w:r w:rsidRPr="007A1D74">
        <w:rPr>
          <w:rFonts w:ascii="Times New Roman" w:hAnsi="Times New Roman"/>
          <w:color w:val="000000"/>
          <w:sz w:val="26"/>
          <w:szCs w:val="26"/>
          <w:lang w:val="de-DE"/>
        </w:rPr>
        <w:t/>
      </w:r>
    </w:p>
    <w:p w14:paraId="412817C4" w14:textId="77777777" w:rsidR="00002F0D" w:rsidRPr="007A1D74" w:rsidRDefault="00002F0D" w:rsidP="00FB184F">
      <w:pPr>
        <w:spacing w:line="240" w:lineRule="atLeast"/>
        <w:ind w:firstLine="720"/>
        <w:jc w:val="both"/>
        <w:rPr>
          <w:rFonts w:ascii="Times New Roman" w:hAnsi="Times New Roman"/>
          <w:b/>
          <w:color w:val="000000"/>
          <w:sz w:val="26"/>
          <w:szCs w:val="26"/>
        </w:rPr>
      </w:pPr>
      <w:r w:rsidRPr="007A1D74">
        <w:rPr>
          <w:rFonts w:ascii="Times New Roman" w:hAnsi="Times New Roman"/>
          <w:b/>
          <w:color w:val="000000"/>
          <w:sz w:val="26"/>
          <w:szCs w:val="26"/>
        </w:rPr>
        <w:t xml:space="preserve">8.1 Theory</w:t>
      </w:r>
    </w:p>
    <w:tbl>
      <w:tblPr>
        <w:tblW w:w="4222" w:type="pct"/>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3602"/>
        <w:gridCol w:w="3604"/>
        <w:gridCol w:w="1324"/>
        <w:gridCol w:w="2371"/>
      </w:tblGrid>
      <w:tr w:rsidR="002D7A11" w:rsidRPr="007A1D74" w14:paraId="22500CB3" w14:textId="77777777" w:rsidTr="00FB184F">
        <w:tc>
          <w:tcPr>
            <w:tcW w:w="366" w:type="pct"/>
            <w:shd w:val="clear" w:color="auto" w:fill="92D050"/>
            <w:vAlign w:val="center"/>
          </w:tcPr>
          <w:p w14:paraId="3A249C49"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Lecture</w:t>
            </w:r>
          </w:p>
        </w:tc>
        <w:tc>
          <w:tcPr>
            <w:tcW w:w="1531" w:type="pct"/>
            <w:shd w:val="clear" w:color="auto" w:fill="92D050"/>
            <w:vAlign w:val="center"/>
          </w:tcPr>
          <w:p w14:paraId="298C6D72"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Content</w:t>
            </w:r>
          </w:p>
        </w:tc>
        <w:tc>
          <w:tcPr>
            <w:tcW w:w="1532" w:type="pct"/>
            <w:shd w:val="clear" w:color="auto" w:fill="92D050"/>
            <w:vAlign w:val="center"/>
          </w:tcPr>
          <w:p w14:paraId="0B4F687D"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Teaching and learning activities and assessment</w:t>
            </w:r>
          </w:p>
        </w:tc>
        <w:tc>
          <w:tcPr>
            <w:tcW w:w="563" w:type="pct"/>
            <w:shd w:val="clear" w:color="auto" w:fill="92D050"/>
            <w:vAlign w:val="center"/>
          </w:tcPr>
          <w:p w14:paraId="00682E20"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Implementation indicators</w:t>
            </w:r>
          </w:p>
          <w:p w14:paraId="37BE2345"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CELOx.y</w:t>
            </w:r>
          </w:p>
        </w:tc>
        <w:tc>
          <w:tcPr>
            <w:tcW w:w="1008" w:type="pct"/>
            <w:shd w:val="clear" w:color="auto" w:fill="92D050"/>
            <w:vAlign w:val="center"/>
          </w:tcPr>
          <w:p w14:paraId="145BD6E7"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References</w:t>
            </w:r>
          </w:p>
        </w:tc>
      </w:tr>
      <w:tr w:rsidR="000E37BF" w:rsidRPr="007A1D74" w14:paraId="3F2EC868" w14:textId="77777777" w:rsidTr="00FB184F">
        <w:trPr>
          <w:trHeight w:val="1382"/>
        </w:trPr>
        <w:tc>
          <w:tcPr>
            <w:tcW w:w="366" w:type="pct"/>
            <w:vMerge w:val="restart"/>
            <w:shd w:val="clear" w:color="auto" w:fill="auto"/>
          </w:tcPr>
          <w:p w14:paraId="7403EC04" w14:textId="7B305A26" w:rsidR="000E37BF" w:rsidRPr="007A1D74" w:rsidRDefault="000E37BF" w:rsidP="002D7A11">
            <w:pPr>
              <w:spacing w:after="0" w:line="240" w:lineRule="auto"/>
              <w:contextualSpacing/>
              <w:jc w:val="center"/>
              <w:rPr>
                <w:rFonts w:ascii="Times New Roman" w:hAnsi="Times New Roman"/>
                <w:color w:val="000000"/>
                <w:sz w:val="26"/>
                <w:szCs w:val="26"/>
              </w:rPr>
            </w:pPr>
            <w:r w:rsidRPr="007A1D74">
              <w:rPr>
                <w:rFonts w:ascii="Times New Roman" w:hAnsi="Times New Roman"/>
                <w:color w:val="000000"/>
                <w:sz w:val="26"/>
                <w:szCs w:val="26"/>
              </w:rPr>
              <w:t xml:space="preserve">1</w:t>
            </w:r>
          </w:p>
        </w:tc>
        <w:tc>
          <w:tcPr>
            <w:tcW w:w="1531" w:type="pct"/>
            <w:vMerge w:val="restart"/>
            <w:shd w:val="clear" w:color="auto" w:fill="auto"/>
          </w:tcPr>
          <w:p w14:paraId="30040D89" w14:textId="77777777" w:rsidR="000E37BF" w:rsidRPr="007A1D74" w:rsidRDefault="000E37BF" w:rsidP="000E37BF">
            <w:pPr>
              <w:rPr>
                <w:rFonts w:ascii="Times New Roman" w:hAnsi="Times New Roman"/>
                <w:b/>
                <w:color w:val="C00000"/>
                <w:sz w:val="26"/>
                <w:szCs w:val="26"/>
              </w:rPr>
            </w:pPr>
            <w:r w:rsidRPr="007A1D74">
              <w:rPr>
                <w:rFonts w:ascii="Times New Roman" w:hAnsi="Times New Roman"/>
                <w:b/>
                <w:sz w:val="26"/>
                <w:szCs w:val="26"/>
                <w:lang w:val="de-DE"/>
              </w:rPr>
              <w:t xml:space="preserve">Chapter 1: General Issues in Management</w:t>
            </w:r>
            <w:r w:rsidRPr="007A1D74">
              <w:rPr>
                <w:rFonts w:ascii="Times New Roman" w:hAnsi="Times New Roman"/>
                <w:b/>
                <w:color w:val="C00000"/>
                <w:sz w:val="26"/>
                <w:szCs w:val="26"/>
              </w:rPr>
              <w:t/>
            </w:r>
          </w:p>
          <w:p w14:paraId="268818BD" w14:textId="77777777" w:rsidR="000E37BF" w:rsidRPr="007A1D74" w:rsidRDefault="000E37BF" w:rsidP="000E37BF">
            <w:pPr>
              <w:rPr>
                <w:rFonts w:ascii="Times New Roman" w:hAnsi="Times New Roman"/>
                <w:b/>
                <w:sz w:val="26"/>
                <w:szCs w:val="26"/>
              </w:rPr>
            </w:pPr>
            <w:r w:rsidRPr="007A1D74">
              <w:rPr>
                <w:rFonts w:ascii="Times New Roman" w:hAnsi="Times New Roman"/>
                <w:b/>
                <w:sz w:val="26"/>
                <w:szCs w:val="26"/>
              </w:rPr>
              <w:t xml:space="preserve">1.1 Management</w:t>
            </w:r>
          </w:p>
          <w:p w14:paraId="4E29C79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1.1.1 Definition of management</w:t>
            </w:r>
          </w:p>
          <w:p w14:paraId="33DA4618"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1.1.2 Effectiveness and efficiency in management</w:t>
            </w:r>
          </w:p>
          <w:p w14:paraId="57BFCB9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1.1.3 Functions of management</w:t>
            </w:r>
          </w:p>
          <w:p w14:paraId="73F1C3D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1.1.4 The prevalence of management</w:t>
            </w:r>
          </w:p>
          <w:p w14:paraId="1CF29EC5" w14:textId="77777777" w:rsidR="000E37BF" w:rsidRPr="007A1D74" w:rsidRDefault="000E37BF" w:rsidP="000E37BF">
            <w:pPr>
              <w:rPr>
                <w:rFonts w:ascii="Times New Roman" w:hAnsi="Times New Roman"/>
                <w:b/>
                <w:sz w:val="26"/>
                <w:szCs w:val="26"/>
              </w:rPr>
            </w:pPr>
            <w:r w:rsidRPr="007A1D74">
              <w:rPr>
                <w:rFonts w:ascii="Times New Roman" w:hAnsi="Times New Roman"/>
                <w:b/>
                <w:sz w:val="26"/>
                <w:szCs w:val="26"/>
              </w:rPr>
              <w:t xml:space="preserve">1.2 The manager</w:t>
            </w:r>
          </w:p>
          <w:p w14:paraId="22C19DB2"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1.2.1 Concepts</w:t>
            </w:r>
          </w:p>
          <w:p w14:paraId="78CB7CFE"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1.2.2 Managerial levels</w:t>
            </w:r>
          </w:p>
          <w:p w14:paraId="3187197B"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1.2.3 Skills of the manager</w:t>
            </w:r>
          </w:p>
          <w:p w14:paraId="26E94B3E"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lastRenderedPageBreak/>
              <w:t xml:space="preserve">1.2.4 Role of the manager</w:t>
            </w:r>
          </w:p>
          <w:p w14:paraId="5EF84EE8"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1.3 Management as a science and an art</w:t>
            </w:r>
          </w:p>
          <w:p w14:paraId="76F7FBC3"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1.3.1 Management is a science</w:t>
            </w:r>
          </w:p>
          <w:p w14:paraId="22824DBF" w14:textId="77777777" w:rsidR="000E37BF" w:rsidRPr="007A1D74" w:rsidRDefault="000E37BF" w:rsidP="000E37BF">
            <w:pPr>
              <w:spacing w:before="120" w:after="0"/>
              <w:rPr>
                <w:rFonts w:ascii="Times New Roman" w:hAnsi="Times New Roman"/>
                <w:sz w:val="26"/>
                <w:szCs w:val="26"/>
              </w:rPr>
            </w:pPr>
            <w:r w:rsidRPr="007A1D74">
              <w:rPr>
                <w:rFonts w:ascii="Times New Roman" w:hAnsi="Times New Roman"/>
                <w:sz w:val="26"/>
                <w:szCs w:val="26"/>
              </w:rPr>
              <w:t xml:space="preserve">1.3.2 Management is an art</w:t>
            </w:r>
          </w:p>
          <w:p w14:paraId="485362C5" w14:textId="7BED4D0F" w:rsidR="000E37BF" w:rsidRPr="007A1D74" w:rsidRDefault="000E37BF" w:rsidP="000E37BF">
            <w:pPr>
              <w:autoSpaceDE w:val="0"/>
              <w:autoSpaceDN w:val="0"/>
              <w:adjustRightInd w:val="0"/>
              <w:spacing w:after="0" w:line="240" w:lineRule="auto"/>
              <w:rPr>
                <w:rFonts w:ascii="Times New Roman" w:hAnsi="Times New Roman"/>
                <w:sz w:val="26"/>
                <w:szCs w:val="26"/>
              </w:rPr>
            </w:pPr>
            <w:r w:rsidRPr="007A1D74">
              <w:rPr>
                <w:rFonts w:ascii="Times New Roman" w:hAnsi="Times New Roman"/>
                <w:bCs/>
                <w:color w:val="000000"/>
                <w:sz w:val="26"/>
                <w:szCs w:val="26"/>
                <w:lang w:val="de-DE"/>
              </w:rPr>
              <w:t xml:space="preserve">Lecture exercise on Chapter 1</w:t>
            </w:r>
          </w:p>
        </w:tc>
        <w:tc>
          <w:tcPr>
            <w:tcW w:w="1532" w:type="pct"/>
            <w:shd w:val="clear" w:color="auto" w:fill="auto"/>
          </w:tcPr>
          <w:p w14:paraId="3760A8F8" w14:textId="4BACDD1B" w:rsidR="000E37BF" w:rsidRPr="007A1D74" w:rsidRDefault="000E37BF" w:rsidP="002D7A11">
            <w:pPr>
              <w:spacing w:after="0" w:line="240" w:lineRule="auto"/>
              <w:contextualSpacing/>
              <w:jc w:val="both"/>
              <w:rPr>
                <w:rFonts w:ascii="Times New Roman" w:hAnsi="Times New Roman"/>
                <w:b/>
                <w:color w:val="000000" w:themeColor="text1"/>
                <w:sz w:val="26"/>
                <w:szCs w:val="26"/>
              </w:rPr>
            </w:pPr>
            <w:r w:rsidRPr="007A1D74">
              <w:rPr>
                <w:rFonts w:ascii="Times New Roman" w:hAnsi="Times New Roman"/>
                <w:b/>
                <w:color w:val="000000" w:themeColor="text1"/>
                <w:sz w:val="26"/>
                <w:szCs w:val="26"/>
              </w:rPr>
              <w:lastRenderedPageBreak/>
              <w:t xml:space="preserve">Teaching activity: (details provided)</w:t>
            </w:r>
          </w:p>
          <w:p w14:paraId="50D0C92C"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Lecturing</w:t>
            </w:r>
          </w:p>
          <w:p w14:paraId="16BF8CC0" w14:textId="74C282CF" w:rsidR="000E37BF" w:rsidRPr="007A1D74" w:rsidRDefault="000E37BF" w:rsidP="000E37BF">
            <w:pPr>
              <w:spacing w:after="0" w:line="240" w:lineRule="auto"/>
              <w:contextualSpacing/>
              <w:jc w:val="both"/>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 Organizing group discussion: Analyze the artistic and scientific nature of management? What can managers learn from this analysis?</w:t>
            </w:r>
            <w:r w:rsidRPr="007A1D74">
              <w:rPr>
                <w:rFonts w:ascii="Times New Roman" w:hAnsi="Times New Roman"/>
                <w:i/>
                <w:color w:val="000000" w:themeColor="text1"/>
                <w:sz w:val="26"/>
                <w:szCs w:val="26"/>
              </w:rPr>
              <w:t/>
            </w:r>
          </w:p>
        </w:tc>
        <w:tc>
          <w:tcPr>
            <w:tcW w:w="563" w:type="pct"/>
            <w:vMerge w:val="restart"/>
            <w:shd w:val="clear" w:color="auto" w:fill="auto"/>
          </w:tcPr>
          <w:p w14:paraId="0D72C6FC" w14:textId="77777777" w:rsidR="007A47E4" w:rsidRPr="007A47E4" w:rsidRDefault="007A47E4" w:rsidP="007A47E4">
            <w:pPr>
              <w:spacing w:after="0" w:line="240" w:lineRule="auto"/>
              <w:jc w:val="center"/>
              <w:rPr>
                <w:rFonts w:ascii="Times New Roman" w:hAnsi="Times New Roman"/>
                <w:bCs/>
                <w:color w:val="000000" w:themeColor="text1"/>
                <w:sz w:val="26"/>
                <w:szCs w:val="26"/>
                <w:lang w:val="de-DE"/>
              </w:rPr>
            </w:pPr>
            <w:r w:rsidRPr="007A47E4">
              <w:rPr>
                <w:rFonts w:ascii="Times New Roman" w:hAnsi="Times New Roman"/>
                <w:bCs/>
                <w:color w:val="000000" w:themeColor="text1"/>
                <w:sz w:val="26"/>
                <w:szCs w:val="26"/>
                <w:lang w:val="de-DE"/>
              </w:rPr>
              <w:t xml:space="preserve">CELO2.1</w:t>
            </w:r>
            <w:r w:rsidRPr="007A47E4">
              <w:rPr>
                <w:rFonts w:ascii="Times New Roman" w:hAnsi="Times New Roman"/>
                <w:bCs/>
                <w:color w:val="000000" w:themeColor="text1"/>
                <w:sz w:val="26"/>
                <w:szCs w:val="26"/>
                <w:lang w:val="vi-VN"/>
              </w:rPr>
              <w:t/>
            </w:r>
            <w:r w:rsidRPr="007A47E4">
              <w:rPr>
                <w:rFonts w:ascii="Times New Roman" w:hAnsi="Times New Roman"/>
                <w:bCs/>
                <w:color w:val="000000" w:themeColor="text1"/>
                <w:sz w:val="26"/>
                <w:szCs w:val="26"/>
                <w:lang w:val="de-DE"/>
              </w:rPr>
              <w:t/>
            </w:r>
          </w:p>
          <w:p w14:paraId="07486480" w14:textId="77777777" w:rsidR="007A47E4" w:rsidRPr="007A47E4" w:rsidRDefault="007A47E4" w:rsidP="007A47E4">
            <w:pPr>
              <w:spacing w:after="0" w:line="240" w:lineRule="auto"/>
              <w:jc w:val="center"/>
              <w:rPr>
                <w:rFonts w:ascii="Times New Roman" w:hAnsi="Times New Roman"/>
                <w:bCs/>
                <w:color w:val="000000" w:themeColor="text1"/>
                <w:sz w:val="26"/>
                <w:szCs w:val="26"/>
                <w:lang w:val="de-DE"/>
              </w:rPr>
            </w:pPr>
            <w:r w:rsidRPr="007A47E4">
              <w:rPr>
                <w:rFonts w:ascii="Times New Roman" w:hAnsi="Times New Roman"/>
                <w:bCs/>
                <w:color w:val="000000" w:themeColor="text1"/>
                <w:sz w:val="26"/>
                <w:szCs w:val="26"/>
                <w:lang w:val="de-DE"/>
              </w:rPr>
              <w:t xml:space="preserve">CELO2.2</w:t>
            </w:r>
            <w:r w:rsidRPr="007A47E4">
              <w:rPr>
                <w:rFonts w:ascii="Times New Roman" w:hAnsi="Times New Roman"/>
                <w:bCs/>
                <w:color w:val="000000" w:themeColor="text1"/>
                <w:sz w:val="26"/>
                <w:szCs w:val="26"/>
                <w:lang w:val="vi-VN"/>
              </w:rPr>
              <w:t/>
            </w:r>
            <w:r w:rsidRPr="007A47E4">
              <w:rPr>
                <w:rFonts w:ascii="Times New Roman" w:hAnsi="Times New Roman"/>
                <w:bCs/>
                <w:color w:val="000000" w:themeColor="text1"/>
                <w:sz w:val="26"/>
                <w:szCs w:val="26"/>
                <w:lang w:val="de-DE"/>
              </w:rPr>
              <w:t/>
            </w:r>
          </w:p>
          <w:p w14:paraId="4D87620A" w14:textId="5D400BC3" w:rsidR="000E37BF" w:rsidRPr="007A1D74" w:rsidRDefault="000E37BF" w:rsidP="000E37BF">
            <w:pPr>
              <w:spacing w:after="0" w:line="240" w:lineRule="auto"/>
              <w:jc w:val="center"/>
              <w:rPr>
                <w:rFonts w:ascii="Times New Roman" w:hAnsi="Times New Roman"/>
                <w:color w:val="000000"/>
                <w:sz w:val="26"/>
                <w:szCs w:val="26"/>
              </w:rPr>
            </w:pPr>
          </w:p>
        </w:tc>
        <w:tc>
          <w:tcPr>
            <w:tcW w:w="1008" w:type="pct"/>
            <w:vMerge w:val="restart"/>
            <w:shd w:val="clear" w:color="auto" w:fill="auto"/>
          </w:tcPr>
          <w:p w14:paraId="3F9DD540" w14:textId="77777777" w:rsidR="000E37BF" w:rsidRPr="007A1D74" w:rsidRDefault="000E37BF" w:rsidP="007A1D74">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Dr. Pham Thi Minh Chau - Prof. Nguyen Thu Lieu Dy, 2004. Management textbook. People's Oriental Publishing, Ho Chi Minh City University of Economics.</w:t>
            </w:r>
            <w:r w:rsidRPr="007A1D74">
              <w:rPr>
                <w:rFonts w:ascii="Times New Roman" w:hAnsi="Times New Roman"/>
                <w:bCs/>
                <w:iCs/>
                <w:sz w:val="26"/>
                <w:szCs w:val="26"/>
              </w:rPr>
              <w:t/>
            </w:r>
          </w:p>
          <w:p w14:paraId="250AD77C" w14:textId="77777777" w:rsidR="000E37BF" w:rsidRPr="007A1D74" w:rsidRDefault="000E37BF"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 notes and materials provided by the lecturer.</w:t>
            </w:r>
          </w:p>
          <w:p w14:paraId="005104B8" w14:textId="2BF984B8" w:rsidR="000E37BF" w:rsidRPr="007A1D74" w:rsidRDefault="000E37BF" w:rsidP="002D7A11">
            <w:pPr>
              <w:spacing w:after="0" w:line="240" w:lineRule="auto"/>
              <w:contextualSpacing/>
              <w:rPr>
                <w:rFonts w:ascii="Times New Roman" w:hAnsi="Times New Roman"/>
                <w:color w:val="FF0000"/>
                <w:sz w:val="26"/>
                <w:szCs w:val="26"/>
              </w:rPr>
            </w:pPr>
            <w:r w:rsidRPr="007A1D74">
              <w:rPr>
                <w:rFonts w:ascii="Times New Roman" w:hAnsi="Times New Roman"/>
                <w:sz w:val="26"/>
                <w:szCs w:val="26"/>
                <w:lang w:val="nb-NO"/>
              </w:rPr>
              <w:t xml:space="preserve">.</w:t>
            </w:r>
          </w:p>
        </w:tc>
      </w:tr>
      <w:tr w:rsidR="000E37BF" w:rsidRPr="0037299D" w14:paraId="3E519D2A" w14:textId="77777777" w:rsidTr="00FB184F">
        <w:trPr>
          <w:trHeight w:val="1380"/>
        </w:trPr>
        <w:tc>
          <w:tcPr>
            <w:tcW w:w="366" w:type="pct"/>
            <w:vMerge/>
            <w:shd w:val="clear" w:color="auto" w:fill="auto"/>
          </w:tcPr>
          <w:p w14:paraId="00CB1527" w14:textId="77777777" w:rsidR="000E37BF" w:rsidRPr="007A1D74" w:rsidRDefault="000E37BF" w:rsidP="002D7A11">
            <w:pPr>
              <w:spacing w:after="0" w:line="240" w:lineRule="auto"/>
              <w:contextualSpacing/>
              <w:jc w:val="center"/>
              <w:rPr>
                <w:rFonts w:ascii="Times New Roman" w:hAnsi="Times New Roman"/>
                <w:color w:val="000000"/>
                <w:sz w:val="26"/>
                <w:szCs w:val="26"/>
              </w:rPr>
            </w:pPr>
          </w:p>
        </w:tc>
        <w:tc>
          <w:tcPr>
            <w:tcW w:w="1531" w:type="pct"/>
            <w:vMerge/>
            <w:shd w:val="clear" w:color="auto" w:fill="auto"/>
          </w:tcPr>
          <w:p w14:paraId="09F73317" w14:textId="77777777" w:rsidR="000E37BF" w:rsidRPr="007A1D74" w:rsidRDefault="000E37BF" w:rsidP="002D7A11">
            <w:pPr>
              <w:autoSpaceDE w:val="0"/>
              <w:autoSpaceDN w:val="0"/>
              <w:adjustRightInd w:val="0"/>
              <w:spacing w:after="0" w:line="240" w:lineRule="auto"/>
              <w:contextualSpacing/>
              <w:rPr>
                <w:rFonts w:ascii="Times New Roman" w:hAnsi="Times New Roman"/>
                <w:b/>
                <w:sz w:val="26"/>
                <w:szCs w:val="26"/>
                <w:lang w:val="vi-VN"/>
              </w:rPr>
            </w:pPr>
          </w:p>
        </w:tc>
        <w:tc>
          <w:tcPr>
            <w:tcW w:w="1532" w:type="pct"/>
            <w:shd w:val="clear" w:color="auto" w:fill="auto"/>
          </w:tcPr>
          <w:p w14:paraId="6B6FBC7D" w14:textId="77777777" w:rsidR="000E37BF" w:rsidRPr="007A1D74" w:rsidRDefault="000E37BF" w:rsidP="002D7A11">
            <w:pPr>
              <w:spacing w:after="0" w:line="240" w:lineRule="auto"/>
              <w:contextualSpacing/>
              <w:jc w:val="both"/>
              <w:rPr>
                <w:rFonts w:ascii="Times New Roman" w:hAnsi="Times New Roman"/>
                <w:b/>
                <w:color w:val="000000" w:themeColor="text1"/>
                <w:sz w:val="26"/>
                <w:szCs w:val="26"/>
                <w:lang w:val="vi-VN"/>
              </w:rPr>
            </w:pPr>
            <w:r w:rsidRPr="007A1D74">
              <w:rPr>
                <w:rFonts w:ascii="Times New Roman" w:hAnsi="Times New Roman"/>
                <w:b/>
                <w:color w:val="000000" w:themeColor="text1"/>
                <w:sz w:val="26"/>
                <w:szCs w:val="26"/>
                <w:lang w:val="vi-VN"/>
              </w:rPr>
              <w:t xml:space="preserve">Self-study activity:</w:t>
            </w:r>
          </w:p>
          <w:p w14:paraId="02B5C58F"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The teacher introduces the essay topic:</w:t>
            </w:r>
            <w:r w:rsidRPr="007A1D74">
              <w:rPr>
                <w:color w:val="000000" w:themeColor="text1"/>
                <w:sz w:val="26"/>
                <w:szCs w:val="26"/>
                <w:lang w:val="vi-VN"/>
              </w:rPr>
              <w:t/>
            </w:r>
            <w:r w:rsidRPr="007A1D74">
              <w:rPr>
                <w:color w:val="000000" w:themeColor="text1"/>
                <w:sz w:val="26"/>
                <w:szCs w:val="26"/>
              </w:rPr>
              <w:t/>
            </w:r>
          </w:p>
          <w:p w14:paraId="1268A158"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Suggested topics by the teacher</w:t>
            </w:r>
          </w:p>
          <w:p w14:paraId="53026EC2"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Students write an essay under the guidance of the teacher</w:t>
            </w:r>
            <w:r w:rsidRPr="007A1D74">
              <w:rPr>
                <w:color w:val="000000" w:themeColor="text1"/>
                <w:sz w:val="26"/>
                <w:szCs w:val="26"/>
                <w:lang w:val="vi-VN"/>
              </w:rPr>
              <w:t/>
            </w:r>
            <w:r w:rsidRPr="007A1D74">
              <w:rPr>
                <w:color w:val="000000" w:themeColor="text1"/>
                <w:sz w:val="26"/>
                <w:szCs w:val="26"/>
              </w:rPr>
              <w:t/>
            </w:r>
          </w:p>
          <w:p w14:paraId="1F5FE564"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Introduces rubrics for group discussion evaluation, and presentation evaluation rubric</w:t>
            </w:r>
            <w:r w:rsidRPr="007A1D74">
              <w:rPr>
                <w:color w:val="000000" w:themeColor="text1"/>
                <w:sz w:val="26"/>
                <w:szCs w:val="26"/>
                <w:lang w:val="vi-VN"/>
              </w:rPr>
              <w:t/>
            </w:r>
            <w:r w:rsidRPr="007A1D74">
              <w:rPr>
                <w:color w:val="000000" w:themeColor="text1"/>
                <w:sz w:val="26"/>
                <w:szCs w:val="26"/>
              </w:rPr>
              <w:t/>
            </w:r>
          </w:p>
          <w:p w14:paraId="483D3085" w14:textId="3CEFE9CC" w:rsidR="000E37BF" w:rsidRPr="007A1D74" w:rsidRDefault="000E37BF" w:rsidP="000E37BF">
            <w:pPr>
              <w:spacing w:after="0" w:line="240" w:lineRule="auto"/>
              <w:contextualSpacing/>
              <w:jc w:val="both"/>
              <w:rPr>
                <w:rFonts w:ascii="Times New Roman" w:hAnsi="Times New Roman"/>
                <w:color w:val="000000" w:themeColor="text1"/>
                <w:sz w:val="26"/>
                <w:szCs w:val="26"/>
                <w:lang w:val="vi-VN"/>
              </w:rPr>
            </w:pPr>
            <w:r w:rsidRPr="00C737A4">
              <w:rPr>
                <w:rFonts w:ascii="Times New Roman" w:hAnsi="Times New Roman"/>
                <w:color w:val="000000" w:themeColor="text1"/>
                <w:sz w:val="26"/>
                <w:szCs w:val="26"/>
                <w:lang w:val="nl-NL"/>
              </w:rPr>
              <w:t xml:space="preserve">- Advise students to form groups and discuss topic selection for their essay.</w:t>
            </w:r>
            <w:r w:rsidRPr="007A1D7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nl-NL"/>
              </w:rPr>
              <w:t/>
            </w:r>
          </w:p>
        </w:tc>
        <w:tc>
          <w:tcPr>
            <w:tcW w:w="563" w:type="pct"/>
            <w:vMerge/>
            <w:shd w:val="clear" w:color="auto" w:fill="auto"/>
          </w:tcPr>
          <w:p w14:paraId="6E7B4C29"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c>
          <w:tcPr>
            <w:tcW w:w="1008" w:type="pct"/>
            <w:vMerge/>
            <w:shd w:val="clear" w:color="auto" w:fill="auto"/>
          </w:tcPr>
          <w:p w14:paraId="0B25A5AD"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r>
      <w:tr w:rsidR="000E37BF" w:rsidRPr="0037299D" w14:paraId="117255E3" w14:textId="77777777" w:rsidTr="00FB184F">
        <w:trPr>
          <w:trHeight w:val="1380"/>
        </w:trPr>
        <w:tc>
          <w:tcPr>
            <w:tcW w:w="366" w:type="pct"/>
            <w:vMerge/>
            <w:shd w:val="clear" w:color="auto" w:fill="auto"/>
          </w:tcPr>
          <w:p w14:paraId="5C071A64" w14:textId="77777777" w:rsidR="000E37BF" w:rsidRPr="007A1D74" w:rsidRDefault="000E37BF" w:rsidP="002D7A11">
            <w:pPr>
              <w:spacing w:after="0" w:line="240" w:lineRule="auto"/>
              <w:contextualSpacing/>
              <w:jc w:val="center"/>
              <w:rPr>
                <w:rFonts w:ascii="Times New Roman" w:hAnsi="Times New Roman"/>
                <w:color w:val="000000"/>
                <w:sz w:val="26"/>
                <w:szCs w:val="26"/>
                <w:lang w:val="vi-VN"/>
              </w:rPr>
            </w:pPr>
          </w:p>
        </w:tc>
        <w:tc>
          <w:tcPr>
            <w:tcW w:w="1531" w:type="pct"/>
            <w:vMerge/>
            <w:shd w:val="clear" w:color="auto" w:fill="auto"/>
          </w:tcPr>
          <w:p w14:paraId="178C48C5" w14:textId="77777777" w:rsidR="000E37BF" w:rsidRPr="007A1D74" w:rsidRDefault="000E37BF" w:rsidP="002D7A11">
            <w:pPr>
              <w:autoSpaceDE w:val="0"/>
              <w:autoSpaceDN w:val="0"/>
              <w:adjustRightInd w:val="0"/>
              <w:spacing w:after="0" w:line="240" w:lineRule="auto"/>
              <w:contextualSpacing/>
              <w:rPr>
                <w:rFonts w:ascii="Times New Roman" w:hAnsi="Times New Roman"/>
                <w:b/>
                <w:sz w:val="26"/>
                <w:szCs w:val="26"/>
                <w:lang w:val="vi-VN"/>
              </w:rPr>
            </w:pPr>
          </w:p>
        </w:tc>
        <w:tc>
          <w:tcPr>
            <w:tcW w:w="1532" w:type="pct"/>
            <w:shd w:val="clear" w:color="auto" w:fill="auto"/>
          </w:tcPr>
          <w:p w14:paraId="7BD06A41" w14:textId="77777777" w:rsidR="000E37BF" w:rsidRPr="007A1D74" w:rsidRDefault="000E37BF" w:rsidP="002D7A11">
            <w:pPr>
              <w:spacing w:after="0" w:line="240" w:lineRule="auto"/>
              <w:contextualSpacing/>
              <w:jc w:val="both"/>
              <w:rPr>
                <w:rFonts w:ascii="Times New Roman" w:hAnsi="Times New Roman"/>
                <w:b/>
                <w:color w:val="000000" w:themeColor="text1"/>
                <w:sz w:val="26"/>
                <w:szCs w:val="26"/>
                <w:lang w:val="vi-VN"/>
              </w:rPr>
            </w:pPr>
            <w:r w:rsidRPr="007A1D74">
              <w:rPr>
                <w:rFonts w:ascii="Times New Roman" w:hAnsi="Times New Roman"/>
                <w:b/>
                <w:color w:val="000000" w:themeColor="text1"/>
                <w:sz w:val="26"/>
                <w:szCs w:val="26"/>
                <w:lang w:val="vi-VN"/>
              </w:rPr>
              <w:t xml:space="preserve">Assessment activities:</w:t>
            </w:r>
          </w:p>
          <w:p w14:paraId="058944C4" w14:textId="07841691"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Evaluate attendance attitude</w:t>
            </w:r>
          </w:p>
          <w:p w14:paraId="7E1FBE22" w14:textId="7BB0974B" w:rsidR="000E37BF" w:rsidRPr="007A1D74" w:rsidRDefault="000E37BF" w:rsidP="00A331AB">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Assess group discussion according to rubrics</w:t>
            </w:r>
          </w:p>
        </w:tc>
        <w:tc>
          <w:tcPr>
            <w:tcW w:w="563" w:type="pct"/>
            <w:vMerge/>
            <w:shd w:val="clear" w:color="auto" w:fill="auto"/>
          </w:tcPr>
          <w:p w14:paraId="22CE21A1"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c>
          <w:tcPr>
            <w:tcW w:w="1008" w:type="pct"/>
            <w:vMerge/>
            <w:shd w:val="clear" w:color="auto" w:fill="auto"/>
          </w:tcPr>
          <w:p w14:paraId="58ECD9F4"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r>
      <w:tr w:rsidR="000E37BF" w:rsidRPr="007A1D74" w14:paraId="29019FB5" w14:textId="77777777" w:rsidTr="00FB184F">
        <w:tc>
          <w:tcPr>
            <w:tcW w:w="366" w:type="pct"/>
            <w:vMerge w:val="restart"/>
            <w:shd w:val="clear" w:color="auto" w:fill="auto"/>
          </w:tcPr>
          <w:p w14:paraId="6A559CAF" w14:textId="0DACD92B" w:rsidR="000E37BF" w:rsidRPr="007A1D74" w:rsidRDefault="00F36442" w:rsidP="002D7A11">
            <w:pPr>
              <w:spacing w:after="0" w:line="240" w:lineRule="auto"/>
              <w:contextualSpacing/>
              <w:jc w:val="center"/>
              <w:rPr>
                <w:rFonts w:ascii="Times New Roman" w:hAnsi="Times New Roman"/>
                <w:color w:val="000000"/>
                <w:sz w:val="26"/>
                <w:szCs w:val="26"/>
              </w:rPr>
            </w:pPr>
            <w:r>
              <w:rPr>
                <w:rFonts w:ascii="Times New Roman" w:hAnsi="Times New Roman"/>
                <w:color w:val="000000"/>
                <w:sz w:val="26"/>
                <w:szCs w:val="26"/>
              </w:rPr>
              <w:lastRenderedPageBreak/>
              <w:t xml:space="preserve">2</w:t>
            </w:r>
          </w:p>
          <w:p w14:paraId="7168E0C1" w14:textId="564A9C81" w:rsidR="000E37BF" w:rsidRPr="007A1D74" w:rsidRDefault="000E37BF" w:rsidP="002D7A11">
            <w:pPr>
              <w:spacing w:after="0" w:line="240" w:lineRule="auto"/>
              <w:contextualSpacing/>
              <w:jc w:val="center"/>
              <w:rPr>
                <w:rFonts w:ascii="Times New Roman" w:hAnsi="Times New Roman"/>
                <w:color w:val="FF0000"/>
                <w:sz w:val="26"/>
                <w:szCs w:val="26"/>
              </w:rPr>
            </w:pPr>
          </w:p>
        </w:tc>
        <w:tc>
          <w:tcPr>
            <w:tcW w:w="1531" w:type="pct"/>
            <w:vMerge w:val="restart"/>
            <w:shd w:val="clear" w:color="auto" w:fill="auto"/>
          </w:tcPr>
          <w:p w14:paraId="4CA55FAD" w14:textId="77777777" w:rsidR="000E37BF" w:rsidRPr="007A1D74" w:rsidRDefault="000E37BF" w:rsidP="000E37BF">
            <w:pPr>
              <w:rPr>
                <w:rFonts w:ascii="Times New Roman" w:hAnsi="Times New Roman"/>
                <w:b/>
                <w:bCs/>
                <w:color w:val="C00000"/>
                <w:sz w:val="26"/>
                <w:szCs w:val="26"/>
                <w:lang w:val="de-DE"/>
              </w:rPr>
            </w:pPr>
            <w:r w:rsidRPr="007A1D74">
              <w:rPr>
                <w:rFonts w:ascii="Times New Roman" w:hAnsi="Times New Roman"/>
                <w:b/>
                <w:bCs/>
                <w:color w:val="000000"/>
                <w:sz w:val="26"/>
                <w:szCs w:val="26"/>
              </w:rPr>
              <w:t xml:space="preserve">CHAPTER 2: THE DEVELOPMENT OF MANAGEMENT THOUGHT</w:t>
            </w:r>
            <w:r w:rsidRPr="007A1D74">
              <w:rPr>
                <w:rFonts w:ascii="Times New Roman" w:hAnsi="Times New Roman"/>
                <w:b/>
                <w:bCs/>
                <w:color w:val="C00000"/>
                <w:sz w:val="26"/>
                <w:szCs w:val="26"/>
                <w:lang w:val="de-DE"/>
              </w:rPr>
              <w:t/>
            </w:r>
          </w:p>
          <w:p w14:paraId="7F543D0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
                <w:bCs/>
                <w:color w:val="000000" w:themeColor="text1"/>
                <w:sz w:val="26"/>
                <w:szCs w:val="26"/>
                <w:lang w:val="de-DE"/>
              </w:rPr>
              <w:t xml:space="preserve">2.1 Historical context</w:t>
            </w:r>
          </w:p>
          <w:p w14:paraId="5DB5EC77"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2.1.2 Origin of management thought</w:t>
            </w:r>
          </w:p>
          <w:p w14:paraId="273D709E"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2.2 Classical management school</w:t>
            </w:r>
          </w:p>
          <w:p w14:paraId="7B1619A3"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2.2.2 Administrative management school</w:t>
            </w:r>
          </w:p>
          <w:p w14:paraId="19E283EB"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2.3 Social psychology in management</w:t>
            </w:r>
          </w:p>
          <w:p w14:paraId="21EB9209"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2.3.1 Pioneering researchers</w:t>
            </w:r>
          </w:p>
          <w:p w14:paraId="654E1791" w14:textId="7F0BCE5E"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2.3.2 Remarks on the behavioral approach school of management</w:t>
            </w:r>
            <w:r w:rsidR="00437010">
              <w:rPr>
                <w:rFonts w:ascii="Times New Roman" w:hAnsi="Times New Roman"/>
                <w:bCs/>
                <w:color w:val="000000" w:themeColor="text1"/>
                <w:sz w:val="26"/>
                <w:szCs w:val="26"/>
                <w:lang w:val="de-DE"/>
              </w:rPr>
              <w:lastRenderedPageBreak/>
              <w:t/>
            </w:r>
            <w:r w:rsidR="00437010">
              <w:rPr>
                <w:rFonts w:ascii="Times New Roman" w:hAnsi="Times New Roman"/>
                <w:bCs/>
                <w:color w:val="000000" w:themeColor="text1"/>
                <w:sz w:val="26"/>
                <w:szCs w:val="26"/>
                <w:lang w:val="vi-VN"/>
              </w:rPr>
              <w:t/>
            </w:r>
            <w:r w:rsidRPr="007A1D74">
              <w:rPr>
                <w:rFonts w:ascii="Times New Roman" w:hAnsi="Times New Roman"/>
                <w:bCs/>
                <w:color w:val="000000" w:themeColor="text1"/>
                <w:sz w:val="26"/>
                <w:szCs w:val="26"/>
                <w:lang w:val="de-DE"/>
              </w:rPr>
              <w:t/>
            </w:r>
          </w:p>
          <w:p w14:paraId="7FEB0DA2"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2.4 Quantitative management school</w:t>
            </w:r>
          </w:p>
          <w:p w14:paraId="7776F8A2"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2.4.1 Scientific management</w:t>
            </w:r>
          </w:p>
          <w:p w14:paraId="2A2D5790"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2.4.2 Operational management</w:t>
            </w:r>
          </w:p>
          <w:p w14:paraId="2884FAC4"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2.4.3 Information system management</w:t>
            </w:r>
          </w:p>
          <w:p w14:paraId="109507AC"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2.4.4 Remarks on the quantitative school of management</w:t>
            </w:r>
          </w:p>
          <w:p w14:paraId="40541C7D"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2.5 Integrated management school</w:t>
            </w:r>
          </w:p>
          <w:p w14:paraId="75D5BA6E"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2.5.1 "Management process" school</w:t>
            </w:r>
          </w:p>
          <w:p w14:paraId="235DF1B1"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2.5.2 "Randomness" school</w:t>
            </w:r>
          </w:p>
          <w:p w14:paraId="660DE42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2.5.3 "System management" school</w:t>
            </w:r>
          </w:p>
          <w:p w14:paraId="3DF65F4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2.5.4 Remarks on the integrated management school</w:t>
            </w:r>
          </w:p>
          <w:p w14:paraId="2FB1AF43"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2.6 Modern management school</w:t>
            </w:r>
            <w:r w:rsidRPr="007A1D74">
              <w:rPr>
                <w:rFonts w:ascii="Times New Roman" w:hAnsi="Times New Roman"/>
                <w:b/>
                <w:bCs/>
                <w:color w:val="000000" w:themeColor="text1"/>
                <w:sz w:val="26"/>
                <w:szCs w:val="26"/>
                <w:lang w:val="de-DE"/>
              </w:rPr>
              <w:lastRenderedPageBreak/>
              <w:t/>
            </w:r>
          </w:p>
          <w:p w14:paraId="4E9D64F9"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2.6.1 Theory Z</w:t>
            </w:r>
          </w:p>
          <w:p w14:paraId="073770D0"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2.6.2 Approach based on 7 factors (7’S)</w:t>
            </w:r>
          </w:p>
          <w:p w14:paraId="5F833DA1" w14:textId="74EF928F" w:rsidR="000E37BF" w:rsidRPr="00C737A4" w:rsidRDefault="000E37BF" w:rsidP="000E37BF">
            <w:pPr>
              <w:autoSpaceDE w:val="0"/>
              <w:autoSpaceDN w:val="0"/>
              <w:adjustRightInd w:val="0"/>
              <w:spacing w:after="0" w:line="240" w:lineRule="auto"/>
              <w:rPr>
                <w:rFonts w:ascii="Times New Roman" w:hAnsi="Times New Roman"/>
                <w:sz w:val="26"/>
                <w:szCs w:val="26"/>
                <w:lang w:val="de-DE"/>
              </w:rPr>
            </w:pPr>
            <w:r w:rsidRPr="007A1D74">
              <w:rPr>
                <w:rFonts w:ascii="Times New Roman" w:hAnsi="Times New Roman"/>
                <w:bCs/>
                <w:color w:val="000000"/>
                <w:sz w:val="26"/>
                <w:szCs w:val="26"/>
                <w:lang w:val="de-DE"/>
              </w:rPr>
              <w:t xml:space="preserve">Practice and exercise for chapter 2</w:t>
            </w:r>
          </w:p>
        </w:tc>
        <w:tc>
          <w:tcPr>
            <w:tcW w:w="1532" w:type="pct"/>
            <w:shd w:val="clear" w:color="auto" w:fill="auto"/>
          </w:tcPr>
          <w:p w14:paraId="1B4B094A" w14:textId="77777777" w:rsidR="000E37BF" w:rsidRPr="00C737A4" w:rsidRDefault="000E37BF" w:rsidP="002D7A11">
            <w:pPr>
              <w:spacing w:after="0" w:line="240" w:lineRule="auto"/>
              <w:contextualSpacing/>
              <w:jc w:val="both"/>
              <w:rPr>
                <w:rFonts w:ascii="Times New Roman" w:hAnsi="Times New Roman"/>
                <w:b/>
                <w:bCs/>
                <w:color w:val="000000" w:themeColor="text1"/>
                <w:sz w:val="26"/>
                <w:szCs w:val="26"/>
                <w:lang w:val="de-DE"/>
              </w:rPr>
            </w:pPr>
            <w:r w:rsidRPr="00C737A4">
              <w:rPr>
                <w:rFonts w:ascii="Times New Roman" w:hAnsi="Times New Roman"/>
                <w:b/>
                <w:bCs/>
                <w:color w:val="000000" w:themeColor="text1"/>
                <w:sz w:val="26"/>
                <w:szCs w:val="26"/>
                <w:lang w:val="de-DE"/>
              </w:rPr>
              <w:lastRenderedPageBreak/>
              <w:t xml:space="preserve">Teaching activities:</w:t>
            </w:r>
          </w:p>
          <w:p w14:paraId="1D0D5212"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Lecturing</w:t>
            </w:r>
          </w:p>
          <w:p w14:paraId="48E02A85" w14:textId="23123EDA" w:rsidR="000E37BF" w:rsidRPr="00C737A4" w:rsidRDefault="000E37BF" w:rsidP="000E37BF">
            <w:pPr>
              <w:tabs>
                <w:tab w:val="left" w:pos="226"/>
              </w:tabs>
              <w:spacing w:after="0" w:line="240" w:lineRule="auto"/>
              <w:ind w:hanging="75"/>
              <w:contextualSpacing/>
              <w:jc w:val="both"/>
              <w:rPr>
                <w:rFonts w:ascii="Times New Roman" w:hAnsi="Times New Roman"/>
                <w:color w:val="000000" w:themeColor="text1"/>
                <w:sz w:val="26"/>
                <w:szCs w:val="26"/>
                <w:lang w:val="de-DE"/>
              </w:rPr>
            </w:pPr>
            <w:r w:rsidRPr="00C737A4">
              <w:rPr>
                <w:rFonts w:ascii="Times New Roman" w:hAnsi="Times New Roman"/>
                <w:color w:val="000000" w:themeColor="text1"/>
                <w:sz w:val="26"/>
                <w:szCs w:val="26"/>
                <w:lang w:val="de-DE"/>
              </w:rPr>
              <w:t xml:space="preserve">- Organize group discussion: Why do we need to learn modern management?</w:t>
            </w:r>
            <w:r w:rsidRPr="00C737A4">
              <w:rPr>
                <w:rFonts w:ascii="Times New Roman" w:hAnsi="Times New Roman"/>
                <w:bCs/>
                <w:i/>
                <w:color w:val="000000" w:themeColor="text1"/>
                <w:sz w:val="26"/>
                <w:szCs w:val="26"/>
                <w:lang w:val="de-DE"/>
              </w:rPr>
              <w:t/>
            </w:r>
          </w:p>
        </w:tc>
        <w:tc>
          <w:tcPr>
            <w:tcW w:w="563" w:type="pct"/>
            <w:vMerge w:val="restart"/>
            <w:shd w:val="clear" w:color="auto" w:fill="auto"/>
          </w:tcPr>
          <w:p w14:paraId="27325088"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r w:rsidRPr="007A47E4">
              <w:rPr>
                <w:rFonts w:ascii="Times New Roman" w:hAnsi="Times New Roman"/>
                <w:color w:val="000000" w:themeColor="text1"/>
                <w:sz w:val="26"/>
                <w:szCs w:val="26"/>
                <w:lang w:val="vi-VN"/>
              </w:rPr>
              <w:t/>
            </w:r>
          </w:p>
          <w:p w14:paraId="50483C2F"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CELO2.2</w:t>
            </w:r>
            <w:r w:rsidRPr="007A47E4">
              <w:rPr>
                <w:rFonts w:ascii="Times New Roman" w:hAnsi="Times New Roman"/>
                <w:color w:val="000000" w:themeColor="text1"/>
                <w:sz w:val="26"/>
                <w:szCs w:val="26"/>
                <w:lang w:val="vi-VN"/>
              </w:rPr>
              <w:t/>
            </w:r>
          </w:p>
          <w:p w14:paraId="7E39BB8D"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07DD0052"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CELO5.1</w:t>
            </w:r>
            <w:r w:rsidRPr="007A47E4">
              <w:rPr>
                <w:rFonts w:ascii="Times New Roman" w:hAnsi="Times New Roman"/>
                <w:color w:val="000000" w:themeColor="text1"/>
                <w:sz w:val="26"/>
                <w:szCs w:val="26"/>
                <w:lang w:val="vi-VN"/>
              </w:rPr>
              <w:t/>
            </w:r>
          </w:p>
          <w:p w14:paraId="4461F313"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CELO6.1</w:t>
            </w:r>
            <w:r w:rsidRPr="007A47E4">
              <w:rPr>
                <w:rFonts w:ascii="Times New Roman" w:hAnsi="Times New Roman"/>
                <w:color w:val="000000" w:themeColor="text1"/>
                <w:sz w:val="26"/>
                <w:szCs w:val="26"/>
                <w:lang w:val="vi-VN"/>
              </w:rPr>
              <w:t/>
            </w:r>
          </w:p>
          <w:p w14:paraId="7CB6FCF6"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CELO6.2</w:t>
            </w:r>
            <w:r w:rsidRPr="007A47E4">
              <w:rPr>
                <w:rFonts w:ascii="Times New Roman" w:hAnsi="Times New Roman"/>
                <w:color w:val="000000" w:themeColor="text1"/>
                <w:sz w:val="26"/>
                <w:szCs w:val="26"/>
                <w:lang w:val="vi-VN"/>
              </w:rPr>
              <w:t/>
            </w:r>
            <w:r w:rsidRPr="007A47E4">
              <w:rPr>
                <w:rFonts w:ascii="Times New Roman" w:hAnsi="Times New Roman"/>
                <w:color w:val="000000" w:themeColor="text1"/>
                <w:sz w:val="26"/>
                <w:szCs w:val="26"/>
              </w:rPr>
              <w:t/>
            </w:r>
            <w:r w:rsidRPr="007A47E4">
              <w:rPr>
                <w:rFonts w:ascii="Times New Roman" w:hAnsi="Times New Roman"/>
                <w:color w:val="000000" w:themeColor="text1"/>
                <w:sz w:val="26"/>
                <w:szCs w:val="26"/>
                <w:lang w:val="vi-VN"/>
              </w:rPr>
              <w:t/>
            </w:r>
          </w:p>
          <w:p w14:paraId="5ACC12C5" w14:textId="5645182F" w:rsidR="000E37BF" w:rsidRPr="007A1D74" w:rsidRDefault="000E37BF" w:rsidP="00B84F54">
            <w:pPr>
              <w:spacing w:after="0" w:line="240" w:lineRule="auto"/>
              <w:contextualSpacing/>
              <w:jc w:val="both"/>
              <w:rPr>
                <w:rFonts w:ascii="Times New Roman" w:hAnsi="Times New Roman"/>
                <w:color w:val="FF0000"/>
                <w:sz w:val="26"/>
                <w:szCs w:val="26"/>
              </w:rPr>
            </w:pPr>
          </w:p>
        </w:tc>
        <w:tc>
          <w:tcPr>
            <w:tcW w:w="1008" w:type="pct"/>
            <w:shd w:val="clear" w:color="auto" w:fill="auto"/>
            <w:vAlign w:val="center"/>
          </w:tcPr>
          <w:p w14:paraId="4DAE4CC2" w14:textId="77777777" w:rsidR="000E37BF" w:rsidRPr="007A1D74" w:rsidRDefault="000E37BF" w:rsidP="000E37BF">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Thi Minh Chau - PGS.TS. Nguyen Thi Lien Diep, 2004. Management textbook. Publishing House of the Southern Economic University</w:t>
            </w:r>
            <w:r w:rsidRPr="007A1D74">
              <w:rPr>
                <w:rFonts w:ascii="Times New Roman" w:hAnsi="Times New Roman"/>
                <w:bCs/>
                <w:iCs/>
                <w:sz w:val="26"/>
                <w:szCs w:val="26"/>
              </w:rPr>
              <w:t/>
            </w:r>
          </w:p>
          <w:p w14:paraId="32C39FB2" w14:textId="77777777" w:rsidR="000E37BF" w:rsidRPr="007A1D74" w:rsidRDefault="000E37BF" w:rsidP="000E37BF">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 notes and other materials provided by the lecturer.</w:t>
            </w:r>
          </w:p>
          <w:p w14:paraId="61F90354" w14:textId="77777777" w:rsidR="000E37BF" w:rsidRPr="007A1D74" w:rsidRDefault="000E37BF" w:rsidP="002D7A11">
            <w:pPr>
              <w:spacing w:after="0" w:line="240" w:lineRule="auto"/>
              <w:contextualSpacing/>
              <w:jc w:val="both"/>
              <w:rPr>
                <w:rFonts w:ascii="Times New Roman" w:hAnsi="Times New Roman"/>
                <w:color w:val="FF0000"/>
                <w:sz w:val="26"/>
                <w:szCs w:val="26"/>
              </w:rPr>
            </w:pPr>
          </w:p>
        </w:tc>
      </w:tr>
      <w:tr w:rsidR="000E37BF" w:rsidRPr="0037299D" w14:paraId="0A6C2044" w14:textId="77777777" w:rsidTr="00FB184F">
        <w:trPr>
          <w:trHeight w:val="1250"/>
        </w:trPr>
        <w:tc>
          <w:tcPr>
            <w:tcW w:w="366" w:type="pct"/>
            <w:vMerge/>
            <w:shd w:val="clear" w:color="auto" w:fill="auto"/>
          </w:tcPr>
          <w:p w14:paraId="6C3F70C9" w14:textId="4615D606" w:rsidR="000E37BF" w:rsidRPr="007A1D74" w:rsidRDefault="000E37BF" w:rsidP="002D7A11">
            <w:pPr>
              <w:spacing w:after="0" w:line="240" w:lineRule="auto"/>
              <w:contextualSpacing/>
              <w:jc w:val="center"/>
              <w:rPr>
                <w:rFonts w:ascii="Times New Roman" w:hAnsi="Times New Roman"/>
                <w:color w:val="FF0000"/>
                <w:sz w:val="26"/>
                <w:szCs w:val="26"/>
              </w:rPr>
            </w:pPr>
          </w:p>
        </w:tc>
        <w:tc>
          <w:tcPr>
            <w:tcW w:w="1531" w:type="pct"/>
            <w:vMerge/>
            <w:shd w:val="clear" w:color="auto" w:fill="auto"/>
          </w:tcPr>
          <w:p w14:paraId="58D6CA46" w14:textId="77777777" w:rsidR="000E37BF" w:rsidRPr="007A1D74" w:rsidRDefault="000E37BF" w:rsidP="002D7A11">
            <w:pPr>
              <w:autoSpaceDE w:val="0"/>
              <w:autoSpaceDN w:val="0"/>
              <w:adjustRightInd w:val="0"/>
              <w:spacing w:after="0" w:line="240" w:lineRule="auto"/>
              <w:contextualSpacing/>
              <w:rPr>
                <w:rFonts w:ascii="Times New Roman" w:hAnsi="Times New Roman"/>
                <w:sz w:val="26"/>
                <w:szCs w:val="26"/>
              </w:rPr>
            </w:pPr>
          </w:p>
        </w:tc>
        <w:tc>
          <w:tcPr>
            <w:tcW w:w="1532" w:type="pct"/>
            <w:shd w:val="clear" w:color="auto" w:fill="auto"/>
          </w:tcPr>
          <w:p w14:paraId="5BAB6AE2" w14:textId="77777777" w:rsidR="000E37BF" w:rsidRPr="007A1D74" w:rsidRDefault="000E37BF" w:rsidP="002D7A11">
            <w:pPr>
              <w:spacing w:after="0" w:line="240" w:lineRule="auto"/>
              <w:contextualSpacing/>
              <w:jc w:val="both"/>
              <w:rPr>
                <w:rFonts w:ascii="Times New Roman" w:hAnsi="Times New Roman"/>
                <w:b/>
                <w:bCs/>
                <w:color w:val="000000" w:themeColor="text1"/>
                <w:sz w:val="26"/>
                <w:szCs w:val="26"/>
              </w:rPr>
            </w:pPr>
            <w:r w:rsidRPr="007A1D74">
              <w:rPr>
                <w:rFonts w:ascii="Times New Roman" w:hAnsi="Times New Roman"/>
                <w:b/>
                <w:bCs/>
                <w:color w:val="000000" w:themeColor="text1"/>
                <w:sz w:val="26"/>
                <w:szCs w:val="26"/>
                <w:lang w:val="vi-VN"/>
              </w:rPr>
              <w:t xml:space="preserve">Self-study activities:</w:t>
            </w:r>
          </w:p>
          <w:p w14:paraId="0FEA164B" w14:textId="6858CF9A" w:rsidR="000E37BF" w:rsidRPr="007A1D74" w:rsidRDefault="000E37BF" w:rsidP="000E37BF">
            <w:pPr>
              <w:spacing w:after="0" w:line="240" w:lineRule="auto"/>
              <w:jc w:val="both"/>
              <w:rPr>
                <w:rFonts w:ascii="Times New Roman" w:hAnsi="Times New Roman"/>
                <w:b/>
                <w:color w:val="FF0000"/>
                <w:sz w:val="26"/>
                <w:szCs w:val="26"/>
                <w:lang w:val="vi-VN"/>
              </w:rPr>
            </w:pPr>
            <w:r w:rsidRPr="007A1D74">
              <w:rPr>
                <w:rFonts w:ascii="Times New Roman" w:hAnsi="Times New Roman"/>
                <w:color w:val="000000" w:themeColor="text1"/>
                <w:sz w:val="26"/>
                <w:szCs w:val="26"/>
              </w:rPr>
              <w:t xml:space="preserve">- Preview chapter 2</w:t>
            </w:r>
          </w:p>
          <w:p w14:paraId="77DCE8B6" w14:textId="1665B107"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C737A4">
              <w:rPr>
                <w:rFonts w:ascii="Times New Roman" w:hAnsi="Times New Roman"/>
                <w:color w:val="000000" w:themeColor="text1"/>
                <w:sz w:val="26"/>
                <w:szCs w:val="26"/>
                <w:lang w:val="vi-VN"/>
              </w:rPr>
              <w:t xml:space="preserve">- Students present their ideas and plan for essay implementation (each group 10 minutes)</w:t>
            </w:r>
            <w:r w:rsidRPr="007A1D7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vi-VN"/>
              </w:rPr>
              <w:lastRenderedPageBreak/>
              <w:t/>
            </w:r>
          </w:p>
        </w:tc>
        <w:tc>
          <w:tcPr>
            <w:tcW w:w="563" w:type="pct"/>
            <w:vMerge/>
            <w:shd w:val="clear" w:color="auto" w:fill="auto"/>
          </w:tcPr>
          <w:p w14:paraId="70D88C38"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c>
          <w:tcPr>
            <w:tcW w:w="1008" w:type="pct"/>
            <w:vMerge w:val="restart"/>
            <w:shd w:val="clear" w:color="auto" w:fill="auto"/>
            <w:vAlign w:val="center"/>
          </w:tcPr>
          <w:p w14:paraId="3E883528"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r>
      <w:tr w:rsidR="000E37BF" w:rsidRPr="0037299D" w14:paraId="261B10F0" w14:textId="77777777" w:rsidTr="00FB184F">
        <w:trPr>
          <w:trHeight w:val="1520"/>
        </w:trPr>
        <w:tc>
          <w:tcPr>
            <w:tcW w:w="366" w:type="pct"/>
            <w:vMerge/>
            <w:shd w:val="clear" w:color="auto" w:fill="auto"/>
          </w:tcPr>
          <w:p w14:paraId="711E9748" w14:textId="608B7CED" w:rsidR="000E37BF" w:rsidRPr="007A1D74" w:rsidRDefault="000E37BF" w:rsidP="002D7A11">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3D9EA968" w14:textId="77777777" w:rsidR="000E37BF" w:rsidRPr="007A1D74" w:rsidRDefault="000E37BF" w:rsidP="002D7A11">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BA0D0E2" w14:textId="77777777" w:rsidR="000E37BF" w:rsidRPr="007A1D74" w:rsidRDefault="000E37BF" w:rsidP="002D7A11">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337A2EB1" w14:textId="77777777"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Evaluate attendance</w:t>
            </w:r>
          </w:p>
          <w:p w14:paraId="715E05CE" w14:textId="7E1E9DC6"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Assess group discussion according to rubrics</w:t>
            </w:r>
          </w:p>
          <w:p w14:paraId="0AD5C530" w14:textId="2629B87C" w:rsidR="000E37BF" w:rsidRPr="007A1D74" w:rsidRDefault="000E37BF" w:rsidP="00B84F5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Evaluate individual report</w:t>
            </w:r>
          </w:p>
        </w:tc>
        <w:tc>
          <w:tcPr>
            <w:tcW w:w="563" w:type="pct"/>
            <w:vMerge/>
            <w:shd w:val="clear" w:color="auto" w:fill="auto"/>
          </w:tcPr>
          <w:p w14:paraId="45FA8413"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36A9AB3D"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r>
      <w:tr w:rsidR="000E37BF" w:rsidRPr="0037299D" w14:paraId="54DA4504" w14:textId="77777777" w:rsidTr="00FB184F">
        <w:tc>
          <w:tcPr>
            <w:tcW w:w="366" w:type="pct"/>
            <w:vMerge w:val="restart"/>
            <w:shd w:val="clear" w:color="auto" w:fill="auto"/>
          </w:tcPr>
          <w:p w14:paraId="74DE1029" w14:textId="424E969B" w:rsidR="000E37BF" w:rsidRPr="007A1D74" w:rsidRDefault="000E37BF" w:rsidP="00772C89">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2</w:t>
            </w:r>
          </w:p>
        </w:tc>
        <w:tc>
          <w:tcPr>
            <w:tcW w:w="1531" w:type="pct"/>
            <w:vMerge w:val="restart"/>
            <w:shd w:val="clear" w:color="auto" w:fill="auto"/>
          </w:tcPr>
          <w:p w14:paraId="52049D0D" w14:textId="77777777" w:rsidR="000E37BF" w:rsidRPr="007A1D74" w:rsidRDefault="000E37BF" w:rsidP="000E37BF">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CHAPTER 3: MANAGEMENT ENVIRONMENT</w:t>
            </w:r>
            <w:r w:rsidRPr="007A1D74">
              <w:rPr>
                <w:rFonts w:ascii="Times New Roman" w:hAnsi="Times New Roman"/>
                <w:b/>
                <w:color w:val="C00000"/>
                <w:sz w:val="26"/>
                <w:szCs w:val="26"/>
              </w:rPr>
              <w:t/>
            </w:r>
          </w:p>
          <w:p w14:paraId="1609E2D4" w14:textId="77777777" w:rsidR="000E37BF" w:rsidRPr="007A1D74" w:rsidRDefault="000E37BF" w:rsidP="000E37BF">
            <w:pPr>
              <w:spacing w:before="120" w:after="0" w:line="240" w:lineRule="auto"/>
              <w:rPr>
                <w:rFonts w:ascii="Times New Roman" w:hAnsi="Times New Roman"/>
                <w:b/>
                <w:bCs/>
                <w:color w:val="000000"/>
                <w:sz w:val="26"/>
                <w:szCs w:val="26"/>
                <w:lang w:val="de-DE"/>
              </w:rPr>
            </w:pPr>
          </w:p>
          <w:p w14:paraId="144F9019" w14:textId="77777777" w:rsidR="000E37BF" w:rsidRPr="007A1D74" w:rsidRDefault="000E37BF" w:rsidP="000E37BF">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3.1 Concepts – classification of the environment</w:t>
            </w:r>
          </w:p>
          <w:p w14:paraId="4B57C195"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3.1.1 Definition</w:t>
            </w:r>
          </w:p>
          <w:p w14:paraId="00AA5B4E"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3.1.2 Classification</w:t>
            </w:r>
          </w:p>
          <w:p w14:paraId="227D8193"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3.1.2.1 Based on the scope and level of the environment</w:t>
            </w:r>
          </w:p>
          <w:p w14:paraId="43E0ADC2"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3.1.2.2 Based on complexity and variability of the environment</w:t>
            </w:r>
          </w:p>
          <w:p w14:paraId="1D76CA27"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3.1.3 Methods for studying the environment</w:t>
            </w:r>
          </w:p>
          <w:p w14:paraId="7135EDCA" w14:textId="77777777" w:rsidR="000E37BF" w:rsidRPr="007A1D74" w:rsidRDefault="000E37BF" w:rsidP="000E37BF">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3.2 Roles and characteristics of different types of environments</w:t>
            </w:r>
            <w:r w:rsidRPr="007A1D74">
              <w:rPr>
                <w:rFonts w:ascii="Times New Roman" w:hAnsi="Times New Roman"/>
                <w:b/>
                <w:color w:val="000000" w:themeColor="text1"/>
                <w:sz w:val="26"/>
                <w:szCs w:val="26"/>
              </w:rPr>
              <w:lastRenderedPageBreak/>
              <w:t/>
            </w:r>
          </w:p>
          <w:p w14:paraId="3CF0645B"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3.2.1 Global environment</w:t>
            </w:r>
          </w:p>
          <w:p w14:paraId="6D46C834"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3.2.2 General environment</w:t>
            </w:r>
          </w:p>
          <w:p w14:paraId="4F7B683A"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3.2.3 Industry environment</w:t>
            </w:r>
          </w:p>
          <w:p w14:paraId="4C5A6424"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3.2.4 Internal environment</w:t>
            </w:r>
          </w:p>
          <w:p w14:paraId="42C0A892" w14:textId="77777777" w:rsidR="000E37BF" w:rsidRPr="007A1D74" w:rsidRDefault="000E37BF" w:rsidP="000E37BF">
            <w:pPr>
              <w:spacing w:before="120" w:after="0"/>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3.3 SWOT analysis skills</w:t>
            </w:r>
          </w:p>
          <w:p w14:paraId="061EDBB3" w14:textId="740FCDAA" w:rsidR="000E37BF" w:rsidRPr="007A1D74" w:rsidRDefault="000E37BF" w:rsidP="000E37BF">
            <w:pPr>
              <w:autoSpaceDE w:val="0"/>
              <w:autoSpaceDN w:val="0"/>
              <w:adjustRightInd w:val="0"/>
              <w:spacing w:after="0" w:line="240" w:lineRule="auto"/>
              <w:contextualSpacing/>
              <w:rPr>
                <w:rFonts w:ascii="Times New Roman" w:hAnsi="Times New Roman"/>
                <w:sz w:val="26"/>
                <w:szCs w:val="26"/>
              </w:rPr>
            </w:pPr>
            <w:r w:rsidRPr="007A1D74">
              <w:rPr>
                <w:rFonts w:ascii="Times New Roman" w:hAnsi="Times New Roman"/>
                <w:bCs/>
                <w:color w:val="000000"/>
                <w:sz w:val="26"/>
                <w:szCs w:val="26"/>
                <w:lang w:val="de-DE"/>
              </w:rPr>
              <w:t xml:space="preserve">Practice and exercise for chapter 3</w:t>
            </w:r>
          </w:p>
        </w:tc>
        <w:tc>
          <w:tcPr>
            <w:tcW w:w="1532" w:type="pct"/>
            <w:shd w:val="clear" w:color="auto" w:fill="auto"/>
          </w:tcPr>
          <w:p w14:paraId="6B25E455"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Teaching activities:</w:t>
            </w:r>
          </w:p>
          <w:p w14:paraId="32843DE9" w14:textId="77777777" w:rsidR="000E37BF" w:rsidRPr="007A1D74" w:rsidRDefault="000E37BF" w:rsidP="000E37BF">
            <w:pPr>
              <w:pStyle w:val="Default"/>
              <w:spacing w:before="120" w:after="120"/>
              <w:rPr>
                <w:b/>
                <w:color w:val="000000" w:themeColor="text1"/>
                <w:sz w:val="26"/>
                <w:szCs w:val="26"/>
              </w:rPr>
            </w:pPr>
            <w:r w:rsidRPr="007A1D74">
              <w:rPr>
                <w:color w:val="000000" w:themeColor="text1"/>
                <w:sz w:val="26"/>
                <w:szCs w:val="26"/>
              </w:rPr>
              <w:t xml:space="preserve">- Lecturing</w:t>
            </w:r>
          </w:p>
          <w:p w14:paraId="68DF1D98" w14:textId="1647D655" w:rsidR="000E37BF" w:rsidRPr="007A1D74" w:rsidRDefault="000E37BF" w:rsidP="000E37BF">
            <w:pPr>
              <w:spacing w:after="0" w:line="240" w:lineRule="auto"/>
              <w:contextualSpacing/>
              <w:jc w:val="both"/>
              <w:rPr>
                <w:rFonts w:ascii="Times New Roman" w:hAnsi="Times New Roman"/>
                <w:b/>
                <w:color w:val="FF0000"/>
                <w:sz w:val="26"/>
                <w:szCs w:val="26"/>
                <w:lang w:val="vi-VN"/>
              </w:rPr>
            </w:pPr>
            <w:r w:rsidRPr="007A1D74">
              <w:rPr>
                <w:rFonts w:ascii="Times New Roman" w:hAnsi="Times New Roman"/>
                <w:b/>
                <w:color w:val="000000" w:themeColor="text1"/>
                <w:sz w:val="26"/>
                <w:szCs w:val="26"/>
              </w:rPr>
              <w:t xml:space="preserve">- Organize group discussion: Use the SWOT matrix to analyze Vinamilk company?</w:t>
            </w:r>
            <w:r w:rsidRPr="007A1D74">
              <w:rPr>
                <w:rFonts w:ascii="Times New Roman" w:hAnsi="Times New Roman"/>
                <w:bCs/>
                <w:i/>
                <w:color w:val="000000" w:themeColor="text1"/>
                <w:sz w:val="26"/>
                <w:szCs w:val="26"/>
              </w:rPr>
              <w:t/>
            </w:r>
          </w:p>
        </w:tc>
        <w:tc>
          <w:tcPr>
            <w:tcW w:w="563" w:type="pct"/>
            <w:vMerge w:val="restart"/>
            <w:shd w:val="clear" w:color="auto" w:fill="auto"/>
          </w:tcPr>
          <w:p w14:paraId="70101B13"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CELO1.1</w:t>
            </w:r>
          </w:p>
          <w:p w14:paraId="34EBA13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CELO1.2</w:t>
            </w:r>
          </w:p>
          <w:p w14:paraId="4E947174"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2FD14B01"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0B37335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5FBA53FF"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0A3535FB"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527F3991" w14:textId="36649794" w:rsidR="000E37BF" w:rsidRPr="007A1D7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74E7EA46"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Thi Minh Chau - PGS.TS. Nguyen Thi Lien Diep, 2004. Management textbook. Publishing House of the Southern Economic University</w:t>
            </w:r>
            <w:r w:rsidRPr="00C737A4">
              <w:rPr>
                <w:rFonts w:ascii="Times New Roman" w:hAnsi="Times New Roman"/>
                <w:bCs/>
                <w:iCs/>
                <w:sz w:val="26"/>
                <w:szCs w:val="26"/>
                <w:lang w:val="vi-VN"/>
              </w:rPr>
              <w:t/>
            </w:r>
          </w:p>
          <w:p w14:paraId="00136F60"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 notes and other materials provided by the lecturer.</w:t>
            </w:r>
          </w:p>
          <w:p w14:paraId="75D05859"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7E8C5F98" w14:textId="77777777" w:rsidTr="00FB184F">
        <w:tc>
          <w:tcPr>
            <w:tcW w:w="366" w:type="pct"/>
            <w:vMerge/>
            <w:shd w:val="clear" w:color="auto" w:fill="auto"/>
          </w:tcPr>
          <w:p w14:paraId="3ED5B002" w14:textId="77777777" w:rsidR="000E37BF" w:rsidRPr="007A1D74" w:rsidRDefault="000E37BF" w:rsidP="00772C8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26CE1C90" w14:textId="77777777" w:rsidR="000E37BF" w:rsidRPr="007A1D74" w:rsidRDefault="000E37BF" w:rsidP="00772C8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7EDCC5B6"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tự học:</w:t>
            </w:r>
          </w:p>
          <w:p w14:paraId="11E92B37" w14:textId="77777777" w:rsidR="000E37BF" w:rsidRPr="007A1D74" w:rsidRDefault="000E37BF" w:rsidP="000E37BF">
            <w:pPr>
              <w:pStyle w:val="ListParagraph"/>
              <w:numPr>
                <w:ilvl w:val="0"/>
                <w:numId w:val="13"/>
              </w:numPr>
              <w:spacing w:after="0" w:line="240" w:lineRule="auto"/>
              <w:jc w:val="both"/>
              <w:rPr>
                <w:rFonts w:ascii="Times New Roman" w:hAnsi="Times New Roman"/>
                <w:b/>
                <w:color w:val="FF0000"/>
                <w:sz w:val="26"/>
                <w:szCs w:val="26"/>
                <w:lang w:val="vi-VN"/>
              </w:rPr>
            </w:pPr>
            <w:r w:rsidRPr="007A1D74">
              <w:rPr>
                <w:rFonts w:ascii="Times New Roman" w:hAnsi="Times New Roman"/>
                <w:color w:val="000000" w:themeColor="text1"/>
                <w:sz w:val="26"/>
                <w:szCs w:val="26"/>
              </w:rPr>
              <w:t xml:space="preserve">Đọc trước chương 3</w:t>
            </w:r>
          </w:p>
          <w:p w14:paraId="4C2A8000" w14:textId="6380838A" w:rsidR="000E37BF" w:rsidRPr="007A1D74" w:rsidRDefault="000E37BF" w:rsidP="000E37BF">
            <w:pPr>
              <w:pStyle w:val="ListParagraph"/>
              <w:numPr>
                <w:ilvl w:val="0"/>
                <w:numId w:val="13"/>
              </w:numPr>
              <w:spacing w:after="0" w:line="240" w:lineRule="auto"/>
              <w:jc w:val="both"/>
              <w:rPr>
                <w:rFonts w:ascii="Times New Roman" w:hAnsi="Times New Roman"/>
                <w:b/>
                <w:color w:val="FF0000"/>
                <w:sz w:val="26"/>
                <w:szCs w:val="26"/>
                <w:lang w:val="vi-VN"/>
              </w:rPr>
            </w:pPr>
            <w:r w:rsidRPr="00C737A4">
              <w:rPr>
                <w:rFonts w:ascii="Times New Roman" w:hAnsi="Times New Roman"/>
                <w:color w:val="000000" w:themeColor="text1"/>
                <w:sz w:val="26"/>
                <w:szCs w:val="26"/>
                <w:lang w:val="vi-VN"/>
              </w:rPr>
              <w:t xml:space="preserve">Triển khai thực hiện tiểu luận (giai đoạn 2)</w:t>
            </w:r>
            <w:r w:rsidRPr="007A1D7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vi-VN"/>
              </w:rPr>
              <w:t/>
            </w:r>
          </w:p>
        </w:tc>
        <w:tc>
          <w:tcPr>
            <w:tcW w:w="563" w:type="pct"/>
            <w:vMerge/>
            <w:shd w:val="clear" w:color="auto" w:fill="auto"/>
          </w:tcPr>
          <w:p w14:paraId="157D68FA"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73104A8"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74F42C0B" w14:textId="77777777" w:rsidTr="00FB184F">
        <w:tc>
          <w:tcPr>
            <w:tcW w:w="366" w:type="pct"/>
            <w:vMerge/>
            <w:shd w:val="clear" w:color="auto" w:fill="auto"/>
          </w:tcPr>
          <w:p w14:paraId="40FBAE8A" w14:textId="392B909B" w:rsidR="000E37BF" w:rsidRPr="007A1D74" w:rsidRDefault="000E37BF" w:rsidP="00772C8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1263B881" w14:textId="77777777" w:rsidR="000E37BF" w:rsidRPr="007A1D74" w:rsidRDefault="000E37BF" w:rsidP="00772C8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69899F5"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2756FB49" w14:textId="77777777" w:rsidR="000E37BF" w:rsidRPr="007A1D74" w:rsidRDefault="000E37BF" w:rsidP="00772C8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Attendance evaluation</w:t>
            </w:r>
          </w:p>
          <w:p w14:paraId="16A9F493" w14:textId="733492A5" w:rsidR="000E37BF" w:rsidRPr="007A1D74" w:rsidRDefault="000E37BF" w:rsidP="00772C8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Group discussion assessment according to rubrics</w:t>
            </w:r>
          </w:p>
        </w:tc>
        <w:tc>
          <w:tcPr>
            <w:tcW w:w="563" w:type="pct"/>
            <w:vMerge/>
            <w:shd w:val="clear" w:color="auto" w:fill="auto"/>
          </w:tcPr>
          <w:p w14:paraId="1118585D"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6E029AA9"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161FBC03" w14:textId="77777777" w:rsidTr="00FB184F">
        <w:tc>
          <w:tcPr>
            <w:tcW w:w="366" w:type="pct"/>
            <w:vMerge w:val="restart"/>
            <w:shd w:val="clear" w:color="auto" w:fill="auto"/>
          </w:tcPr>
          <w:p w14:paraId="7B9C7BC0" w14:textId="728F879A" w:rsidR="000E37BF" w:rsidRPr="007A1D74" w:rsidRDefault="007A1D74" w:rsidP="004F5979">
            <w:pPr>
              <w:spacing w:after="0" w:line="240" w:lineRule="auto"/>
              <w:contextualSpacing/>
              <w:jc w:val="center"/>
              <w:rPr>
                <w:rFonts w:ascii="Times New Roman" w:hAnsi="Times New Roman"/>
                <w:color w:val="FF0000"/>
                <w:sz w:val="26"/>
                <w:szCs w:val="26"/>
              </w:rPr>
            </w:pPr>
            <w:r w:rsidRPr="007A1D74">
              <w:rPr>
                <w:rFonts w:ascii="Times New Roman" w:hAnsi="Times New Roman"/>
                <w:color w:val="000000" w:themeColor="text1"/>
                <w:sz w:val="26"/>
                <w:szCs w:val="26"/>
              </w:rPr>
              <w:lastRenderedPageBreak/>
              <w:t xml:space="preserve">3</w:t>
            </w:r>
          </w:p>
        </w:tc>
        <w:tc>
          <w:tcPr>
            <w:tcW w:w="1531" w:type="pct"/>
            <w:vMerge w:val="restart"/>
            <w:shd w:val="clear" w:color="auto" w:fill="auto"/>
          </w:tcPr>
          <w:p w14:paraId="3C4508CC"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CHAPTER 4: MANAGEMENT DECISIONS</w:t>
            </w:r>
            <w:r w:rsidRPr="007A1D74">
              <w:rPr>
                <w:rFonts w:ascii="Times New Roman" w:hAnsi="Times New Roman"/>
                <w:b/>
                <w:color w:val="C00000"/>
                <w:sz w:val="26"/>
                <w:szCs w:val="26"/>
              </w:rPr>
              <w:t/>
            </w:r>
          </w:p>
          <w:p w14:paraId="3F6F5F30"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4.1 Concepts</w:t>
            </w:r>
          </w:p>
          <w:p w14:paraId="2EA38F8D"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4.1.1 Concepts</w:t>
            </w:r>
          </w:p>
          <w:p w14:paraId="53C6E94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4.1.2 Types of decisions</w:t>
            </w:r>
          </w:p>
          <w:p w14:paraId="10EFB5C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4.1.3 Levels of decision making</w:t>
            </w:r>
          </w:p>
          <w:p w14:paraId="571CCE6F"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4.1.4 Functions and requirements of management decisions</w:t>
            </w:r>
          </w:p>
          <w:p w14:paraId="072854F0"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4.2 Decision-making process</w:t>
            </w:r>
          </w:p>
          <w:p w14:paraId="314F4225" w14:textId="77777777" w:rsidR="007A1D74" w:rsidRPr="007A1D74" w:rsidRDefault="007A1D74" w:rsidP="007A1D74">
            <w:pPr>
              <w:rPr>
                <w:rFonts w:ascii="Times New Roman" w:hAnsi="Times New Roman"/>
                <w:color w:val="C00000"/>
                <w:sz w:val="26"/>
                <w:szCs w:val="26"/>
              </w:rPr>
            </w:pPr>
            <w:r w:rsidRPr="007A1D74">
              <w:rPr>
                <w:rFonts w:ascii="Times New Roman" w:hAnsi="Times New Roman"/>
                <w:color w:val="000000" w:themeColor="text1"/>
                <w:sz w:val="26"/>
                <w:szCs w:val="26"/>
              </w:rPr>
              <w:t xml:space="preserve">4.2.1 Decision-making environment</w:t>
            </w:r>
          </w:p>
          <w:p w14:paraId="48A95FCE"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4.2.2 Steps in management decision-making</w:t>
            </w:r>
            <w:r w:rsidRPr="007A1D74">
              <w:rPr>
                <w:rFonts w:ascii="Times New Roman" w:hAnsi="Times New Roman"/>
                <w:color w:val="000000" w:themeColor="text1"/>
                <w:sz w:val="26"/>
                <w:szCs w:val="26"/>
              </w:rPr>
              <w:lastRenderedPageBreak/>
              <w:t/>
            </w:r>
          </w:p>
          <w:p w14:paraId="24CD3DED"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4.2.3 Decision-making models</w:t>
            </w:r>
          </w:p>
          <w:p w14:paraId="70CD69A3"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4.3 Supporting tools for decision making</w:t>
            </w:r>
          </w:p>
          <w:p w14:paraId="135A896E"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4.3.1 Quantitative tools</w:t>
            </w:r>
          </w:p>
          <w:p w14:paraId="1356F42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4.3.2 Semi-quantitative tools</w:t>
            </w:r>
          </w:p>
          <w:p w14:paraId="09E0BEE1"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4.4 Enhancing the efficiency of management decisions</w:t>
            </w:r>
          </w:p>
          <w:p w14:paraId="0E078141"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4.4.1 Personal qualities required for management decision-making</w:t>
            </w:r>
          </w:p>
          <w:p w14:paraId="50F640FA"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4.4.2 Improving the effectiveness of implementing decisions</w:t>
            </w:r>
          </w:p>
          <w:p w14:paraId="3D447627" w14:textId="122790AA" w:rsidR="000E37BF" w:rsidRPr="007A1D74" w:rsidRDefault="007A1D74" w:rsidP="007A1D74">
            <w:pPr>
              <w:autoSpaceDE w:val="0"/>
              <w:autoSpaceDN w:val="0"/>
              <w:adjustRightInd w:val="0"/>
              <w:spacing w:after="0" w:line="240" w:lineRule="auto"/>
              <w:rPr>
                <w:rFonts w:ascii="Times New Roman" w:hAnsi="Times New Roman"/>
                <w:sz w:val="26"/>
                <w:szCs w:val="26"/>
              </w:rPr>
            </w:pPr>
            <w:r w:rsidRPr="007A1D74">
              <w:rPr>
                <w:rFonts w:ascii="Times New Roman" w:hAnsi="Times New Roman"/>
                <w:bCs/>
                <w:color w:val="000000"/>
                <w:sz w:val="26"/>
                <w:szCs w:val="26"/>
                <w:lang w:val="de-DE"/>
              </w:rPr>
              <w:t xml:space="preserve">Chapter 4 exercise and practice</w:t>
            </w:r>
          </w:p>
        </w:tc>
        <w:tc>
          <w:tcPr>
            <w:tcW w:w="1532" w:type="pct"/>
            <w:shd w:val="clear" w:color="auto" w:fill="auto"/>
          </w:tcPr>
          <w:p w14:paraId="3CAA0E14" w14:textId="77777777" w:rsidR="000E37BF" w:rsidRPr="007A1D7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Teaching activities:</w:t>
            </w:r>
          </w:p>
          <w:p w14:paraId="7CBF36A7" w14:textId="77777777" w:rsidR="007A1D74" w:rsidRPr="007A1D74" w:rsidRDefault="000E37BF" w:rsidP="007A1D74">
            <w:pPr>
              <w:pStyle w:val="Default"/>
              <w:spacing w:before="120" w:after="120"/>
              <w:rPr>
                <w:color w:val="000000" w:themeColor="text1"/>
                <w:sz w:val="26"/>
                <w:szCs w:val="26"/>
              </w:rPr>
            </w:pPr>
            <w:r w:rsidRPr="007A1D74">
              <w:rPr>
                <w:color w:val="000000" w:themeColor="text1"/>
                <w:sz w:val="26"/>
                <w:szCs w:val="26"/>
                <w:lang w:val="vi-VN"/>
              </w:rPr>
              <w:t xml:space="preserve">- Lecture</w:t>
            </w:r>
            <w:r w:rsidR="007A1D74" w:rsidRPr="007A1D74">
              <w:rPr>
                <w:color w:val="000000" w:themeColor="text1"/>
                <w:sz w:val="26"/>
                <w:szCs w:val="26"/>
              </w:rPr>
              <w:t/>
            </w:r>
          </w:p>
          <w:p w14:paraId="06758452" w14:textId="4EA09908" w:rsidR="000E37BF"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color w:val="000000" w:themeColor="text1"/>
                <w:sz w:val="26"/>
                <w:szCs w:val="26"/>
              </w:rPr>
              <w:t xml:space="preserve">- Organize group discussion: What are the reasons for incorrect decisions?</w:t>
            </w:r>
            <w:r w:rsidRPr="007A1D74">
              <w:rPr>
                <w:rFonts w:ascii="Times New Roman" w:hAnsi="Times New Roman"/>
                <w:i/>
                <w:color w:val="000000" w:themeColor="text1"/>
                <w:sz w:val="26"/>
                <w:szCs w:val="26"/>
              </w:rPr>
              <w:t/>
            </w:r>
            <w:r w:rsidRPr="007A1D74">
              <w:rPr>
                <w:rFonts w:ascii="Times New Roman" w:hAnsi="Times New Roman"/>
                <w:bCs/>
                <w:i/>
                <w:iCs/>
                <w:color w:val="000000" w:themeColor="text1"/>
                <w:sz w:val="26"/>
                <w:szCs w:val="26"/>
              </w:rPr>
              <w:t/>
            </w:r>
            <w:r w:rsidRPr="007A1D74">
              <w:rPr>
                <w:rFonts w:ascii="Times New Roman" w:hAnsi="Times New Roman"/>
                <w:i/>
                <w:iCs/>
                <w:color w:val="000000" w:themeColor="text1"/>
                <w:sz w:val="26"/>
                <w:szCs w:val="26"/>
              </w:rPr>
              <w:t/>
            </w:r>
          </w:p>
        </w:tc>
        <w:tc>
          <w:tcPr>
            <w:tcW w:w="563" w:type="pct"/>
            <w:vMerge w:val="restart"/>
            <w:shd w:val="clear" w:color="auto" w:fill="auto"/>
          </w:tcPr>
          <w:p w14:paraId="7806E11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CELO1.1</w:t>
            </w:r>
          </w:p>
          <w:p w14:paraId="3AF70CAC"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CELO2.1</w:t>
            </w:r>
          </w:p>
          <w:p w14:paraId="32ADF4FB"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569C1A7F"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3DB167C2"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59E64D59"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7332414C"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69FFE50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65620292" w14:textId="19018D38" w:rsidR="000E37BF" w:rsidRPr="007A1D7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04A47797"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Thi Minh Chau - PGS.TS. Nguyen Thi Lien Diep, 2004. Principles of management. Published by Orient Press, Ho Chi Minh City University of Economics.</w:t>
            </w:r>
            <w:r w:rsidRPr="00C737A4">
              <w:rPr>
                <w:rFonts w:ascii="Times New Roman" w:hAnsi="Times New Roman"/>
                <w:bCs/>
                <w:iCs/>
                <w:sz w:val="26"/>
                <w:szCs w:val="26"/>
                <w:lang w:val="vi-VN"/>
              </w:rPr>
              <w:t/>
            </w:r>
          </w:p>
          <w:p w14:paraId="348C9ACC"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Lectures and materials provided by the lecturer.</w:t>
            </w:r>
          </w:p>
          <w:p w14:paraId="7C09917F"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37299D" w14:paraId="65C54015" w14:textId="77777777" w:rsidTr="00FB184F">
        <w:tc>
          <w:tcPr>
            <w:tcW w:w="366" w:type="pct"/>
            <w:vMerge/>
            <w:shd w:val="clear" w:color="auto" w:fill="auto"/>
          </w:tcPr>
          <w:p w14:paraId="5AF2A561" w14:textId="77777777" w:rsidR="000E37BF" w:rsidRPr="007A1D74" w:rsidRDefault="000E37BF" w:rsidP="004F597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29BF54E7" w14:textId="77777777" w:rsidR="000E37BF" w:rsidRPr="007A1D74" w:rsidRDefault="000E37BF" w:rsidP="004F597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7C27452E" w14:textId="77777777" w:rsidR="000E37BF" w:rsidRPr="00C737A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Self-study activities:</w:t>
            </w:r>
          </w:p>
          <w:p w14:paraId="2AB05FE7" w14:textId="4B5BF8F5" w:rsidR="007A1D74" w:rsidRPr="00C737A4" w:rsidRDefault="007A1D74" w:rsidP="004F5979">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b/>
                <w:bCs/>
                <w:color w:val="000000" w:themeColor="text1"/>
                <w:sz w:val="26"/>
                <w:szCs w:val="26"/>
                <w:lang w:val="vi-VN"/>
              </w:rPr>
              <w:t xml:space="preserve">- Read chapter 4 in advance</w:t>
            </w:r>
          </w:p>
          <w:p w14:paraId="2C28F384" w14:textId="53381CA9" w:rsidR="000E37BF" w:rsidRPr="007A1D74" w:rsidRDefault="007A1D74" w:rsidP="004F5979">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Students will exchange ideas with the teacher about their essay plan (phase 3)</w:t>
            </w:r>
          </w:p>
        </w:tc>
        <w:tc>
          <w:tcPr>
            <w:tcW w:w="563" w:type="pct"/>
            <w:vMerge/>
            <w:shd w:val="clear" w:color="auto" w:fill="auto"/>
          </w:tcPr>
          <w:p w14:paraId="3A12E160"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15CF23A"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7A1D74" w14:paraId="43DBE1FB" w14:textId="77777777" w:rsidTr="00FB184F">
        <w:tc>
          <w:tcPr>
            <w:tcW w:w="366" w:type="pct"/>
            <w:vMerge/>
            <w:shd w:val="clear" w:color="auto" w:fill="auto"/>
          </w:tcPr>
          <w:p w14:paraId="76214D90" w14:textId="77777777" w:rsidR="000E37BF" w:rsidRPr="007A1D74" w:rsidRDefault="000E37BF" w:rsidP="004F597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6A9716A" w14:textId="77777777" w:rsidR="000E37BF" w:rsidRPr="007A1D74" w:rsidRDefault="000E37BF" w:rsidP="004F597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593BA16D" w14:textId="77777777" w:rsidR="000E37BF" w:rsidRPr="007A1D7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5FACB580" w14:textId="77777777" w:rsidR="000E37BF" w:rsidRPr="007A1D74" w:rsidRDefault="000E37BF" w:rsidP="004F597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Attendance evaluation</w:t>
            </w:r>
          </w:p>
          <w:p w14:paraId="5E16A765" w14:textId="77777777" w:rsidR="000E37BF" w:rsidRPr="007A1D74" w:rsidRDefault="000E37BF" w:rsidP="004F597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Group discussion assessment according to rubrics</w:t>
            </w:r>
          </w:p>
          <w:p w14:paraId="5D70E31F" w14:textId="1EE986BC" w:rsidR="000E37BF" w:rsidRPr="007A1D74" w:rsidRDefault="000E37BF" w:rsidP="004F5979">
            <w:pPr>
              <w:spacing w:after="0" w:line="240" w:lineRule="auto"/>
              <w:contextualSpacing/>
              <w:jc w:val="both"/>
              <w:rPr>
                <w:rFonts w:ascii="Times New Roman" w:hAnsi="Times New Roman"/>
                <w:b/>
                <w:bCs/>
                <w:color w:val="000000" w:themeColor="text1"/>
                <w:sz w:val="26"/>
                <w:szCs w:val="26"/>
              </w:rPr>
            </w:pPr>
            <w:r w:rsidRPr="007A1D74">
              <w:rPr>
                <w:rFonts w:ascii="Times New Roman" w:hAnsi="Times New Roman"/>
                <w:b/>
                <w:bCs/>
                <w:color w:val="000000" w:themeColor="text1"/>
                <w:sz w:val="26"/>
                <w:szCs w:val="26"/>
              </w:rPr>
              <w:t xml:space="preserve">- Report evaluation</w:t>
            </w:r>
            <w:r w:rsidRPr="007A1D74">
              <w:rPr>
                <w:rFonts w:ascii="Times New Roman" w:hAnsi="Times New Roman"/>
                <w:color w:val="000000" w:themeColor="text1"/>
                <w:sz w:val="26"/>
                <w:szCs w:val="26"/>
              </w:rPr>
              <w:t/>
            </w:r>
          </w:p>
        </w:tc>
        <w:tc>
          <w:tcPr>
            <w:tcW w:w="563" w:type="pct"/>
            <w:vMerge/>
            <w:shd w:val="clear" w:color="auto" w:fill="auto"/>
          </w:tcPr>
          <w:p w14:paraId="4EC60097"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1D118304"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37299D" w14:paraId="71720FD3" w14:textId="77777777" w:rsidTr="00FB184F">
        <w:tc>
          <w:tcPr>
            <w:tcW w:w="366" w:type="pct"/>
            <w:vMerge w:val="restart"/>
            <w:shd w:val="clear" w:color="auto" w:fill="auto"/>
          </w:tcPr>
          <w:p w14:paraId="5D2F5E87" w14:textId="30480710" w:rsidR="000E37BF" w:rsidRPr="007A1D74" w:rsidRDefault="007A1D7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4</w:t>
            </w:r>
          </w:p>
        </w:tc>
        <w:tc>
          <w:tcPr>
            <w:tcW w:w="1531" w:type="pct"/>
            <w:vMerge w:val="restart"/>
            <w:shd w:val="clear" w:color="auto" w:fill="auto"/>
          </w:tcPr>
          <w:p w14:paraId="4A7551FB"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CHAPTER 5: PLANNING FUNCTION</w:t>
            </w:r>
            <w:r w:rsidRPr="007A1D74">
              <w:rPr>
                <w:rFonts w:ascii="Times New Roman" w:hAnsi="Times New Roman"/>
                <w:b/>
                <w:color w:val="C00000"/>
                <w:sz w:val="26"/>
                <w:szCs w:val="26"/>
              </w:rPr>
              <w:t/>
            </w:r>
          </w:p>
          <w:p w14:paraId="11D6F55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5.1 Planning concepts</w:t>
            </w:r>
          </w:p>
          <w:p w14:paraId="7E8E8DF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5.1.1 Concepts</w:t>
            </w:r>
          </w:p>
          <w:p w14:paraId="3DE9905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5.1.2 Benefits of planning</w:t>
            </w:r>
          </w:p>
          <w:p w14:paraId="4452BE8E"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 xml:space="preserve">5.1.3 Types of plans</w:t>
            </w:r>
          </w:p>
          <w:p w14:paraId="356537D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5.2 Mission and goals - the foundation of planning</w:t>
            </w:r>
          </w:p>
          <w:p w14:paraId="071BD5F3"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5.2.1 Concepts of mission and goals</w:t>
            </w:r>
          </w:p>
          <w:p w14:paraId="51EB908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5.2.2 Types of goals</w:t>
            </w:r>
          </w:p>
          <w:p w14:paraId="5513C522"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5.2.3 The importance of goals</w:t>
            </w:r>
          </w:p>
          <w:p w14:paraId="727E977E"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5.2.4 Approaches to setting objectives</w:t>
            </w:r>
          </w:p>
          <w:p w14:paraId="7D86BD6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5.2.5 Requirements for establishing goals</w:t>
            </w:r>
          </w:p>
          <w:p w14:paraId="351DD3CB"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5.3 Organizational planning models</w:t>
            </w:r>
          </w:p>
          <w:p w14:paraId="5452DA7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5.3.2 Traditional top-down planning model</w:t>
            </w:r>
          </w:p>
          <w:p w14:paraId="0993677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5.3.2 Modern approach-decentralized planning staff</w:t>
            </w:r>
          </w:p>
          <w:p w14:paraId="76F4F31B"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5.3.3 New trends</w:t>
            </w:r>
          </w:p>
          <w:p w14:paraId="2E1F397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lastRenderedPageBreak/>
              <w:t xml:space="preserve">5.4 Basic planning process</w:t>
            </w:r>
          </w:p>
          <w:p w14:paraId="7EEC37D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5.4.1 Random factors in planning</w:t>
            </w:r>
          </w:p>
          <w:p w14:paraId="4727E48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5.4.2 The basic planning process</w:t>
            </w:r>
          </w:p>
          <w:p w14:paraId="60765D8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5.4.3 Strategic planning</w:t>
            </w:r>
          </w:p>
          <w:p w14:paraId="37EE6852"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5.5 Tools supporting strategic planning</w:t>
            </w:r>
          </w:p>
          <w:p w14:paraId="5024E3AF"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5.5.1 BCG matrix (Boston Consulting Group)</w:t>
            </w:r>
          </w:p>
          <w:p w14:paraId="323F9EDF"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5.5.2 Lifecycle models</w:t>
            </w:r>
          </w:p>
          <w:p w14:paraId="4DBE92E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5.5.3 Generic strategies</w:t>
            </w:r>
          </w:p>
          <w:p w14:paraId="23156841"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5.5.4 New BCG matrix</w:t>
            </w:r>
          </w:p>
          <w:p w14:paraId="7D4A55A1" w14:textId="1B2B407E" w:rsidR="000E37BF" w:rsidRPr="007A1D74" w:rsidRDefault="007A1D74" w:rsidP="007A1D74">
            <w:pPr>
              <w:rPr>
                <w:rFonts w:ascii="Times New Roman" w:hAnsi="Times New Roman"/>
                <w:sz w:val="26"/>
                <w:szCs w:val="26"/>
              </w:rPr>
            </w:pPr>
            <w:r w:rsidRPr="007A1D74">
              <w:rPr>
                <w:rFonts w:ascii="Times New Roman" w:hAnsi="Times New Roman"/>
                <w:bCs/>
                <w:color w:val="000000"/>
                <w:sz w:val="26"/>
                <w:szCs w:val="26"/>
                <w:lang w:val="de-DE"/>
              </w:rPr>
              <w:t xml:space="preserve">Chapter 5 exercise and practice</w:t>
            </w:r>
          </w:p>
        </w:tc>
        <w:tc>
          <w:tcPr>
            <w:tcW w:w="1532" w:type="pct"/>
            <w:shd w:val="clear" w:color="auto" w:fill="auto"/>
          </w:tcPr>
          <w:p w14:paraId="6A8DAC8B" w14:textId="77777777" w:rsidR="000E37BF" w:rsidRPr="007A47E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47E4">
              <w:rPr>
                <w:rFonts w:ascii="Times New Roman" w:hAnsi="Times New Roman"/>
                <w:b/>
                <w:bCs/>
                <w:color w:val="000000" w:themeColor="text1"/>
                <w:sz w:val="26"/>
                <w:szCs w:val="26"/>
                <w:lang w:val="vi-VN"/>
              </w:rPr>
              <w:lastRenderedPageBreak/>
              <w:t xml:space="preserve">Teaching activities:</w:t>
            </w:r>
          </w:p>
          <w:p w14:paraId="4F94A61C" w14:textId="77777777" w:rsidR="007A1D74" w:rsidRPr="007A47E4" w:rsidRDefault="000E37BF" w:rsidP="007A1D74">
            <w:pPr>
              <w:pStyle w:val="Default"/>
              <w:spacing w:before="120" w:after="120"/>
              <w:rPr>
                <w:color w:val="000000" w:themeColor="text1"/>
                <w:sz w:val="26"/>
                <w:szCs w:val="26"/>
              </w:rPr>
            </w:pPr>
            <w:r w:rsidRPr="007A47E4">
              <w:rPr>
                <w:color w:val="000000" w:themeColor="text1"/>
                <w:sz w:val="26"/>
                <w:szCs w:val="26"/>
                <w:lang w:val="vi-VN"/>
              </w:rPr>
              <w:t xml:space="preserve">- Lecture</w:t>
            </w:r>
            <w:r w:rsidR="007A1D74" w:rsidRPr="007A47E4">
              <w:rPr>
                <w:color w:val="000000" w:themeColor="text1"/>
                <w:sz w:val="26"/>
                <w:szCs w:val="26"/>
              </w:rPr>
              <w:t/>
            </w:r>
          </w:p>
          <w:p w14:paraId="27C3F39B" w14:textId="14B54FE6" w:rsidR="000E37BF" w:rsidRPr="007A47E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47E4">
              <w:rPr>
                <w:rFonts w:ascii="Times New Roman" w:hAnsi="Times New Roman"/>
                <w:color w:val="000000" w:themeColor="text1"/>
                <w:sz w:val="26"/>
                <w:szCs w:val="26"/>
              </w:rPr>
              <w:t xml:space="preserve">- Organize group discussion: In your opinion, why is planning important?</w:t>
            </w:r>
            <w:r w:rsidRPr="007A47E4">
              <w:rPr>
                <w:rFonts w:ascii="Times New Roman" w:hAnsi="Times New Roman"/>
                <w:i/>
                <w:color w:val="000000" w:themeColor="text1"/>
                <w:sz w:val="26"/>
                <w:szCs w:val="26"/>
              </w:rPr>
              <w:t/>
            </w:r>
          </w:p>
        </w:tc>
        <w:tc>
          <w:tcPr>
            <w:tcW w:w="563" w:type="pct"/>
            <w:vMerge w:val="restart"/>
            <w:shd w:val="clear" w:color="auto" w:fill="auto"/>
          </w:tcPr>
          <w:p w14:paraId="609189A2"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p>
          <w:p w14:paraId="4A59EB29"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r w:rsidRPr="007A47E4">
              <w:rPr>
                <w:rFonts w:ascii="Times New Roman" w:hAnsi="Times New Roman"/>
                <w:color w:val="000000" w:themeColor="text1"/>
                <w:sz w:val="26"/>
                <w:szCs w:val="26"/>
              </w:rPr>
              <w:t/>
            </w:r>
          </w:p>
          <w:p w14:paraId="769F5F87"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5B20C3D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1306DED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09A07524"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6BBAAA09"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731A11CE"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23654D5D" w14:textId="4A29F350" w:rsidR="000E37BF" w:rsidRPr="007A47E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111B5B6C"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Associate Professor Pham Thi Minh Chau - Associate Professor Nguyen Thi Lien Dien, 2004. Textbook of Organizational Management. Publishing House of Orient, Ho Chi Minh City Economics University</w:t>
            </w:r>
            <w:r w:rsidRPr="00C737A4">
              <w:rPr>
                <w:rFonts w:ascii="Times New Roman" w:hAnsi="Times New Roman"/>
                <w:bCs/>
                <w:iCs/>
                <w:sz w:val="26"/>
                <w:szCs w:val="26"/>
                <w:lang w:val="vi-VN"/>
              </w:rPr>
              <w:t/>
            </w:r>
            <w:r w:rsidRPr="00C737A4">
              <w:rPr>
                <w:rFonts w:ascii="Times New Roman" w:hAnsi="Times New Roman"/>
                <w:bCs/>
                <w:iCs/>
                <w:sz w:val="26"/>
                <w:szCs w:val="26"/>
                <w:lang w:val="vi-VN"/>
              </w:rPr>
              <w:lastRenderedPageBreak/>
              <w:t/>
            </w:r>
          </w:p>
          <w:p w14:paraId="618F0155"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Lectures and teaching materials provided by the instructor.</w:t>
            </w:r>
          </w:p>
          <w:p w14:paraId="0055AA47"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0E37BF" w:rsidRPr="0037299D" w14:paraId="01A2D60A" w14:textId="77777777" w:rsidTr="00FB184F">
        <w:tc>
          <w:tcPr>
            <w:tcW w:w="366" w:type="pct"/>
            <w:vMerge/>
            <w:shd w:val="clear" w:color="auto" w:fill="auto"/>
          </w:tcPr>
          <w:p w14:paraId="75C3835E" w14:textId="77777777" w:rsidR="000E37BF" w:rsidRPr="007A1D74" w:rsidRDefault="000E37BF"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68939CCA" w14:textId="77777777" w:rsidR="000E37BF" w:rsidRPr="007A1D74" w:rsidRDefault="000E37BF"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36335AF8" w14:textId="77777777"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Self-study activities:</w:t>
            </w:r>
          </w:p>
          <w:p w14:paraId="4A4904AE" w14:textId="77777777" w:rsidR="000E37BF" w:rsidRPr="00C737A4" w:rsidRDefault="000E37BF"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Read Chapter 5 in advance</w:t>
            </w:r>
            <w:r w:rsidR="007A1D74" w:rsidRPr="00C737A4">
              <w:rPr>
                <w:rFonts w:ascii="Times New Roman" w:hAnsi="Times New Roman"/>
                <w:color w:val="000000" w:themeColor="text1"/>
                <w:sz w:val="26"/>
                <w:szCs w:val="26"/>
                <w:lang w:val="vi-VN"/>
              </w:rPr>
              <w:t/>
            </w:r>
          </w:p>
          <w:p w14:paraId="01F2E41A" w14:textId="2C516A96" w:rsidR="007A1D74" w:rsidRPr="00C737A4" w:rsidRDefault="007A1D7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Students discuss with the teacher on planning the essay (phase 4)</w:t>
            </w:r>
          </w:p>
        </w:tc>
        <w:tc>
          <w:tcPr>
            <w:tcW w:w="563" w:type="pct"/>
            <w:vMerge/>
            <w:shd w:val="clear" w:color="auto" w:fill="auto"/>
          </w:tcPr>
          <w:p w14:paraId="5E257071"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5D578554"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0E37BF" w:rsidRPr="007A1D74" w14:paraId="4E571C1E" w14:textId="77777777" w:rsidTr="00FB184F">
        <w:tc>
          <w:tcPr>
            <w:tcW w:w="366" w:type="pct"/>
            <w:vMerge/>
            <w:shd w:val="clear" w:color="auto" w:fill="auto"/>
          </w:tcPr>
          <w:p w14:paraId="3513F3DD" w14:textId="6E456864" w:rsidR="000E37BF" w:rsidRPr="007A1D74" w:rsidRDefault="000E37BF"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597F24F9" w14:textId="77777777" w:rsidR="000E37BF" w:rsidRPr="007A1D74" w:rsidRDefault="000E37BF"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4555D3C" w14:textId="77777777"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59E6885C" w14:textId="77777777" w:rsidR="000E37BF" w:rsidRPr="007A1D74" w:rsidRDefault="000E37BF" w:rsidP="007B139F">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Class participation assessment</w:t>
            </w:r>
          </w:p>
          <w:p w14:paraId="7C0A08C9" w14:textId="77777777" w:rsidR="000E37BF" w:rsidRPr="007A1D74" w:rsidRDefault="000E37BF" w:rsidP="007B139F">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Group discussion assessment using rubrics</w:t>
            </w:r>
          </w:p>
          <w:p w14:paraId="7DBA4D6E" w14:textId="27FFFF48"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Report assessment</w:t>
            </w:r>
            <w:r w:rsidRPr="007A1D74">
              <w:rPr>
                <w:rFonts w:ascii="Times New Roman" w:hAnsi="Times New Roman"/>
                <w:color w:val="000000" w:themeColor="text1"/>
                <w:sz w:val="26"/>
                <w:szCs w:val="26"/>
              </w:rPr>
              <w:t/>
            </w:r>
          </w:p>
        </w:tc>
        <w:tc>
          <w:tcPr>
            <w:tcW w:w="563" w:type="pct"/>
            <w:vMerge/>
            <w:shd w:val="clear" w:color="auto" w:fill="auto"/>
          </w:tcPr>
          <w:p w14:paraId="6F396128"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7512077"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7A1D74" w:rsidRPr="0037299D" w14:paraId="71D7B780" w14:textId="77777777" w:rsidTr="00FB184F">
        <w:tc>
          <w:tcPr>
            <w:tcW w:w="366" w:type="pct"/>
            <w:vMerge w:val="restart"/>
            <w:shd w:val="clear" w:color="auto" w:fill="auto"/>
          </w:tcPr>
          <w:p w14:paraId="0ED3E77A" w14:textId="1603B036" w:rsidR="007A1D74" w:rsidRPr="007A1D74" w:rsidRDefault="00F36442" w:rsidP="007B139F">
            <w:pPr>
              <w:spacing w:after="0" w:line="240" w:lineRule="auto"/>
              <w:contextualSpacing/>
              <w:jc w:val="center"/>
              <w:rPr>
                <w:rFonts w:ascii="Times New Roman" w:hAnsi="Times New Roman"/>
                <w:color w:val="FF0000"/>
                <w:sz w:val="26"/>
                <w:szCs w:val="26"/>
              </w:rPr>
            </w:pPr>
            <w:r>
              <w:rPr>
                <w:rFonts w:ascii="Times New Roman" w:hAnsi="Times New Roman"/>
                <w:color w:val="FF0000"/>
                <w:sz w:val="26"/>
                <w:szCs w:val="26"/>
              </w:rPr>
              <w:lastRenderedPageBreak/>
              <w:t xml:space="preserve">4</w:t>
            </w:r>
          </w:p>
        </w:tc>
        <w:tc>
          <w:tcPr>
            <w:tcW w:w="1531" w:type="pct"/>
            <w:vMerge w:val="restart"/>
            <w:shd w:val="clear" w:color="auto" w:fill="auto"/>
          </w:tcPr>
          <w:p w14:paraId="40B076AC"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Chapter 6: ORGANIZATIONAL FUNCTION</w:t>
            </w:r>
            <w:r w:rsidRPr="007A1D74">
              <w:rPr>
                <w:rFonts w:ascii="Times New Roman" w:hAnsi="Times New Roman"/>
                <w:b/>
                <w:color w:val="C00000"/>
                <w:sz w:val="26"/>
                <w:szCs w:val="26"/>
              </w:rPr>
              <w:t/>
            </w:r>
          </w:p>
          <w:p w14:paraId="4CC57961"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lastRenderedPageBreak/>
              <w:t xml:space="preserve">6.1 Concept and Role of the Organizational Function</w:t>
            </w:r>
          </w:p>
          <w:p w14:paraId="4ECE505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6.1.1 Concept</w:t>
            </w:r>
          </w:p>
          <w:p w14:paraId="5BEDB642"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6.1.2 Role</w:t>
            </w:r>
          </w:p>
          <w:p w14:paraId="4975DDD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6.1.3 Scientific Issues in Organizational Work</w:t>
            </w:r>
          </w:p>
          <w:p w14:paraId="49CC4F1B"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6.2 Building Organizational Structure</w:t>
            </w:r>
          </w:p>
          <w:p w14:paraId="3E039C05"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6.2.1 Concept</w:t>
            </w:r>
          </w:p>
          <w:p w14:paraId="2B85442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6.2.2 Basic Principles of Management Organization</w:t>
            </w:r>
          </w:p>
          <w:p w14:paraId="3294924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6.2.3 Requirements When Designing an Organizational Structure</w:t>
            </w:r>
          </w:p>
          <w:p w14:paraId="08BCFFF8"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6.2.4 Views on Designing the Organizational Structure</w:t>
            </w:r>
          </w:p>
          <w:p w14:paraId="55B493D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6.2.5 Stages in Forming Organiational Structure</w:t>
            </w:r>
          </w:p>
          <w:p w14:paraId="0B97F17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6.2.6 Basic Organizational Structure Models</w:t>
            </w:r>
          </w:p>
          <w:p w14:paraId="5F179768"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6.3 Power Distribution</w:t>
            </w:r>
          </w:p>
          <w:p w14:paraId="27185291"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 xml:space="preserve">6.3.1 Concept</w:t>
            </w:r>
          </w:p>
          <w:p w14:paraId="6B2439B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6.3.2 Delegation</w:t>
            </w:r>
          </w:p>
          <w:p w14:paraId="7263FC4C" w14:textId="67C75F1F" w:rsidR="007A1D74" w:rsidRPr="007A1D74" w:rsidRDefault="007A1D7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 xml:space="preserve">Practical Exercise for Chapter 6</w:t>
            </w:r>
          </w:p>
        </w:tc>
        <w:tc>
          <w:tcPr>
            <w:tcW w:w="1532" w:type="pct"/>
            <w:shd w:val="clear" w:color="auto" w:fill="auto"/>
          </w:tcPr>
          <w:p w14:paraId="394AC9F4"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Teaching Activities:</w:t>
            </w:r>
          </w:p>
          <w:p w14:paraId="71C37414" w14:textId="77777777" w:rsidR="007A1D74" w:rsidRPr="007A1D74" w:rsidRDefault="007A1D74" w:rsidP="007A1D74">
            <w:pPr>
              <w:pStyle w:val="Default"/>
              <w:spacing w:before="120" w:after="120"/>
              <w:rPr>
                <w:color w:val="000000" w:themeColor="text1"/>
                <w:sz w:val="26"/>
                <w:szCs w:val="26"/>
              </w:rPr>
            </w:pPr>
            <w:r w:rsidRPr="007A1D74">
              <w:rPr>
                <w:color w:val="000000" w:themeColor="text1"/>
                <w:sz w:val="26"/>
                <w:szCs w:val="26"/>
              </w:rPr>
              <w:t xml:space="preserve">- Lecturing</w:t>
            </w:r>
          </w:p>
          <w:p w14:paraId="00D2ECAB" w14:textId="724925B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Organizing group discussion: In your opinion, why should delegation be necessary?</w:t>
            </w:r>
            <w:r w:rsidRPr="00C737A4">
              <w:rPr>
                <w:rFonts w:ascii="Times New Roman" w:hAnsi="Times New Roman"/>
                <w:i/>
                <w:color w:val="000000" w:themeColor="text1"/>
                <w:sz w:val="26"/>
                <w:szCs w:val="26"/>
                <w:lang w:val="vi-VN"/>
              </w:rPr>
              <w:t/>
            </w:r>
            <w:r w:rsidRPr="00C737A4">
              <w:rPr>
                <w:rFonts w:ascii="Times New Roman" w:hAnsi="Times New Roman"/>
                <w:i/>
                <w:color w:val="000000" w:themeColor="text1"/>
                <w:sz w:val="26"/>
                <w:szCs w:val="26"/>
                <w:lang w:val="vi-VN"/>
              </w:rPr>
              <w:lastRenderedPageBreak/>
              <w:t/>
            </w:r>
          </w:p>
        </w:tc>
        <w:tc>
          <w:tcPr>
            <w:tcW w:w="563" w:type="pct"/>
            <w:vMerge w:val="restart"/>
            <w:shd w:val="clear" w:color="auto" w:fill="auto"/>
          </w:tcPr>
          <w:p w14:paraId="05890550" w14:textId="5B9F76D8"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lastRenderedPageBreak/>
              <w:t xml:space="preserve">CELO2.1</w:t>
            </w:r>
          </w:p>
          <w:p w14:paraId="749D76DC" w14:textId="0F9F1BC8"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57E5BF3C"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23E632D8"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lastRenderedPageBreak/>
              <w:t xml:space="preserve">CELO3.2</w:t>
            </w:r>
          </w:p>
          <w:p w14:paraId="51395E5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20E4E93A"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08D423B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4D6A4465"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36CE15BE" w14:textId="00CEC3A4" w:rsidR="007A1D74" w:rsidRPr="007A1D7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58919CDA"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lastRenderedPageBreak/>
              <w:t xml:space="preserve">[1] Associate Professor Pham Thi Minh Chau - Associate Professor Nguyen Thi Lien Dien, 2004. Textbook of Organizational Management. Publishing House of Orient, Ho Chi Minh City Economics University</w:t>
            </w:r>
            <w:r w:rsidRPr="00C737A4">
              <w:rPr>
                <w:rFonts w:ascii="Times New Roman" w:hAnsi="Times New Roman"/>
                <w:bCs/>
                <w:iCs/>
                <w:sz w:val="26"/>
                <w:szCs w:val="26"/>
                <w:lang w:val="vi-VN"/>
              </w:rPr>
              <w:t/>
            </w:r>
            <w:r w:rsidRPr="00C737A4">
              <w:rPr>
                <w:rFonts w:ascii="Times New Roman" w:hAnsi="Times New Roman"/>
                <w:bCs/>
                <w:iCs/>
                <w:sz w:val="26"/>
                <w:szCs w:val="26"/>
                <w:lang w:val="vi-VN"/>
              </w:rPr>
              <w:lastRenderedPageBreak/>
              <w:t/>
            </w:r>
          </w:p>
          <w:p w14:paraId="653B4E1B"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Lectures and teaching materials provided by the instructor.</w:t>
            </w:r>
          </w:p>
          <w:p w14:paraId="1B24E7A7"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1D124646" w14:textId="77777777" w:rsidTr="00FB184F">
        <w:tc>
          <w:tcPr>
            <w:tcW w:w="366" w:type="pct"/>
            <w:vMerge/>
            <w:shd w:val="clear" w:color="auto" w:fill="auto"/>
          </w:tcPr>
          <w:p w14:paraId="7BA78E6D"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660FDF36"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D6C25CE"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Self-study activities:</w:t>
            </w:r>
          </w:p>
          <w:p w14:paraId="08F31A18" w14:textId="62735CDD" w:rsidR="007A1D74" w:rsidRPr="00C737A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Read Chapter 6 in advance</w:t>
            </w:r>
            <w:r w:rsidRPr="00C737A4">
              <w:rPr>
                <w:rFonts w:ascii="Times New Roman" w:hAnsi="Times New Roman"/>
                <w:color w:val="000000" w:themeColor="text1"/>
                <w:sz w:val="26"/>
                <w:szCs w:val="26"/>
                <w:lang w:val="vi-VN"/>
              </w:rPr>
              <w:t/>
            </w:r>
          </w:p>
          <w:p w14:paraId="09F2FEF3" w14:textId="0DE2EE28"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Students discuss with the teacher on planning the essay (phase 5)</w:t>
            </w:r>
          </w:p>
        </w:tc>
        <w:tc>
          <w:tcPr>
            <w:tcW w:w="563" w:type="pct"/>
            <w:vMerge/>
            <w:shd w:val="clear" w:color="auto" w:fill="auto"/>
          </w:tcPr>
          <w:p w14:paraId="4A2B6C12"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7EDDC66D"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7A1D74" w14:paraId="3B266641" w14:textId="77777777" w:rsidTr="00FB184F">
        <w:tc>
          <w:tcPr>
            <w:tcW w:w="366" w:type="pct"/>
            <w:vMerge/>
            <w:shd w:val="clear" w:color="auto" w:fill="auto"/>
          </w:tcPr>
          <w:p w14:paraId="611EBCE0"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340C838"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4261F573"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431209E1"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Class participation assessment</w:t>
            </w:r>
          </w:p>
          <w:p w14:paraId="2611D30F"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Group discussion assessment using rubrics</w:t>
            </w:r>
          </w:p>
          <w:p w14:paraId="174E0D4C" w14:textId="14DAA385"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Report assessment</w:t>
            </w:r>
            <w:r w:rsidRPr="007A1D74">
              <w:rPr>
                <w:rFonts w:ascii="Times New Roman" w:hAnsi="Times New Roman"/>
                <w:color w:val="000000" w:themeColor="text1"/>
                <w:sz w:val="26"/>
                <w:szCs w:val="26"/>
              </w:rPr>
              <w:t/>
            </w:r>
          </w:p>
        </w:tc>
        <w:tc>
          <w:tcPr>
            <w:tcW w:w="563" w:type="pct"/>
            <w:vMerge/>
            <w:shd w:val="clear" w:color="auto" w:fill="auto"/>
          </w:tcPr>
          <w:p w14:paraId="2860E751"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2896C593"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22F0362C" w14:textId="77777777" w:rsidTr="00FB184F">
        <w:tc>
          <w:tcPr>
            <w:tcW w:w="366" w:type="pct"/>
            <w:vMerge w:val="restart"/>
            <w:shd w:val="clear" w:color="auto" w:fill="auto"/>
          </w:tcPr>
          <w:p w14:paraId="72295A9F" w14:textId="108C43A0" w:rsidR="007A1D74" w:rsidRPr="007A1D74" w:rsidRDefault="007A1D7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5</w:t>
            </w:r>
          </w:p>
        </w:tc>
        <w:tc>
          <w:tcPr>
            <w:tcW w:w="1531" w:type="pct"/>
            <w:vMerge w:val="restart"/>
            <w:shd w:val="clear" w:color="auto" w:fill="auto"/>
          </w:tcPr>
          <w:p w14:paraId="3402F357" w14:textId="77777777" w:rsidR="007A1D74" w:rsidRPr="007A1D74" w:rsidRDefault="007A1D74" w:rsidP="007A1D74">
            <w:pPr>
              <w:spacing w:after="0" w:line="360" w:lineRule="auto"/>
              <w:rPr>
                <w:rFonts w:ascii="Times New Roman" w:hAnsi="Times New Roman"/>
                <w:sz w:val="26"/>
                <w:szCs w:val="26"/>
                <w:lang w:val="de-DE"/>
              </w:rPr>
            </w:pPr>
            <w:r w:rsidRPr="007A1D74">
              <w:rPr>
                <w:rFonts w:ascii="Times New Roman" w:hAnsi="Times New Roman"/>
                <w:b/>
                <w:bCs/>
                <w:color w:val="000000"/>
                <w:sz w:val="26"/>
                <w:szCs w:val="26"/>
                <w:lang w:val="de-DE"/>
              </w:rPr>
              <w:t xml:space="preserve">Chapter 7: CONTROL FUNCTION</w:t>
            </w:r>
            <w:r w:rsidRPr="007A1D74">
              <w:rPr>
                <w:rFonts w:ascii="Times New Roman" w:hAnsi="Times New Roman"/>
                <w:b/>
                <w:color w:val="C00000"/>
                <w:sz w:val="26"/>
                <w:szCs w:val="26"/>
              </w:rPr>
              <w:t/>
            </w:r>
            <w:r w:rsidRPr="007A1D74">
              <w:rPr>
                <w:rFonts w:ascii="Times New Roman" w:hAnsi="Times New Roman"/>
                <w:sz w:val="26"/>
                <w:szCs w:val="26"/>
                <w:lang w:val="de-DE"/>
              </w:rPr>
              <w:t/>
            </w:r>
          </w:p>
          <w:p w14:paraId="703E1DEE"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7.1 Concept and Content of the Control Function</w:t>
            </w:r>
          </w:p>
          <w:p w14:paraId="1A0F1EB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7.1.1 Definition of the Control Function</w:t>
            </w:r>
          </w:p>
          <w:p w14:paraId="5118F6B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7.1.2 Role of the Control Function in Management</w:t>
            </w:r>
          </w:p>
          <w:p w14:paraId="45BDADD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7.2 Leadership</w:t>
            </w:r>
          </w:p>
          <w:p w14:paraId="18C2BF0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7.2.1 Conceptions of Leadership</w:t>
            </w:r>
          </w:p>
          <w:p w14:paraId="0227A36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7.2.2 Types of Leadership Styles</w:t>
            </w:r>
          </w:p>
          <w:p w14:paraId="45B34AF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7.2.3 Choosing a Leadership Style</w:t>
            </w:r>
          </w:p>
          <w:p w14:paraId="0A4F4B83"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7.3 Motivation</w:t>
            </w:r>
          </w:p>
          <w:p w14:paraId="1F10950B"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7.3.1 Definition of Motivation</w:t>
            </w:r>
          </w:p>
          <w:p w14:paraId="5A32802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 xml:space="preserve">7.3.2 Theories of Motivation</w:t>
            </w:r>
          </w:p>
          <w:p w14:paraId="5E6BBBC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7.3.3 Applying Motivation Theories to Management Practice</w:t>
            </w:r>
          </w:p>
          <w:p w14:paraId="66107A91"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7.4 Information</w:t>
            </w:r>
          </w:p>
          <w:p w14:paraId="213AF76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7.4.1 Role and Forms of Information</w:t>
            </w:r>
          </w:p>
          <w:p w14:paraId="6E30EA86"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7.4.2 Enhancing the Effectiveness of Information in Organizations</w:t>
            </w:r>
          </w:p>
          <w:p w14:paraId="65A20FE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7.5 Conflict Management</w:t>
            </w:r>
          </w:p>
          <w:p w14:paraId="37868AC3" w14:textId="154959CE" w:rsidR="007A1D74" w:rsidRPr="007A1D74" w:rsidRDefault="007A1D7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 xml:space="preserve">Practical Exercise for Chapter 7</w:t>
            </w:r>
          </w:p>
        </w:tc>
        <w:tc>
          <w:tcPr>
            <w:tcW w:w="1532" w:type="pct"/>
            <w:shd w:val="clear" w:color="auto" w:fill="auto"/>
          </w:tcPr>
          <w:p w14:paraId="093948EC"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Teaching Activities:</w:t>
            </w:r>
          </w:p>
          <w:p w14:paraId="75AF49C4" w14:textId="77777777" w:rsidR="007A1D74" w:rsidRPr="007A1D74" w:rsidRDefault="007A1D74" w:rsidP="007A1D74">
            <w:pPr>
              <w:pStyle w:val="Default"/>
              <w:spacing w:before="120" w:after="120"/>
              <w:rPr>
                <w:color w:val="000000" w:themeColor="text1"/>
                <w:sz w:val="26"/>
                <w:szCs w:val="26"/>
              </w:rPr>
            </w:pPr>
            <w:r w:rsidRPr="007A1D74">
              <w:rPr>
                <w:color w:val="000000" w:themeColor="text1"/>
                <w:sz w:val="26"/>
                <w:szCs w:val="26"/>
              </w:rPr>
              <w:t xml:space="preserve">- Lecturing</w:t>
            </w:r>
          </w:p>
          <w:p w14:paraId="4054181A" w14:textId="45098E06" w:rsidR="00F00486" w:rsidRPr="00C737A4" w:rsidRDefault="007A1D74" w:rsidP="00F00486">
            <w:pPr>
              <w:spacing w:line="240" w:lineRule="auto"/>
              <w:contextualSpacing/>
              <w:jc w:val="both"/>
              <w:rPr>
                <w:rFonts w:ascii="Times New Roman" w:hAnsi="Times New Roman"/>
                <w:i/>
                <w:color w:val="000000" w:themeColor="text1"/>
                <w:sz w:val="26"/>
                <w:szCs w:val="26"/>
                <w:lang w:val="vi-VN"/>
              </w:rPr>
            </w:pPr>
            <w:r w:rsidRPr="00C737A4">
              <w:rPr>
                <w:rFonts w:ascii="Times New Roman" w:hAnsi="Times New Roman"/>
                <w:color w:val="000000" w:themeColor="text1"/>
                <w:sz w:val="26"/>
                <w:szCs w:val="26"/>
                <w:lang w:val="vi-VN"/>
              </w:rPr>
              <w:t xml:space="preserve">- Organizing group discussion: Please list the qualities and skills of a effective leader?</w:t>
            </w:r>
            <w:r w:rsidRPr="00C737A4">
              <w:rPr>
                <w:rFonts w:ascii="Times New Roman" w:hAnsi="Times New Roman"/>
                <w:i/>
                <w:color w:val="000000" w:themeColor="text1"/>
                <w:sz w:val="26"/>
                <w:szCs w:val="26"/>
                <w:lang w:val="vi-VN"/>
              </w:rPr>
              <w:t/>
            </w:r>
            <w:r w:rsidR="00F00486" w:rsidRPr="00C737A4">
              <w:rPr>
                <w:rFonts w:ascii="Arial" w:eastAsiaTheme="minorEastAsia" w:hAnsi="Arial" w:cstheme="minorBidi"/>
                <w:color w:val="0070C0"/>
                <w:kern w:val="24"/>
                <w:sz w:val="52"/>
                <w:szCs w:val="52"/>
                <w:lang w:val="vi-VN"/>
              </w:rPr>
              <w:t/>
            </w:r>
            <w:r w:rsidR="00F00486" w:rsidRPr="00C737A4">
              <w:rPr>
                <w:rFonts w:ascii="Times New Roman" w:hAnsi="Times New Roman"/>
                <w:i/>
                <w:color w:val="000000" w:themeColor="text1"/>
                <w:sz w:val="26"/>
                <w:szCs w:val="26"/>
                <w:lang w:val="vi-VN"/>
              </w:rPr>
              <w:t/>
            </w:r>
          </w:p>
          <w:p w14:paraId="3F861E33" w14:textId="705BDA4C" w:rsidR="007A1D74" w:rsidRPr="007A1D74" w:rsidRDefault="007A1D74" w:rsidP="00F00486">
            <w:pPr>
              <w:spacing w:after="0" w:line="240" w:lineRule="auto"/>
              <w:contextualSpacing/>
              <w:jc w:val="both"/>
              <w:rPr>
                <w:rFonts w:ascii="Times New Roman" w:hAnsi="Times New Roman"/>
                <w:b/>
                <w:bCs/>
                <w:color w:val="000000" w:themeColor="text1"/>
                <w:sz w:val="26"/>
                <w:szCs w:val="26"/>
                <w:lang w:val="vi-VN"/>
              </w:rPr>
            </w:pPr>
          </w:p>
        </w:tc>
        <w:tc>
          <w:tcPr>
            <w:tcW w:w="563" w:type="pct"/>
            <w:vMerge w:val="restart"/>
            <w:shd w:val="clear" w:color="auto" w:fill="auto"/>
          </w:tcPr>
          <w:p w14:paraId="79EB4F56" w14:textId="10733386"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p>
          <w:p w14:paraId="534F8A75" w14:textId="2E8C68DB"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2D7F79DB"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0E7287C0"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5ACE854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3FDBB4EF"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6AB8FAE1"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557D8392"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17416FAF" w14:textId="4B2D5F37" w:rsidR="007A1D74" w:rsidRPr="007A1D7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4E5FDDF6"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Associate Professor Pham Thi Minh Chau - Associate Professor Nguyen Thi Lien Dien, 2004. Textbook of Organizational Management. Publishing House of Orient, Ho Chi Minh City Economics University</w:t>
            </w:r>
            <w:r w:rsidRPr="00C737A4">
              <w:rPr>
                <w:rFonts w:ascii="Times New Roman" w:hAnsi="Times New Roman"/>
                <w:bCs/>
                <w:iCs/>
                <w:sz w:val="26"/>
                <w:szCs w:val="26"/>
                <w:lang w:val="vi-VN"/>
              </w:rPr>
              <w:t/>
            </w:r>
          </w:p>
          <w:p w14:paraId="4ED2FD82"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Lectures and teaching materials provided by the instructor.</w:t>
            </w:r>
          </w:p>
          <w:p w14:paraId="4466484B"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533EA6C6" w14:textId="77777777" w:rsidTr="00FB184F">
        <w:tc>
          <w:tcPr>
            <w:tcW w:w="366" w:type="pct"/>
            <w:vMerge/>
            <w:shd w:val="clear" w:color="auto" w:fill="auto"/>
          </w:tcPr>
          <w:p w14:paraId="6053BF03"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07D3C25D"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9B8C030"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&lt;&lt;&lt;&lt;&lt;&lt;&lt;1&gt;&gt;&gt;&gt;&gt;&gt;&gt; 
Self-study activities:</w:t>
            </w:r>
          </w:p>
          <w:p w14:paraId="0FB1A657" w14:textId="48DF48D4" w:rsidR="007A1D74" w:rsidRPr="00C737A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&lt;&lt;&lt;&lt;&lt;&lt;&lt;2&gt;&gt;&gt;&gt;&gt;&gt;&gt; 
- Read chapter 7 beforehand</w:t>
            </w:r>
            <w:r w:rsidRPr="00C737A4">
              <w:rPr>
                <w:rFonts w:ascii="Times New Roman" w:hAnsi="Times New Roman"/>
                <w:color w:val="000000" w:themeColor="text1"/>
                <w:sz w:val="26"/>
                <w:szCs w:val="26"/>
                <w:lang w:val="vi-VN"/>
              </w:rPr>
              <w:t/>
            </w:r>
          </w:p>
          <w:p w14:paraId="61D42F51" w14:textId="5334030B"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&lt;&lt;&lt;&lt;&lt;&lt;&lt;3&gt;&gt;&gt;&gt;&gt;&gt;&gt; 
- Students discuss with the instructor about the essay plan (phase 6)</w:t>
            </w:r>
          </w:p>
        </w:tc>
        <w:tc>
          <w:tcPr>
            <w:tcW w:w="563" w:type="pct"/>
            <w:vMerge/>
            <w:shd w:val="clear" w:color="auto" w:fill="auto"/>
          </w:tcPr>
          <w:p w14:paraId="242825D9"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3340AD21"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7A1D74" w14:paraId="47192063" w14:textId="77777777" w:rsidTr="00FB184F">
        <w:tc>
          <w:tcPr>
            <w:tcW w:w="366" w:type="pct"/>
            <w:vMerge/>
            <w:shd w:val="clear" w:color="auto" w:fill="auto"/>
          </w:tcPr>
          <w:p w14:paraId="451CE4F7"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0088AECD"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1ADFA687"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&lt;&lt;&lt;&lt;&lt;&lt;&lt;4&gt;&gt;&gt;&gt;&gt;&gt;&gt; 
Assessment activities:</w:t>
            </w:r>
          </w:p>
          <w:p w14:paraId="11043807"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&lt;&lt;&lt;&lt;&lt;&lt;&lt;5&gt;&gt;&gt;&gt;&gt;&gt;&gt; 
- Attendance evaluation</w:t>
            </w:r>
          </w:p>
          <w:p w14:paraId="69E613BF"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&lt;&lt;&lt;&lt;&lt;&lt;&lt;6&gt;&gt;&gt;&gt;&gt;&gt;&gt; 
- Group discussion evaluation using rubrics</w:t>
            </w:r>
          </w:p>
          <w:p w14:paraId="16A6A480" w14:textId="3A9070DC"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&lt;&lt;&lt;&lt;&lt;&lt;&lt;7&gt;&gt;&gt;&gt;&gt;&gt;&gt; 
- Report evaluation</w:t>
            </w:r>
            <w:r w:rsidRPr="007A1D74">
              <w:rPr>
                <w:rFonts w:ascii="Times New Roman" w:hAnsi="Times New Roman"/>
                <w:color w:val="000000" w:themeColor="text1"/>
                <w:sz w:val="26"/>
                <w:szCs w:val="26"/>
              </w:rPr>
              <w:t/>
            </w:r>
          </w:p>
        </w:tc>
        <w:tc>
          <w:tcPr>
            <w:tcW w:w="563" w:type="pct"/>
            <w:vMerge/>
            <w:shd w:val="clear" w:color="auto" w:fill="auto"/>
          </w:tcPr>
          <w:p w14:paraId="1201748E"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5CE13773"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47E4" w:rsidRPr="0037299D" w14:paraId="42F1BDFA" w14:textId="77777777" w:rsidTr="00FB184F">
        <w:tc>
          <w:tcPr>
            <w:tcW w:w="366" w:type="pct"/>
            <w:vMerge w:val="restart"/>
            <w:shd w:val="clear" w:color="auto" w:fill="auto"/>
          </w:tcPr>
          <w:p w14:paraId="5D9F29A4" w14:textId="700AFB15" w:rsidR="007A47E4" w:rsidRPr="007A1D74" w:rsidRDefault="007A47E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&lt;&lt;&lt;&lt;&lt;&lt;&lt;8&gt;&gt;&gt;&gt;&gt;&gt;&gt; 
6</w:t>
            </w:r>
          </w:p>
        </w:tc>
        <w:tc>
          <w:tcPr>
            <w:tcW w:w="1531" w:type="pct"/>
            <w:vMerge w:val="restart"/>
            <w:shd w:val="clear" w:color="auto" w:fill="auto"/>
          </w:tcPr>
          <w:p w14:paraId="6A7F51D0" w14:textId="77777777" w:rsidR="007A47E4" w:rsidRPr="007A1D74" w:rsidRDefault="007A47E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&lt;&lt;&lt;&lt;&lt;&lt;&lt;9&gt;&gt;&gt;&gt;&gt;&gt;&gt; 
CHAPTER 8: CONTROL FUNCTIONS</w:t>
            </w:r>
            <w:r w:rsidRPr="007A1D74">
              <w:rPr>
                <w:rFonts w:ascii="Times New Roman" w:hAnsi="Times New Roman"/>
                <w:b/>
                <w:color w:val="C00000"/>
                <w:sz w:val="26"/>
                <w:szCs w:val="26"/>
              </w:rPr>
              <w:t/>
            </w:r>
          </w:p>
          <w:p w14:paraId="317291CC"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&lt;&lt;&lt;&lt;&lt;&lt;&lt;10&gt;&gt;&gt;&gt;&gt;&gt;&gt; 
8.1 Concept and principles of establishing a control mechanism</w:t>
            </w:r>
          </w:p>
          <w:p w14:paraId="135014E8"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&lt;&lt;&lt;&lt;&lt;&lt;&lt;11&gt;&gt;&gt;&gt;&gt;&gt;&gt; 
8.1.1 Concept</w:t>
            </w:r>
          </w:p>
          <w:p w14:paraId="023EBAF0"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&lt;&lt;&lt;&lt;&lt;&lt;&lt;12&gt;&gt;&gt;&gt;&gt;&gt;&gt; 
8.1.2 Principles for establishing a control mechanism</w:t>
            </w:r>
          </w:p>
          <w:p w14:paraId="3B963492"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&lt;&lt;&lt;&lt;&lt;&lt;&lt;13&gt;&gt;&gt;&gt;&gt;&gt;&gt; 
8.2 Control process</w:t>
            </w:r>
          </w:p>
          <w:p w14:paraId="0C6BA567"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&lt;&lt;&lt;&lt;&lt;&lt;&lt;14&gt;&gt;&gt;&gt;&gt;&gt;&gt; 
8.3 Types of controls</w:t>
            </w:r>
          </w:p>
          <w:p w14:paraId="18B51B2A"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lastRenderedPageBreak/>
              <w:t xml:space="preserve">&lt;&lt;&lt;&lt;&lt;&lt;&lt;15&gt;&gt;&gt;&gt;&gt;&gt;&gt; 
8.3.1 Anticipatory control</w:t>
            </w:r>
          </w:p>
          <w:p w14:paraId="76DFDD51"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&lt;&lt;&lt;&lt;&lt;&lt;&lt;16&gt;&gt;&gt;&gt;&gt;&gt;&gt; 
8.3.2 On-going control</w:t>
            </w:r>
          </w:p>
          <w:p w14:paraId="053A5C13"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&lt;&lt;&lt;&lt;&lt;&lt;&lt;17&gt;&gt;&gt;&gt;&gt;&gt;&gt; 
8.3.3 Post-implementation control</w:t>
            </w:r>
          </w:p>
          <w:p w14:paraId="2AEAEABE"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&lt;&lt;&lt;&lt;&lt;&lt;&lt;18&gt;&gt;&gt;&gt;&gt;&gt;&gt; 
8.4 Control tools</w:t>
            </w:r>
          </w:p>
          <w:p w14:paraId="113C4A73"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&lt;&lt;&lt;&lt;&lt;&lt;&lt;19&gt;&gt;&gt;&gt;&gt;&gt;&gt; 
8.4.1 Budgeting</w:t>
            </w:r>
          </w:p>
          <w:p w14:paraId="5100E5EF"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&lt;&lt;&lt;&lt;&lt;&lt;&lt;20&gt;&gt;&gt;&gt;&gt;&gt;&gt; 
8.4.2 Statistical analysis techniques</w:t>
            </w:r>
          </w:p>
          <w:p w14:paraId="2A81D898"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&lt;&lt;&lt;&lt;&lt;&lt;&lt;21&gt;&gt;&gt;&gt;&gt;&gt;&gt; 
8.4.3 Special reports and professional analysis</w:t>
            </w:r>
          </w:p>
          <w:p w14:paraId="525EFFBB"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&lt;&lt;&lt;&lt;&lt;&lt;&lt;22&gt;&gt;&gt;&gt;&gt;&gt;&gt; 
8.4.4 Behavioral control</w:t>
            </w:r>
          </w:p>
          <w:p w14:paraId="3E0D5CC2" w14:textId="218591D6" w:rsidR="007A47E4" w:rsidRPr="007A1D74" w:rsidRDefault="007A47E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 xml:space="preserve">&lt;&lt;&lt;&lt;&lt;&lt;&lt;23&gt;&gt;&gt;&gt;&gt;&gt;&gt; 
Practice session for chapter 8</w:t>
            </w:r>
          </w:p>
        </w:tc>
        <w:tc>
          <w:tcPr>
            <w:tcW w:w="1532" w:type="pct"/>
            <w:shd w:val="clear" w:color="auto" w:fill="auto"/>
          </w:tcPr>
          <w:p w14:paraId="1BC6349B"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&lt;&lt;&lt;&lt;&lt;&lt;&lt;24&gt;&gt;&gt;&gt;&gt;&gt;&gt; 
Teaching activities:</w:t>
            </w:r>
          </w:p>
          <w:p w14:paraId="66B130F4" w14:textId="77777777" w:rsidR="007A47E4" w:rsidRPr="007A1D74" w:rsidRDefault="007A47E4" w:rsidP="007A1D74">
            <w:pPr>
              <w:pStyle w:val="Default"/>
              <w:spacing w:before="120" w:after="120"/>
              <w:rPr>
                <w:color w:val="000000" w:themeColor="text1"/>
                <w:sz w:val="26"/>
                <w:szCs w:val="26"/>
              </w:rPr>
            </w:pPr>
            <w:r w:rsidRPr="007A1D74">
              <w:rPr>
                <w:color w:val="000000" w:themeColor="text1"/>
                <w:sz w:val="26"/>
                <w:szCs w:val="26"/>
              </w:rPr>
              <w:t xml:space="preserve">&lt;&lt;&lt;&lt;&lt;&lt;&lt;25&gt;&gt;&gt;&gt;&gt;&gt;&gt; 
- Lecture</w:t>
            </w:r>
          </w:p>
          <w:p w14:paraId="21AC52B3" w14:textId="36AFE1C0"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&lt;&lt;&lt;&lt;&lt;&lt;&lt;26&gt;&gt;&gt;&gt;&gt;&gt;&gt; 
- Organizing group discussion: What motivational measures can be taken?</w:t>
            </w:r>
            <w:r w:rsidRPr="00C737A4">
              <w:rPr>
                <w:rFonts w:ascii="Times New Roman" w:hAnsi="Times New Roman"/>
                <w:i/>
                <w:color w:val="000000" w:themeColor="text1"/>
                <w:sz w:val="26"/>
                <w:szCs w:val="26"/>
                <w:lang w:val="vi-VN"/>
              </w:rPr>
              <w:t/>
            </w:r>
          </w:p>
        </w:tc>
        <w:tc>
          <w:tcPr>
            <w:tcW w:w="563" w:type="pct"/>
            <w:vMerge w:val="restart"/>
            <w:shd w:val="clear" w:color="auto" w:fill="auto"/>
          </w:tcPr>
          <w:p w14:paraId="0B7E5659" w14:textId="18080FFF"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&lt;&lt;&lt;&lt;&lt;&lt;&lt;27&gt;&gt;&gt;&gt;&gt;&gt;&gt; 
CELO2.1</w:t>
            </w:r>
          </w:p>
          <w:p w14:paraId="08C34A0F" w14:textId="085A6F79"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&lt;&lt;&lt;&lt;&lt;&lt;&lt;28&gt;&gt;&gt;&gt;&gt;&gt;&gt; 
CELO2.3</w:t>
            </w:r>
            <w:r w:rsidRPr="007A47E4">
              <w:rPr>
                <w:rFonts w:ascii="Times New Roman" w:hAnsi="Times New Roman"/>
                <w:color w:val="000000" w:themeColor="text1"/>
                <w:sz w:val="26"/>
                <w:szCs w:val="26"/>
                <w:lang w:val="vi-VN"/>
              </w:rPr>
              <w:t/>
            </w:r>
          </w:p>
          <w:p w14:paraId="46FCDDF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&lt;&lt;&lt;&lt;&lt;&lt;&lt;29&gt;&gt;&gt;&gt;&gt;&gt;&gt; 
CELO3.1</w:t>
            </w:r>
          </w:p>
          <w:p w14:paraId="6DDD2A1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&lt;&lt;&lt;&lt;&lt;&lt;&lt;30&gt;&gt;&gt;&gt;&gt;&gt;&gt; 
CELO3.2</w:t>
            </w:r>
          </w:p>
          <w:p w14:paraId="58A5C0BA"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&lt;&lt;&lt;&lt;&lt;&lt;&lt;31&gt;&gt;&gt;&gt;&gt;&gt;&gt; 
CELO4.1</w:t>
            </w:r>
          </w:p>
          <w:p w14:paraId="69DF74C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&lt;&lt;&lt;&lt;&lt;&lt;&lt;32&gt;&gt;&gt;&gt;&gt;&gt;&gt; 
CELO4.2</w:t>
            </w:r>
          </w:p>
          <w:p w14:paraId="3C8F4AD6"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&lt;&lt;&lt;&lt;&lt;&lt;&lt;33&gt;&gt;&gt;&gt;&gt;&gt;&gt; 
CELO5.1</w:t>
            </w:r>
          </w:p>
          <w:p w14:paraId="6036C018"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&lt;&lt;&lt;&lt;&lt;&lt;&lt;34&gt;&gt;&gt;&gt;&gt;&gt;&gt; 
CELO6.1</w:t>
            </w:r>
          </w:p>
          <w:p w14:paraId="6AED56CB" w14:textId="2F743615" w:rsidR="007A47E4" w:rsidRPr="007A47E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&lt;&lt;&lt;&lt;&lt;&lt;&lt;35&gt;&gt;&gt;&gt;&gt;&gt;&gt; 
CELO6.2</w:t>
            </w:r>
          </w:p>
        </w:tc>
        <w:tc>
          <w:tcPr>
            <w:tcW w:w="1008" w:type="pct"/>
            <w:vMerge w:val="restart"/>
            <w:shd w:val="clear" w:color="auto" w:fill="auto"/>
            <w:vAlign w:val="center"/>
          </w:tcPr>
          <w:p w14:paraId="35FAD584" w14:textId="77777777" w:rsidR="007A47E4" w:rsidRPr="00C737A4" w:rsidRDefault="007A47E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&lt;&lt;&lt;&lt;&lt;&lt;&lt;36&gt;&gt;&gt;&gt;&gt;&gt;&gt; 
[1] TS. Pham Thi Minh Chau - PGS.TS. Nguyen Thi Lieu Diep, 2004.Manual of Management. Publisher Phuong Dong, HCMC University of Economics.</w:t>
            </w:r>
            <w:r w:rsidRPr="00C737A4">
              <w:rPr>
                <w:rFonts w:ascii="Times New Roman" w:hAnsi="Times New Roman"/>
                <w:bCs/>
                <w:iCs/>
                <w:sz w:val="26"/>
                <w:szCs w:val="26"/>
                <w:lang w:val="vi-VN"/>
              </w:rPr>
              <w:t/>
            </w:r>
          </w:p>
          <w:p w14:paraId="72DDF680" w14:textId="77777777" w:rsidR="007A47E4" w:rsidRPr="007A1D74" w:rsidRDefault="007A47E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&lt;&lt;&lt;&lt;&lt;&lt;&lt;37&gt;&gt;&gt;&gt;&gt;&gt;&gt; 
[2] Lecture notes and course materials provided by the instructor.</w:t>
            </w:r>
            <w:r w:rsidRPr="007A1D74">
              <w:rPr>
                <w:rFonts w:ascii="Times New Roman" w:hAnsi="Times New Roman"/>
                <w:sz w:val="26"/>
                <w:szCs w:val="26"/>
                <w:lang w:val="nb-NO"/>
              </w:rPr>
              <w:lastRenderedPageBreak/>
              <w:t/>
            </w:r>
          </w:p>
          <w:p w14:paraId="2E27ABAC"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r w:rsidR="007A47E4" w:rsidRPr="0037299D" w14:paraId="18D01076" w14:textId="77777777" w:rsidTr="00FB184F">
        <w:tc>
          <w:tcPr>
            <w:tcW w:w="366" w:type="pct"/>
            <w:vMerge/>
            <w:shd w:val="clear" w:color="auto" w:fill="auto"/>
          </w:tcPr>
          <w:p w14:paraId="40AAF290" w14:textId="77777777" w:rsidR="007A47E4" w:rsidRPr="007A1D74" w:rsidRDefault="007A47E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928627D" w14:textId="77777777" w:rsidR="007A47E4" w:rsidRPr="007A1D74" w:rsidRDefault="007A47E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3508BEC6"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&lt;&lt;&lt;&lt;&lt;&lt;&lt;38&gt;&gt;&gt;&gt;&gt;&gt;&gt; 
Self-study activities:</w:t>
            </w:r>
          </w:p>
          <w:p w14:paraId="2B8B82A1" w14:textId="6197FBAB" w:rsidR="007A47E4" w:rsidRPr="00C737A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&lt;&lt;&lt;&lt;&lt;&lt;&lt;39&gt;&gt;&gt;&gt;&gt;&gt;&gt; 
- Read chapter 8 beforehand</w:t>
            </w:r>
            <w:r w:rsidRPr="00C737A4">
              <w:rPr>
                <w:rFonts w:ascii="Times New Roman" w:hAnsi="Times New Roman"/>
                <w:color w:val="000000" w:themeColor="text1"/>
                <w:sz w:val="26"/>
                <w:szCs w:val="26"/>
                <w:lang w:val="vi-VN"/>
              </w:rPr>
              <w:t/>
            </w:r>
          </w:p>
          <w:p w14:paraId="1D574FFF" w14:textId="0D471D3E" w:rsidR="007A47E4" w:rsidRPr="007A1D74" w:rsidRDefault="007A47E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&lt;&lt;&lt;&lt;&lt;&lt;&lt;40&gt;&gt;&gt;&gt;&gt;&gt;&gt; 
- Students discuss with the instructor about the essay plan (phase 7)</w:t>
            </w:r>
          </w:p>
        </w:tc>
        <w:tc>
          <w:tcPr>
            <w:tcW w:w="563" w:type="pct"/>
            <w:vMerge/>
            <w:shd w:val="clear" w:color="auto" w:fill="auto"/>
          </w:tcPr>
          <w:p w14:paraId="39A4A368"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7C1DA857"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r w:rsidR="007A47E4" w:rsidRPr="007A1D74" w14:paraId="6BC954C3" w14:textId="77777777" w:rsidTr="00FB184F">
        <w:tc>
          <w:tcPr>
            <w:tcW w:w="366" w:type="pct"/>
            <w:vMerge/>
            <w:shd w:val="clear" w:color="auto" w:fill="auto"/>
          </w:tcPr>
          <w:p w14:paraId="17DD4B93" w14:textId="77777777" w:rsidR="007A47E4" w:rsidRPr="007A1D74" w:rsidRDefault="007A47E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1FA901AC" w14:textId="77777777" w:rsidR="007A47E4" w:rsidRPr="007A1D74" w:rsidRDefault="007A47E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200244E4"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&lt;&lt;&lt;&lt;&lt;&lt;&lt;41&gt;&gt;&gt;&gt;&gt;&gt;&gt; 
Assessment activities:</w:t>
            </w:r>
          </w:p>
          <w:p w14:paraId="1219A5B7" w14:textId="77777777" w:rsidR="007A47E4" w:rsidRPr="007A1D7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&lt;&lt;&lt;&lt;&lt;&lt;&lt;42&gt;&gt;&gt;&gt;&gt;&gt;&gt; 
- Attendance evaluation</w:t>
            </w:r>
          </w:p>
          <w:p w14:paraId="7CF70A82" w14:textId="77777777" w:rsidR="007A47E4" w:rsidRPr="007A1D7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&lt;&lt;&lt;&lt;&lt;&lt;&lt;43&gt;&gt;&gt;&gt;&gt;&gt;&gt; 
- Group discussion evaluation using rubrics</w:t>
            </w:r>
          </w:p>
          <w:p w14:paraId="31B1F0F6" w14:textId="2C5B23CD" w:rsidR="007A47E4" w:rsidRPr="007A1D74" w:rsidRDefault="007A47E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&lt;&lt;&lt;&lt;&lt;&lt;&lt;44&gt;&gt;&gt;&gt;&gt;&gt;&gt; 
- Report evaluation</w:t>
            </w:r>
            <w:r w:rsidRPr="007A1D74">
              <w:rPr>
                <w:rFonts w:ascii="Times New Roman" w:hAnsi="Times New Roman"/>
                <w:color w:val="000000" w:themeColor="text1"/>
                <w:sz w:val="26"/>
                <w:szCs w:val="26"/>
              </w:rPr>
              <w:t/>
            </w:r>
          </w:p>
        </w:tc>
        <w:tc>
          <w:tcPr>
            <w:tcW w:w="563" w:type="pct"/>
            <w:vMerge/>
            <w:shd w:val="clear" w:color="auto" w:fill="auto"/>
          </w:tcPr>
          <w:p w14:paraId="1275E02B"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4F257A15"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bl>
    <w:p w14:paraId="0E3EB97B" w14:textId="77777777" w:rsidR="00002F0D" w:rsidRPr="007A1D74" w:rsidRDefault="00002F0D" w:rsidP="00002F0D">
      <w:pPr>
        <w:adjustRightInd w:val="0"/>
        <w:snapToGrid w:val="0"/>
        <w:spacing w:line="240" w:lineRule="atLeast"/>
        <w:jc w:val="both"/>
        <w:rPr>
          <w:rFonts w:ascii="Times New Roman" w:hAnsi="Times New Roman"/>
          <w:b/>
          <w:sz w:val="26"/>
          <w:szCs w:val="26"/>
        </w:rPr>
      </w:pPr>
      <w:r w:rsidRPr="007A1D74">
        <w:rPr>
          <w:rFonts w:ascii="Times New Roman" w:hAnsi="Times New Roman"/>
          <w:b/>
          <w:sz w:val="26"/>
          <w:szCs w:val="26"/>
        </w:rPr>
        <w:lastRenderedPageBreak/>
        <w:t xml:space="preserve">&lt;&lt;&lt;&lt;&lt;&lt;&lt;45&gt;&gt;&gt;&gt;&gt;&gt;&gt; 
8.2. Practice</w:t>
      </w:r>
      <w:commentRangeStart w:id="0"/>
      <w:r w:rsidRPr="007A1D74">
        <w:rPr>
          <w:rFonts w:ascii="Times New Roman" w:hAnsi="Times New Roman"/>
          <w:b/>
          <w:sz w:val="26"/>
          <w:szCs w:val="26"/>
        </w:rPr>
        <w:t/>
      </w:r>
      <w:commentRangeEnd w:id="0"/>
      <w:r w:rsidR="00BD0B95" w:rsidRPr="007A1D74">
        <w:rPr>
          <w:rStyle w:val="CommentReference"/>
          <w:rFonts w:ascii="Times New Roman" w:hAnsi="Times New Roman"/>
        </w:rPr>
        <w:commentReference w:id="0"/>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901"/>
        <w:gridCol w:w="2630"/>
        <w:gridCol w:w="3694"/>
      </w:tblGrid>
      <w:tr w:rsidR="00002F0D" w:rsidRPr="007A1D74" w14:paraId="08237BFA" w14:textId="77777777" w:rsidTr="00136121">
        <w:tc>
          <w:tcPr>
            <w:tcW w:w="612" w:type="pct"/>
            <w:shd w:val="clear" w:color="auto" w:fill="92D050"/>
            <w:vAlign w:val="center"/>
          </w:tcPr>
          <w:p w14:paraId="175E5BF5"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&lt;&lt;&lt;&lt;&lt;&lt;&lt;46&gt;&gt;&gt;&gt;&gt;&gt;&gt; 
Day</w:t>
            </w:r>
          </w:p>
        </w:tc>
        <w:tc>
          <w:tcPr>
            <w:tcW w:w="2118" w:type="pct"/>
            <w:shd w:val="clear" w:color="auto" w:fill="92D050"/>
            <w:vAlign w:val="center"/>
          </w:tcPr>
          <w:p w14:paraId="19FA894B"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&lt;&lt;&lt;&lt;&lt;&lt;&lt;47&gt;&gt;&gt;&gt;&gt;&gt;&gt; 
Content</w:t>
            </w:r>
          </w:p>
        </w:tc>
        <w:tc>
          <w:tcPr>
            <w:tcW w:w="944" w:type="pct"/>
            <w:shd w:val="clear" w:color="auto" w:fill="92D050"/>
            <w:vAlign w:val="center"/>
          </w:tcPr>
          <w:p w14:paraId="3B71BA11"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&lt;&lt;&lt;&lt;&lt;&lt;&lt;48&gt;&gt;&gt;&gt;&gt;&gt;&gt; 
Performance indicators</w:t>
            </w:r>
          </w:p>
          <w:p w14:paraId="14FC0462"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&lt;&lt;&lt;&lt;&lt;&lt;&lt;49&gt;&gt;&gt;&gt;&gt;&gt;&gt; 
CELOx.y</w:t>
            </w:r>
          </w:p>
        </w:tc>
        <w:tc>
          <w:tcPr>
            <w:tcW w:w="1326" w:type="pct"/>
            <w:shd w:val="clear" w:color="auto" w:fill="92D050"/>
            <w:vAlign w:val="center"/>
          </w:tcPr>
          <w:p w14:paraId="2340CDCA"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&lt;&lt;&lt;&lt;&lt;&lt;&lt;50&gt;&gt;&gt;&gt;&gt;&gt;&gt; 
References</w:t>
            </w:r>
          </w:p>
        </w:tc>
      </w:tr>
      <w:tr w:rsidR="00002F0D" w:rsidRPr="007A1D74" w14:paraId="61646147" w14:textId="77777777" w:rsidTr="00136121">
        <w:tc>
          <w:tcPr>
            <w:tcW w:w="612" w:type="pct"/>
            <w:shd w:val="clear" w:color="auto" w:fill="auto"/>
          </w:tcPr>
          <w:p w14:paraId="5457E522" w14:textId="77777777" w:rsidR="00002F0D" w:rsidRPr="007A1D74" w:rsidRDefault="00002F0D"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&lt;&lt;&lt;&lt;&lt;&lt;&lt;51&gt;&gt;&gt;&gt;&gt;&gt;&gt; 
1</w:t>
            </w:r>
          </w:p>
        </w:tc>
        <w:tc>
          <w:tcPr>
            <w:tcW w:w="2118" w:type="pct"/>
            <w:shd w:val="clear" w:color="auto" w:fill="auto"/>
          </w:tcPr>
          <w:p w14:paraId="4AFE35D9" w14:textId="77777777" w:rsidR="00002F0D" w:rsidRPr="007A1D74" w:rsidRDefault="00002F0D" w:rsidP="00772C89">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&lt;&lt;&lt;&lt;&lt;&lt;&lt;52&gt;&gt;&gt;&gt;&gt;&gt;&gt; 
Exercise 1:</w:t>
            </w:r>
            <w:r w:rsidRPr="007A1D74">
              <w:rPr>
                <w:rFonts w:ascii="Times New Roman" w:hAnsi="Times New Roman"/>
                <w:b/>
                <w:sz w:val="26"/>
                <w:szCs w:val="26"/>
                <w:lang w:val="vi-VN"/>
              </w:rPr>
              <w:t/>
            </w:r>
            <w:r w:rsidRPr="007A1D74">
              <w:rPr>
                <w:rFonts w:ascii="Times New Roman" w:hAnsi="Times New Roman"/>
                <w:b/>
                <w:sz w:val="26"/>
                <w:szCs w:val="26"/>
              </w:rPr>
              <w:t/>
            </w:r>
          </w:p>
          <w:p w14:paraId="5B3F360B" w14:textId="563BD21F" w:rsidR="00002F0D" w:rsidRPr="007A1D74" w:rsidRDefault="00136121" w:rsidP="00772C89">
            <w:pPr>
              <w:autoSpaceDE w:val="0"/>
              <w:autoSpaceDN w:val="0"/>
              <w:adjustRightInd w:val="0"/>
              <w:spacing w:after="0" w:line="240" w:lineRule="atLeast"/>
              <w:rPr>
                <w:rFonts w:ascii="Times New Roman" w:hAnsi="Times New Roman"/>
                <w:sz w:val="26"/>
                <w:szCs w:val="26"/>
              </w:rPr>
            </w:pPr>
            <w:r w:rsidRPr="007A1D74">
              <w:rPr>
                <w:rFonts w:ascii="Times New Roman" w:hAnsi="Times New Roman"/>
                <w:sz w:val="26"/>
                <w:szCs w:val="26"/>
              </w:rPr>
              <w:t xml:space="preserve">&lt;&lt;&lt;&lt;&lt;&lt;&lt;53&gt;&gt;&gt;&gt;&gt;&gt;&gt; 
Research and group discussion: Analyze the artistic and scientific nature of management? What can managers learn from this analysis?</w:t>
            </w:r>
            <w:r w:rsidR="00F00486" w:rsidRPr="007A1D74">
              <w:rPr>
                <w:rFonts w:ascii="Times New Roman" w:hAnsi="Times New Roman"/>
                <w:color w:val="000000" w:themeColor="text1"/>
                <w:sz w:val="26"/>
                <w:szCs w:val="26"/>
              </w:rPr>
              <w:t/>
            </w:r>
            <w:r w:rsidR="00F00486" w:rsidRPr="007A1D74">
              <w:rPr>
                <w:rFonts w:ascii="Times New Roman" w:hAnsi="Times New Roman"/>
                <w:i/>
                <w:color w:val="000000" w:themeColor="text1"/>
                <w:sz w:val="26"/>
                <w:szCs w:val="26"/>
              </w:rPr>
              <w:t/>
            </w:r>
          </w:p>
        </w:tc>
        <w:tc>
          <w:tcPr>
            <w:tcW w:w="944" w:type="pct"/>
            <w:shd w:val="clear" w:color="auto" w:fill="auto"/>
          </w:tcPr>
          <w:p w14:paraId="23093B95" w14:textId="37C6718F" w:rsidR="00002F0D" w:rsidRPr="007A1D74" w:rsidRDefault="00136121"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&lt;&lt;&lt;&lt;&lt;&lt;&lt;54&gt;&gt;&gt;&gt;&gt;&gt;&gt; 
CELO 2</w:t>
            </w:r>
          </w:p>
        </w:tc>
        <w:tc>
          <w:tcPr>
            <w:tcW w:w="1326" w:type="pct"/>
            <w:shd w:val="clear" w:color="auto" w:fill="auto"/>
          </w:tcPr>
          <w:p w14:paraId="384728E8" w14:textId="77777777" w:rsidR="00F00486" w:rsidRPr="007A1D74" w:rsidRDefault="00F00486" w:rsidP="00F00486">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&lt;&lt;&lt;&lt;&lt;&lt;&lt;55&gt;&gt;&gt;&gt;&gt;&gt;&gt; 
[1] TS. Pham Thi Minh Chau - PGS.TS. Nguyen Thi Lieu Diep, 2004.Manual of Management. Publisher Phuong Dong, HCMC University of Economics.</w:t>
            </w:r>
            <w:r w:rsidRPr="007A1D74">
              <w:rPr>
                <w:rFonts w:ascii="Times New Roman" w:hAnsi="Times New Roman"/>
                <w:bCs/>
                <w:iCs/>
                <w:sz w:val="26"/>
                <w:szCs w:val="26"/>
              </w:rPr>
              <w:t/>
            </w:r>
          </w:p>
          <w:p w14:paraId="1CF91B8F" w14:textId="77777777" w:rsidR="00F00486" w:rsidRPr="007A1D74" w:rsidRDefault="00F00486" w:rsidP="00F00486">
            <w:pPr>
              <w:spacing w:line="360" w:lineRule="auto"/>
              <w:rPr>
                <w:rFonts w:ascii="Times New Roman" w:hAnsi="Times New Roman"/>
                <w:sz w:val="26"/>
                <w:szCs w:val="26"/>
                <w:lang w:val="nb-NO"/>
              </w:rPr>
            </w:pPr>
            <w:r w:rsidRPr="007A1D74">
              <w:rPr>
                <w:rFonts w:ascii="Times New Roman" w:hAnsi="Times New Roman"/>
                <w:sz w:val="26"/>
                <w:szCs w:val="26"/>
                <w:lang w:val="nb-NO"/>
              </w:rPr>
              <w:lastRenderedPageBreak/>
              <w:t xml:space="preserve">&lt;&lt;&lt;&lt;&lt;&lt;&lt;56&gt;&gt;&gt;&gt;&gt;&gt;&gt; 
[2] Lecture notes and course materials provided by the instructor.</w:t>
            </w:r>
          </w:p>
          <w:p w14:paraId="06E02E7F" w14:textId="77777777" w:rsidR="00002F0D" w:rsidRPr="007A1D74" w:rsidRDefault="00002F0D" w:rsidP="00772C89">
            <w:pPr>
              <w:spacing w:after="0" w:line="240" w:lineRule="atLeast"/>
              <w:rPr>
                <w:rFonts w:ascii="Times New Roman" w:hAnsi="Times New Roman"/>
                <w:color w:val="FF0000"/>
                <w:sz w:val="26"/>
                <w:szCs w:val="26"/>
              </w:rPr>
            </w:pPr>
          </w:p>
        </w:tc>
      </w:tr>
      <w:tr w:rsidR="00136121" w:rsidRPr="0037299D" w14:paraId="1DD70EE9" w14:textId="77777777" w:rsidTr="00136121">
        <w:tc>
          <w:tcPr>
            <w:tcW w:w="612" w:type="pct"/>
            <w:shd w:val="clear" w:color="auto" w:fill="auto"/>
          </w:tcPr>
          <w:p w14:paraId="62F4C1E6" w14:textId="77777777" w:rsidR="00136121" w:rsidRPr="007A1D74" w:rsidRDefault="00136121" w:rsidP="00136121">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lastRenderedPageBreak/>
              <w:t xml:space="preserve">&lt;&lt;&lt;&lt;&lt;&lt;&lt;57&gt;&gt;&gt;&gt;&gt;&gt;&gt; 
2</w:t>
            </w:r>
          </w:p>
          <w:p w14:paraId="62BF7DFA" w14:textId="77777777" w:rsidR="00136121" w:rsidRPr="007A1D74" w:rsidRDefault="00136121" w:rsidP="00136121">
            <w:pPr>
              <w:spacing w:after="0" w:line="240" w:lineRule="atLeast"/>
              <w:jc w:val="both"/>
              <w:rPr>
                <w:rFonts w:ascii="Times New Roman" w:hAnsi="Times New Roman"/>
                <w:color w:val="FF0000"/>
                <w:sz w:val="26"/>
                <w:szCs w:val="26"/>
              </w:rPr>
            </w:pPr>
          </w:p>
        </w:tc>
        <w:tc>
          <w:tcPr>
            <w:tcW w:w="2118" w:type="pct"/>
            <w:shd w:val="clear" w:color="auto" w:fill="auto"/>
          </w:tcPr>
          <w:p w14:paraId="022816B5" w14:textId="7488A8C2" w:rsidR="00136121" w:rsidRPr="007A1D74" w:rsidRDefault="00136121" w:rsidP="00136121">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&lt;&lt;&lt;&lt;&lt;&lt;&lt;58&gt;&gt;&gt;&gt;&gt;&gt;&gt; 
Exercise 2:</w:t>
            </w:r>
            <w:r w:rsidRPr="007A1D74">
              <w:rPr>
                <w:rFonts w:ascii="Times New Roman" w:hAnsi="Times New Roman"/>
                <w:b/>
                <w:sz w:val="26"/>
                <w:szCs w:val="26"/>
                <w:lang w:val="vi-VN"/>
              </w:rPr>
              <w:t/>
            </w:r>
            <w:r w:rsidRPr="007A1D74">
              <w:rPr>
                <w:rFonts w:ascii="Times New Roman" w:hAnsi="Times New Roman"/>
                <w:b/>
                <w:sz w:val="26"/>
                <w:szCs w:val="26"/>
              </w:rPr>
              <w:t/>
            </w:r>
          </w:p>
          <w:p w14:paraId="5FEF135F" w14:textId="77777777" w:rsidR="00136121" w:rsidRDefault="00136121" w:rsidP="00136121">
            <w:pPr>
              <w:autoSpaceDE w:val="0"/>
              <w:autoSpaceDN w:val="0"/>
              <w:adjustRightInd w:val="0"/>
              <w:spacing w:after="0" w:line="240" w:lineRule="atLeast"/>
              <w:rPr>
                <w:rFonts w:ascii="Times New Roman" w:hAnsi="Times New Roman"/>
                <w:bCs/>
                <w:i/>
                <w:color w:val="000000" w:themeColor="text1"/>
                <w:sz w:val="26"/>
                <w:szCs w:val="26"/>
              </w:rPr>
            </w:pPr>
            <w:r w:rsidRPr="007A1D74">
              <w:rPr>
                <w:rFonts w:ascii="Times New Roman" w:hAnsi="Times New Roman"/>
                <w:sz w:val="26"/>
                <w:szCs w:val="26"/>
              </w:rPr>
              <w:t xml:space="preserve">&lt;&lt;&lt;&lt;&lt;&lt;&lt;59&gt;&gt;&gt;&gt;&gt;&gt;&gt; 
Research and group discussion: Why do we need to learn modern management techniques?</w:t>
            </w:r>
            <w:r w:rsidR="00F00486" w:rsidRPr="007A1D74">
              <w:rPr>
                <w:rFonts w:ascii="Times New Roman" w:hAnsi="Times New Roman"/>
                <w:color w:val="000000" w:themeColor="text1"/>
                <w:sz w:val="26"/>
                <w:szCs w:val="26"/>
              </w:rPr>
              <w:t/>
            </w:r>
            <w:r w:rsidR="00F00486" w:rsidRPr="007A1D74">
              <w:rPr>
                <w:rFonts w:ascii="Times New Roman" w:hAnsi="Times New Roman"/>
                <w:bCs/>
                <w:i/>
                <w:color w:val="000000" w:themeColor="text1"/>
                <w:sz w:val="26"/>
                <w:szCs w:val="26"/>
              </w:rPr>
              <w:t/>
            </w:r>
          </w:p>
          <w:p w14:paraId="4D19A8CF" w14:textId="77777777" w:rsidR="00465210" w:rsidRDefault="00465210" w:rsidP="00136121">
            <w:pPr>
              <w:autoSpaceDE w:val="0"/>
              <w:autoSpaceDN w:val="0"/>
              <w:adjustRightInd w:val="0"/>
              <w:spacing w:after="0" w:line="240" w:lineRule="atLeast"/>
              <w:rPr>
                <w:rFonts w:ascii="Times New Roman" w:hAnsi="Times New Roman"/>
                <w:sz w:val="26"/>
                <w:szCs w:val="26"/>
              </w:rPr>
            </w:pPr>
          </w:p>
          <w:p w14:paraId="0CE7FF93" w14:textId="77777777"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&lt;&lt;&lt;&lt;&lt;&lt;&lt;60&gt;&gt;&gt;&gt;&gt;&gt;&gt; 
Exercise 3:</w:t>
            </w:r>
            <w:r w:rsidRPr="007A1D74">
              <w:rPr>
                <w:rFonts w:ascii="Times New Roman" w:hAnsi="Times New Roman"/>
                <w:b/>
                <w:sz w:val="26"/>
                <w:szCs w:val="26"/>
                <w:lang w:val="vi-VN"/>
              </w:rPr>
              <w:t/>
            </w:r>
            <w:r w:rsidRPr="007A1D74">
              <w:rPr>
                <w:rFonts w:ascii="Times New Roman" w:hAnsi="Times New Roman"/>
                <w:b/>
                <w:sz w:val="26"/>
                <w:szCs w:val="26"/>
              </w:rPr>
              <w:t/>
            </w:r>
          </w:p>
          <w:p w14:paraId="6750CF76" w14:textId="3B446B37" w:rsidR="00465210" w:rsidRPr="007A1D74" w:rsidRDefault="00465210" w:rsidP="00465210">
            <w:pPr>
              <w:autoSpaceDE w:val="0"/>
              <w:autoSpaceDN w:val="0"/>
              <w:adjustRightInd w:val="0"/>
              <w:spacing w:after="0" w:line="240" w:lineRule="atLeast"/>
              <w:rPr>
                <w:rFonts w:ascii="Times New Roman" w:hAnsi="Times New Roman"/>
                <w:sz w:val="26"/>
                <w:szCs w:val="26"/>
              </w:rPr>
            </w:pPr>
            <w:r w:rsidRPr="00F00486">
              <w:rPr>
                <w:rFonts w:ascii="Times New Roman" w:hAnsi="Times New Roman"/>
                <w:color w:val="000000" w:themeColor="text1"/>
                <w:sz w:val="26"/>
                <w:szCs w:val="26"/>
              </w:rPr>
              <w:t xml:space="preserve">&lt;&lt;&lt;&lt;&lt;&lt;&lt;61&gt;&gt;&gt;&gt;&gt;&gt;&gt; 
Research and group discussion: Use SWOT analysis for the company Vinamilk.</w:t>
            </w:r>
            <w:r w:rsidRPr="007A1D74">
              <w:rPr>
                <w:rFonts w:ascii="Times New Roman" w:hAnsi="Times New Roman"/>
                <w:b/>
                <w:color w:val="000000" w:themeColor="text1"/>
                <w:sz w:val="26"/>
                <w:szCs w:val="26"/>
              </w:rPr>
              <w:t/>
            </w:r>
            <w:r w:rsidRPr="007A1D74">
              <w:rPr>
                <w:rFonts w:ascii="Times New Roman" w:hAnsi="Times New Roman"/>
                <w:bCs/>
                <w:i/>
                <w:color w:val="000000" w:themeColor="text1"/>
                <w:sz w:val="26"/>
                <w:szCs w:val="26"/>
              </w:rPr>
              <w:t/>
            </w:r>
          </w:p>
        </w:tc>
        <w:tc>
          <w:tcPr>
            <w:tcW w:w="944" w:type="pct"/>
            <w:shd w:val="clear" w:color="auto" w:fill="auto"/>
          </w:tcPr>
          <w:p w14:paraId="06F6E934" w14:textId="77777777" w:rsidR="00136121"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&lt;&lt;&lt;&lt;&lt;&lt;&lt;62&gt;&gt;&gt;&gt;&gt;&gt;&gt; 
CELO 2</w:t>
            </w:r>
          </w:p>
          <w:p w14:paraId="13B2AF61" w14:textId="18ED5136"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&lt;&lt;&lt;&lt;&lt;&lt;&lt;63&gt;&gt;&gt;&gt;&gt;&gt;&gt; 
CELO 5</w:t>
            </w:r>
            <w:r>
              <w:rPr>
                <w:rFonts w:ascii="Times New Roman" w:hAnsi="Times New Roman"/>
                <w:color w:val="000000" w:themeColor="text1"/>
                <w:sz w:val="26"/>
                <w:szCs w:val="26"/>
                <w:lang w:val="vi-VN"/>
              </w:rPr>
              <w:t/>
            </w:r>
          </w:p>
          <w:p w14:paraId="2233D46F" w14:textId="33D3E642" w:rsidR="00465210"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&lt;&lt;&lt;&lt;&lt;&lt;&lt;64&gt;&gt;&gt;&gt;&gt;&gt;&gt; 
CELO 6</w:t>
            </w:r>
            <w:r>
              <w:rPr>
                <w:rFonts w:ascii="Times New Roman" w:hAnsi="Times New Roman"/>
                <w:color w:val="000000" w:themeColor="text1"/>
                <w:sz w:val="26"/>
                <w:szCs w:val="26"/>
                <w:lang w:val="vi-VN"/>
              </w:rPr>
              <w:t/>
            </w:r>
          </w:p>
          <w:p w14:paraId="6335515C" w14:textId="0F7F1908" w:rsidR="00465210" w:rsidRDefault="00465210" w:rsidP="00465210">
            <w:pPr>
              <w:rPr>
                <w:rFonts w:ascii="Times New Roman" w:hAnsi="Times New Roman"/>
                <w:sz w:val="26"/>
                <w:szCs w:val="26"/>
                <w:lang w:val="vi-VN"/>
              </w:rPr>
            </w:pPr>
          </w:p>
          <w:p w14:paraId="26C52DB0"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&lt;&lt;&lt;&lt;&lt;&lt;&lt;65&gt;&gt;&gt;&gt;&gt;&gt;&gt; 
CELO 1</w:t>
            </w:r>
            <w:r>
              <w:rPr>
                <w:rFonts w:ascii="Times New Roman" w:hAnsi="Times New Roman"/>
                <w:color w:val="000000" w:themeColor="text1"/>
                <w:sz w:val="26"/>
                <w:szCs w:val="26"/>
                <w:lang w:val="vi-VN"/>
              </w:rPr>
              <w:t/>
            </w:r>
          </w:p>
          <w:p w14:paraId="75768CA1" w14:textId="77777777" w:rsidR="00465210"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&lt;&lt;&lt;&lt;&lt;&lt;&lt;66&gt;&gt;&gt;&gt;&gt;&gt;&gt; 
CELO 3</w:t>
            </w:r>
            <w:r>
              <w:rPr>
                <w:rFonts w:ascii="Times New Roman" w:hAnsi="Times New Roman"/>
                <w:color w:val="000000" w:themeColor="text1"/>
                <w:sz w:val="26"/>
                <w:szCs w:val="26"/>
                <w:lang w:val="vi-VN"/>
              </w:rPr>
              <w:t/>
            </w:r>
          </w:p>
          <w:p w14:paraId="5FFDF891"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&lt;&lt;&lt;&lt;&lt;&lt;&lt;67&gt;&gt;&gt;&gt;&gt;&gt;&gt; 
CELO 4</w:t>
            </w:r>
            <w:r>
              <w:rPr>
                <w:rFonts w:ascii="Times New Roman" w:hAnsi="Times New Roman"/>
                <w:color w:val="000000" w:themeColor="text1"/>
                <w:sz w:val="26"/>
                <w:szCs w:val="26"/>
                <w:lang w:val="vi-VN"/>
              </w:rPr>
              <w:t/>
            </w:r>
          </w:p>
          <w:p w14:paraId="2D35CB16" w14:textId="77777777" w:rsidR="00465210" w:rsidRPr="007A1D74" w:rsidRDefault="00465210" w:rsidP="00465210">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&lt;&lt;&lt;&lt;&lt;&lt;&lt;68&gt;&gt;&gt;&gt;&gt;&gt;&gt; 
CELO 6</w:t>
            </w:r>
            <w:r>
              <w:rPr>
                <w:rFonts w:ascii="Times New Roman" w:hAnsi="Times New Roman"/>
                <w:color w:val="000000" w:themeColor="text1"/>
                <w:sz w:val="26"/>
                <w:szCs w:val="26"/>
                <w:lang w:val="vi-VN"/>
              </w:rPr>
              <w:t/>
            </w:r>
          </w:p>
          <w:p w14:paraId="19EFFCE2" w14:textId="77777777" w:rsidR="00A5216E" w:rsidRPr="00465210" w:rsidRDefault="00A5216E" w:rsidP="00465210">
            <w:pPr>
              <w:ind w:firstLine="720"/>
              <w:rPr>
                <w:rFonts w:ascii="Times New Roman" w:hAnsi="Times New Roman"/>
                <w:sz w:val="26"/>
                <w:szCs w:val="26"/>
                <w:lang w:val="vi-VN"/>
              </w:rPr>
            </w:pPr>
          </w:p>
        </w:tc>
        <w:tc>
          <w:tcPr>
            <w:tcW w:w="1326" w:type="pct"/>
            <w:shd w:val="clear" w:color="auto" w:fill="auto"/>
            <w:vAlign w:val="center"/>
          </w:tcPr>
          <w:p w14:paraId="5CD09685" w14:textId="77777777" w:rsidR="00A5216E" w:rsidRPr="00C737A4" w:rsidRDefault="00A5216E" w:rsidP="00A5216E">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&lt;&lt;&lt;&lt;&lt;&lt;&lt;69&gt;&gt;&gt;&gt;&gt;&gt;&gt; 
[1] TS. Pham Thi Minh Chau - PGS.TS. Nguyen Thi Lieu Diep, 2004.Manual of Management. Publisher Phuong Dong, HCMC University of Economics.</w:t>
            </w:r>
            <w:r w:rsidRPr="00C737A4">
              <w:rPr>
                <w:rFonts w:ascii="Times New Roman" w:hAnsi="Times New Roman"/>
                <w:bCs/>
                <w:iCs/>
                <w:sz w:val="26"/>
                <w:szCs w:val="26"/>
                <w:lang w:val="vi-VN"/>
              </w:rPr>
              <w:t/>
            </w:r>
          </w:p>
          <w:p w14:paraId="492B5D75"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w:t>
            </w:r>
          </w:p>
          <w:p w14:paraId="396975C0" w14:textId="77777777" w:rsidR="00136121" w:rsidRPr="00C737A4" w:rsidRDefault="00136121" w:rsidP="00136121">
            <w:pPr>
              <w:spacing w:after="0" w:line="240" w:lineRule="atLeast"/>
              <w:jc w:val="both"/>
              <w:rPr>
                <w:rFonts w:ascii="Times New Roman" w:hAnsi="Times New Roman"/>
                <w:color w:val="FF0000"/>
                <w:sz w:val="26"/>
                <w:szCs w:val="26"/>
                <w:lang w:val="vi-VN"/>
              </w:rPr>
            </w:pPr>
          </w:p>
        </w:tc>
      </w:tr>
      <w:tr w:rsidR="00136121" w:rsidRPr="007A1D74" w14:paraId="0087C357" w14:textId="77777777" w:rsidTr="00465210">
        <w:tc>
          <w:tcPr>
            <w:tcW w:w="612" w:type="pct"/>
            <w:shd w:val="clear" w:color="auto" w:fill="auto"/>
          </w:tcPr>
          <w:p w14:paraId="3A3DA6E2" w14:textId="000B37E9" w:rsidR="00136121" w:rsidRPr="007A1D74"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 xml:space="preserve">&lt;&lt;&lt;&lt;&lt;&lt;&lt;70&gt;&gt;&gt;&gt;&gt;&gt;&gt; 
[2] Lecture notes and course materials provided by the instructor.</w:t>
            </w:r>
          </w:p>
        </w:tc>
        <w:tc>
          <w:tcPr>
            <w:tcW w:w="2118" w:type="pct"/>
            <w:shd w:val="clear" w:color="auto" w:fill="auto"/>
          </w:tcPr>
          <w:p w14:paraId="4B749F80" w14:textId="680A9EC0"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&lt;&lt;&lt;&lt;&lt;&lt;&lt;71&gt;&gt;&gt;&gt;&gt;&gt;&gt; 
3</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6A3806B0" w14:textId="3E23A34F" w:rsidR="00136121" w:rsidRPr="007A1D74" w:rsidRDefault="00F00486" w:rsidP="00465210">
            <w:pPr>
              <w:autoSpaceDE w:val="0"/>
              <w:autoSpaceDN w:val="0"/>
              <w:adjustRightInd w:val="0"/>
              <w:spacing w:after="0" w:line="240" w:lineRule="atLeast"/>
              <w:rPr>
                <w:rFonts w:ascii="Times New Roman" w:hAnsi="Times New Roman"/>
                <w:sz w:val="26"/>
                <w:szCs w:val="26"/>
              </w:rPr>
            </w:pPr>
            <w:r w:rsidRPr="00F00486">
              <w:rPr>
                <w:rFonts w:ascii="Times New Roman" w:hAnsi="Times New Roman"/>
                <w:color w:val="000000" w:themeColor="text1"/>
                <w:sz w:val="26"/>
                <w:szCs w:val="26"/>
              </w:rPr>
              <w:t xml:space="preserve">&lt;&lt;&lt;&lt;&lt;&lt;&lt;72&gt;&gt;&gt;&gt;&gt;&gt;&gt; 
Exercise 4:</w:t>
            </w:r>
            <w:r w:rsidRPr="007A1D74">
              <w:rPr>
                <w:rFonts w:ascii="Times New Roman" w:hAnsi="Times New Roman"/>
                <w:color w:val="000000" w:themeColor="text1"/>
                <w:sz w:val="26"/>
                <w:szCs w:val="26"/>
              </w:rPr>
              <w:t/>
            </w:r>
            <w:r w:rsidRPr="007A1D74">
              <w:rPr>
                <w:rFonts w:ascii="Times New Roman" w:hAnsi="Times New Roman"/>
                <w:i/>
                <w:color w:val="000000" w:themeColor="text1"/>
                <w:sz w:val="26"/>
                <w:szCs w:val="26"/>
              </w:rPr>
              <w:t/>
            </w:r>
            <w:r w:rsidRPr="007A1D74">
              <w:rPr>
                <w:rFonts w:ascii="Times New Roman" w:hAnsi="Times New Roman"/>
                <w:bCs/>
                <w:i/>
                <w:iCs/>
                <w:color w:val="000000" w:themeColor="text1"/>
                <w:sz w:val="26"/>
                <w:szCs w:val="26"/>
              </w:rPr>
              <w:t/>
            </w:r>
            <w:r w:rsidRPr="007A1D74">
              <w:rPr>
                <w:rFonts w:ascii="Times New Roman" w:hAnsi="Times New Roman"/>
                <w:i/>
                <w:iCs/>
                <w:color w:val="000000" w:themeColor="text1"/>
                <w:sz w:val="26"/>
                <w:szCs w:val="26"/>
              </w:rPr>
              <w:t/>
            </w:r>
          </w:p>
        </w:tc>
        <w:tc>
          <w:tcPr>
            <w:tcW w:w="944" w:type="pct"/>
            <w:shd w:val="clear" w:color="auto" w:fill="auto"/>
          </w:tcPr>
          <w:p w14:paraId="4FC1D47E"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&lt;&lt;&lt;&lt;&lt;&lt;&lt;73&gt;&gt;&gt;&gt;&gt;&gt;&gt; 
Research and group discussion: What are the causes of incorrect decisions?</w:t>
            </w:r>
            <w:r>
              <w:rPr>
                <w:rFonts w:ascii="Times New Roman" w:hAnsi="Times New Roman"/>
                <w:color w:val="000000" w:themeColor="text1"/>
                <w:sz w:val="26"/>
                <w:szCs w:val="26"/>
                <w:lang w:val="vi-VN"/>
              </w:rPr>
              <w:t/>
            </w:r>
          </w:p>
          <w:p w14:paraId="415C27D6" w14:textId="6C1DD098"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&lt;&lt;&lt;&lt;&lt;&lt;&lt;74&gt;&gt;&gt;&gt;&gt;&gt;&gt; 
CELO 1</w:t>
            </w:r>
            <w:r>
              <w:rPr>
                <w:rFonts w:ascii="Times New Roman" w:hAnsi="Times New Roman"/>
                <w:color w:val="000000" w:themeColor="text1"/>
                <w:sz w:val="26"/>
                <w:szCs w:val="26"/>
                <w:lang w:val="vi-VN"/>
              </w:rPr>
              <w:t/>
            </w:r>
          </w:p>
          <w:p w14:paraId="077126B2"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&lt;&lt;&lt;&lt;&lt;&lt;&lt;75&gt;&gt;&gt;&gt;&gt;&gt;&gt; 
CELO 2</w:t>
            </w:r>
            <w:r>
              <w:rPr>
                <w:rFonts w:ascii="Times New Roman" w:hAnsi="Times New Roman"/>
                <w:color w:val="000000" w:themeColor="text1"/>
                <w:sz w:val="26"/>
                <w:szCs w:val="26"/>
                <w:lang w:val="vi-VN"/>
              </w:rPr>
              <w:t/>
            </w:r>
          </w:p>
          <w:p w14:paraId="1AE62800"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&lt;&lt;&lt;&lt;&lt;&lt;&lt;76&gt;&gt;&gt;&gt;&gt;&gt;&gt; 
CELO 3</w:t>
            </w:r>
            <w:r>
              <w:rPr>
                <w:rFonts w:ascii="Times New Roman" w:hAnsi="Times New Roman"/>
                <w:color w:val="000000" w:themeColor="text1"/>
                <w:sz w:val="26"/>
                <w:szCs w:val="26"/>
                <w:lang w:val="vi-VN"/>
              </w:rPr>
              <w:t/>
            </w:r>
          </w:p>
          <w:p w14:paraId="4190E7F2"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&lt;&lt;&lt;&lt;&lt;&lt;&lt;77&gt;&gt;&gt;&gt;&gt;&gt;&gt; 
CELO 4</w:t>
            </w:r>
            <w:r>
              <w:rPr>
                <w:rFonts w:ascii="Times New Roman" w:hAnsi="Times New Roman"/>
                <w:color w:val="000000" w:themeColor="text1"/>
                <w:sz w:val="26"/>
                <w:szCs w:val="26"/>
                <w:lang w:val="vi-VN"/>
              </w:rPr>
              <w:t/>
            </w:r>
          </w:p>
          <w:p w14:paraId="05683A22" w14:textId="6F1F0C1F"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&lt;&lt;&lt;&lt;&lt;&lt;&lt;78&gt;&gt;&gt;&gt;&gt;&gt;&gt; 
CELO 5</w:t>
            </w:r>
            <w:r>
              <w:rPr>
                <w:rFonts w:ascii="Times New Roman" w:hAnsi="Times New Roman"/>
                <w:color w:val="000000" w:themeColor="text1"/>
                <w:sz w:val="26"/>
                <w:szCs w:val="26"/>
                <w:lang w:val="vi-VN"/>
              </w:rPr>
              <w:t/>
            </w:r>
          </w:p>
          <w:p w14:paraId="02657EEF" w14:textId="77777777" w:rsidR="00136121" w:rsidRPr="007A1D74" w:rsidRDefault="00136121"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47824971"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&lt;&lt;&lt;&lt;&lt;&lt;&lt;79&gt;&gt;&gt;&gt;&gt;&gt;&gt; 
CELO 6</w:t>
            </w:r>
            <w:r w:rsidRPr="007A1D74">
              <w:rPr>
                <w:rFonts w:ascii="Times New Roman" w:hAnsi="Times New Roman"/>
                <w:bCs/>
                <w:iCs/>
                <w:sz w:val="26"/>
                <w:szCs w:val="26"/>
              </w:rPr>
              <w:t/>
            </w:r>
          </w:p>
          <w:p w14:paraId="6C48511C"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&lt;&lt;&lt;&lt;&lt;&lt;&lt;80&gt;&gt;&gt;&gt;&gt;&gt;&gt; 
[1] TS. Pham Thi Minh Chau - PGS.TS. Nguyen Thi Lieu Diep, 2004.Manual of Management. Publisher Phuong Dong, HCMC University of Economics.</w:t>
            </w:r>
          </w:p>
          <w:p w14:paraId="0AC34702" w14:textId="77777777" w:rsidR="00136121" w:rsidRPr="007A1D74" w:rsidRDefault="00136121" w:rsidP="00136121">
            <w:pPr>
              <w:spacing w:after="0" w:line="240" w:lineRule="atLeast"/>
              <w:jc w:val="both"/>
              <w:rPr>
                <w:rFonts w:ascii="Times New Roman" w:hAnsi="Times New Roman"/>
                <w:color w:val="FF0000"/>
                <w:sz w:val="26"/>
                <w:szCs w:val="26"/>
              </w:rPr>
            </w:pPr>
          </w:p>
        </w:tc>
      </w:tr>
      <w:tr w:rsidR="00F00486" w:rsidRPr="007A1D74" w14:paraId="28392974" w14:textId="77777777" w:rsidTr="00465210">
        <w:tc>
          <w:tcPr>
            <w:tcW w:w="612" w:type="pct"/>
            <w:shd w:val="clear" w:color="auto" w:fill="auto"/>
          </w:tcPr>
          <w:p w14:paraId="1EAD52C3" w14:textId="64668103"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 xml:space="preserve">=======</w:t>
            </w:r>
          </w:p>
        </w:tc>
        <w:tc>
          <w:tcPr>
            <w:tcW w:w="2118" w:type="pct"/>
            <w:shd w:val="clear" w:color="auto" w:fill="auto"/>
          </w:tcPr>
          <w:p w14:paraId="4A900C90" w14:textId="56FFF106"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&lt;&lt;&lt;&lt;&lt;&lt;&lt;81&gt;&gt;&gt;&gt;&gt;&gt;&gt; 
[2] Lecture notes and course materials provided by the instructor.</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2D14F041" w14:textId="77777777" w:rsidR="00F00486" w:rsidRDefault="00F00486" w:rsidP="00465210">
            <w:pPr>
              <w:autoSpaceDE w:val="0"/>
              <w:autoSpaceDN w:val="0"/>
              <w:adjustRightInd w:val="0"/>
              <w:spacing w:after="0" w:line="240" w:lineRule="atLeast"/>
              <w:rPr>
                <w:rFonts w:ascii="Times New Roman" w:hAnsi="Times New Roman"/>
                <w:i/>
                <w:color w:val="000000" w:themeColor="text1"/>
                <w:sz w:val="26"/>
                <w:szCs w:val="26"/>
              </w:rPr>
            </w:pPr>
            <w:r w:rsidRPr="00F00486">
              <w:rPr>
                <w:rFonts w:ascii="Times New Roman" w:hAnsi="Times New Roman"/>
                <w:color w:val="000000" w:themeColor="text1"/>
                <w:sz w:val="26"/>
                <w:szCs w:val="26"/>
              </w:rPr>
              <w:t xml:space="preserve">Understand and group discussion: In your opinion, why is planning important?</w:t>
            </w:r>
            <w:r>
              <w:rPr>
                <w:rFonts w:ascii="Times New Roman" w:hAnsi="Times New Roman"/>
                <w:color w:val="000000" w:themeColor="text1"/>
                <w:sz w:val="26"/>
                <w:szCs w:val="26"/>
              </w:rPr>
              <w:t/>
            </w:r>
            <w:r w:rsidRPr="007A1D74">
              <w:rPr>
                <w:rFonts w:ascii="Times New Roman" w:hAnsi="Times New Roman"/>
                <w:color w:val="000000" w:themeColor="text1"/>
                <w:sz w:val="26"/>
                <w:szCs w:val="26"/>
              </w:rPr>
              <w:t/>
            </w:r>
            <w:r w:rsidRPr="007A1D74">
              <w:rPr>
                <w:rFonts w:ascii="Times New Roman" w:hAnsi="Times New Roman"/>
                <w:i/>
                <w:color w:val="000000" w:themeColor="text1"/>
                <w:sz w:val="26"/>
                <w:szCs w:val="26"/>
              </w:rPr>
              <w:t/>
            </w:r>
          </w:p>
          <w:p w14:paraId="5467E0A0" w14:textId="77777777" w:rsidR="00465210" w:rsidRDefault="00465210" w:rsidP="00465210">
            <w:pPr>
              <w:autoSpaceDE w:val="0"/>
              <w:autoSpaceDN w:val="0"/>
              <w:adjustRightInd w:val="0"/>
              <w:spacing w:after="0" w:line="240" w:lineRule="atLeast"/>
              <w:rPr>
                <w:rFonts w:ascii="Times New Roman" w:hAnsi="Times New Roman"/>
                <w:i/>
                <w:color w:val="000000" w:themeColor="text1"/>
                <w:sz w:val="26"/>
                <w:szCs w:val="26"/>
              </w:rPr>
            </w:pPr>
          </w:p>
          <w:p w14:paraId="30213CF5" w14:textId="77777777" w:rsidR="00465210" w:rsidRDefault="00465210" w:rsidP="00465210">
            <w:pPr>
              <w:autoSpaceDE w:val="0"/>
              <w:autoSpaceDN w:val="0"/>
              <w:adjustRightInd w:val="0"/>
              <w:spacing w:after="0" w:line="240" w:lineRule="atLeast"/>
              <w:rPr>
                <w:rFonts w:ascii="Times New Roman" w:hAnsi="Times New Roman"/>
                <w:i/>
                <w:color w:val="000000" w:themeColor="text1"/>
                <w:sz w:val="26"/>
                <w:szCs w:val="26"/>
              </w:rPr>
            </w:pPr>
          </w:p>
          <w:p w14:paraId="1751C475" w14:textId="77777777"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lastRenderedPageBreak/>
              <w:t xml:space="preserve">Exercise 6:</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7A4CC479" w14:textId="36EA83FD"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F00486">
              <w:rPr>
                <w:rFonts w:ascii="Times New Roman" w:hAnsi="Times New Roman"/>
                <w:color w:val="000000" w:themeColor="text1"/>
                <w:sz w:val="26"/>
                <w:szCs w:val="26"/>
              </w:rPr>
              <w:t xml:space="preserve">Understand and group discussion: According to you, why is delegation necessary?</w:t>
            </w:r>
            <w:r w:rsidRPr="007A1D74">
              <w:rPr>
                <w:rFonts w:ascii="Times New Roman" w:hAnsi="Times New Roman"/>
                <w:color w:val="000000" w:themeColor="text1"/>
                <w:sz w:val="26"/>
                <w:szCs w:val="26"/>
              </w:rPr>
              <w:t/>
            </w:r>
            <w:r w:rsidRPr="007A1D74">
              <w:rPr>
                <w:rFonts w:ascii="Times New Roman" w:hAnsi="Times New Roman"/>
                <w:i/>
                <w:color w:val="000000" w:themeColor="text1"/>
                <w:sz w:val="26"/>
                <w:szCs w:val="26"/>
              </w:rPr>
              <w:t/>
            </w:r>
          </w:p>
        </w:tc>
        <w:tc>
          <w:tcPr>
            <w:tcW w:w="944" w:type="pct"/>
            <w:shd w:val="clear" w:color="auto" w:fill="auto"/>
          </w:tcPr>
          <w:p w14:paraId="2D7442DD"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lastRenderedPageBreak/>
              <w:t xml:space="preserve">CELO 2</w:t>
            </w:r>
            <w:r>
              <w:rPr>
                <w:rFonts w:ascii="Times New Roman" w:hAnsi="Times New Roman"/>
                <w:color w:val="000000" w:themeColor="text1"/>
                <w:sz w:val="26"/>
                <w:szCs w:val="26"/>
                <w:lang w:val="vi-VN"/>
              </w:rPr>
              <w:t/>
            </w:r>
          </w:p>
          <w:p w14:paraId="6035D13B"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0BA8A013"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5F11B1FF"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44E66D36" w14:textId="77777777"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30DF7CAB"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lastRenderedPageBreak/>
              <w:t xml:space="preserve">CELO 2</w:t>
            </w:r>
            <w:r>
              <w:rPr>
                <w:rFonts w:ascii="Times New Roman" w:hAnsi="Times New Roman"/>
                <w:color w:val="000000" w:themeColor="text1"/>
                <w:sz w:val="26"/>
                <w:szCs w:val="26"/>
                <w:lang w:val="vi-VN"/>
              </w:rPr>
              <w:t/>
            </w:r>
          </w:p>
          <w:p w14:paraId="08BE7CAD" w14:textId="77777777" w:rsidR="00465210"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0EC1A715"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363386E1" w14:textId="77777777" w:rsidR="00465210" w:rsidRDefault="00465210" w:rsidP="00465210">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71CA2CB1" w14:textId="77777777" w:rsidR="00465210" w:rsidRPr="007A1D74" w:rsidRDefault="00465210" w:rsidP="00465210">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6E1A5AA7" w14:textId="77777777" w:rsidR="00F00486" w:rsidRPr="007A1D74" w:rsidRDefault="00F00486"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2D5C8FF1"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lastRenderedPageBreak/>
              <w:t xml:space="preserve">[1] Dr. Pham Thi Minh Chau - Associate Professor Nguyen Thi Lien Diep, 2004.Manual of Management. Publishing House Oriental, Ho Chi Minh City Economics University</w:t>
            </w:r>
            <w:r w:rsidRPr="007A1D74">
              <w:rPr>
                <w:rFonts w:ascii="Times New Roman" w:hAnsi="Times New Roman"/>
                <w:bCs/>
                <w:iCs/>
                <w:sz w:val="26"/>
                <w:szCs w:val="26"/>
              </w:rPr>
              <w:t/>
            </w:r>
            <w:r w:rsidRPr="007A1D74">
              <w:rPr>
                <w:rFonts w:ascii="Times New Roman" w:hAnsi="Times New Roman"/>
                <w:bCs/>
                <w:iCs/>
                <w:sz w:val="26"/>
                <w:szCs w:val="26"/>
              </w:rPr>
              <w:lastRenderedPageBreak/>
              <w:t/>
            </w:r>
          </w:p>
          <w:p w14:paraId="530AD243"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Lectures and materials provided by the class instructor.</w:t>
            </w:r>
          </w:p>
          <w:p w14:paraId="0414ACE3" w14:textId="77777777" w:rsidR="00F00486" w:rsidRPr="007A1D74" w:rsidRDefault="00F00486" w:rsidP="00136121">
            <w:pPr>
              <w:spacing w:after="0" w:line="240" w:lineRule="atLeast"/>
              <w:jc w:val="both"/>
              <w:rPr>
                <w:rFonts w:ascii="Times New Roman" w:hAnsi="Times New Roman"/>
                <w:color w:val="FF0000"/>
                <w:sz w:val="26"/>
                <w:szCs w:val="26"/>
              </w:rPr>
            </w:pPr>
          </w:p>
        </w:tc>
      </w:tr>
      <w:tr w:rsidR="00F00486" w:rsidRPr="007A1D74" w14:paraId="053B09B0" w14:textId="77777777" w:rsidTr="00465210">
        <w:tc>
          <w:tcPr>
            <w:tcW w:w="612" w:type="pct"/>
            <w:shd w:val="clear" w:color="auto" w:fill="auto"/>
          </w:tcPr>
          <w:p w14:paraId="45336783" w14:textId="6C8E57AF"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lastRenderedPageBreak/>
              <w:t xml:space="preserve">5</w:t>
            </w:r>
          </w:p>
        </w:tc>
        <w:tc>
          <w:tcPr>
            <w:tcW w:w="2118" w:type="pct"/>
            <w:shd w:val="clear" w:color="auto" w:fill="auto"/>
          </w:tcPr>
          <w:p w14:paraId="6FF7A249" w14:textId="720D8B63" w:rsidR="00F00486" w:rsidRPr="00F00486"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Exercise 7:</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6016D9D7" w14:textId="39AEACFB"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F00486">
              <w:rPr>
                <w:rFonts w:ascii="Times New Roman" w:hAnsi="Times New Roman"/>
                <w:color w:val="000000" w:themeColor="text1"/>
                <w:sz w:val="26"/>
                <w:szCs w:val="26"/>
              </w:rPr>
              <w:t xml:space="preserve">Understand and group discussion: Please list the qualities and skills of a leader?</w:t>
            </w:r>
            <w:r w:rsidRPr="00F00486">
              <w:rPr>
                <w:rFonts w:ascii="Times New Roman" w:hAnsi="Times New Roman"/>
                <w:i/>
                <w:color w:val="000000" w:themeColor="text1"/>
                <w:sz w:val="26"/>
                <w:szCs w:val="26"/>
              </w:rPr>
              <w:t/>
            </w:r>
            <w:r>
              <w:rPr>
                <w:rFonts w:ascii="Times New Roman" w:hAnsi="Times New Roman"/>
                <w:i/>
                <w:color w:val="000000" w:themeColor="text1"/>
                <w:sz w:val="26"/>
                <w:szCs w:val="26"/>
              </w:rPr>
              <w:t/>
            </w:r>
            <w:r w:rsidRPr="00F00486">
              <w:rPr>
                <w:rFonts w:ascii="Times New Roman" w:hAnsi="Times New Roman"/>
                <w:i/>
                <w:color w:val="000000" w:themeColor="text1"/>
                <w:sz w:val="26"/>
                <w:szCs w:val="26"/>
              </w:rPr>
              <w:t/>
            </w:r>
          </w:p>
        </w:tc>
        <w:tc>
          <w:tcPr>
            <w:tcW w:w="944" w:type="pct"/>
            <w:shd w:val="clear" w:color="auto" w:fill="auto"/>
          </w:tcPr>
          <w:p w14:paraId="5EBA6280"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2</w:t>
            </w:r>
            <w:r>
              <w:rPr>
                <w:rFonts w:ascii="Times New Roman" w:hAnsi="Times New Roman"/>
                <w:color w:val="000000" w:themeColor="text1"/>
                <w:sz w:val="26"/>
                <w:szCs w:val="26"/>
                <w:lang w:val="vi-VN"/>
              </w:rPr>
              <w:t/>
            </w:r>
          </w:p>
          <w:p w14:paraId="2F61A75C"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505E4C9D"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4CADF4DB"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48975CE2" w14:textId="77777777"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67AFF15C" w14:textId="77777777" w:rsidR="00F00486" w:rsidRPr="007A1D74" w:rsidRDefault="00F00486"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36F10E43"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Dr. Pham Thi Minh Chau - Associate Professor Nguyen Thi Lien Diep, 2004.Manual of Management. Publishing House Oriental, Ho Chi Minh City Economics University</w:t>
            </w:r>
            <w:r w:rsidRPr="007A1D74">
              <w:rPr>
                <w:rFonts w:ascii="Times New Roman" w:hAnsi="Times New Roman"/>
                <w:bCs/>
                <w:iCs/>
                <w:sz w:val="26"/>
                <w:szCs w:val="26"/>
              </w:rPr>
              <w:t/>
            </w:r>
          </w:p>
          <w:p w14:paraId="58BD0185"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Lectures and materials provided by the class instructor.</w:t>
            </w:r>
          </w:p>
          <w:p w14:paraId="63CB319C" w14:textId="77777777" w:rsidR="00F00486" w:rsidRPr="007A1D74" w:rsidRDefault="00F00486" w:rsidP="00136121">
            <w:pPr>
              <w:spacing w:after="0" w:line="240" w:lineRule="atLeast"/>
              <w:jc w:val="both"/>
              <w:rPr>
                <w:rFonts w:ascii="Times New Roman" w:hAnsi="Times New Roman"/>
                <w:color w:val="FF0000"/>
                <w:sz w:val="26"/>
                <w:szCs w:val="26"/>
              </w:rPr>
            </w:pPr>
          </w:p>
        </w:tc>
      </w:tr>
      <w:tr w:rsidR="00F00486" w:rsidRPr="007A1D74" w14:paraId="782DF16D" w14:textId="77777777" w:rsidTr="000B4EC4">
        <w:tc>
          <w:tcPr>
            <w:tcW w:w="612" w:type="pct"/>
            <w:shd w:val="clear" w:color="auto" w:fill="auto"/>
          </w:tcPr>
          <w:p w14:paraId="2025B192" w14:textId="051D10A2"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 xml:space="preserve">6</w:t>
            </w:r>
          </w:p>
        </w:tc>
        <w:tc>
          <w:tcPr>
            <w:tcW w:w="2118" w:type="pct"/>
            <w:shd w:val="clear" w:color="auto" w:fill="auto"/>
          </w:tcPr>
          <w:p w14:paraId="6C0D8D7A" w14:textId="25053F0B" w:rsidR="00545D63" w:rsidRDefault="000B4EC4" w:rsidP="000B4EC4">
            <w:pPr>
              <w:autoSpaceDE w:val="0"/>
              <w:autoSpaceDN w:val="0"/>
              <w:adjustRightInd w:val="0"/>
              <w:spacing w:after="0" w:line="240" w:lineRule="atLeast"/>
              <w:jc w:val="both"/>
              <w:rPr>
                <w:rFonts w:ascii="Times New Roman" w:hAnsi="Times New Roman"/>
                <w:sz w:val="26"/>
                <w:szCs w:val="26"/>
              </w:rPr>
            </w:pPr>
            <w:r w:rsidRPr="000B4EC4">
              <w:rPr>
                <w:rFonts w:ascii="Times New Roman" w:hAnsi="Times New Roman"/>
                <w:sz w:val="26"/>
                <w:szCs w:val="26"/>
              </w:rPr>
              <w:t xml:space="preserve">Group presentation: According to the topics in the theory content of the course chapters</w:t>
            </w:r>
            <w:r>
              <w:rPr>
                <w:rFonts w:ascii="Times New Roman" w:hAnsi="Times New Roman"/>
                <w:sz w:val="26"/>
                <w:szCs w:val="26"/>
              </w:rPr>
              <w:t/>
            </w:r>
          </w:p>
          <w:p w14:paraId="6119F884" w14:textId="2374A6F2" w:rsidR="000B4EC4" w:rsidRPr="000B4EC4" w:rsidRDefault="000B4EC4" w:rsidP="000B4EC4">
            <w:pPr>
              <w:autoSpaceDE w:val="0"/>
              <w:autoSpaceDN w:val="0"/>
              <w:adjustRightInd w:val="0"/>
              <w:spacing w:after="0" w:line="240" w:lineRule="atLeast"/>
              <w:jc w:val="both"/>
              <w:rPr>
                <w:rFonts w:ascii="Times New Roman" w:hAnsi="Times New Roman"/>
                <w:sz w:val="26"/>
                <w:szCs w:val="26"/>
              </w:rPr>
            </w:pPr>
          </w:p>
        </w:tc>
        <w:tc>
          <w:tcPr>
            <w:tcW w:w="944" w:type="pct"/>
            <w:shd w:val="clear" w:color="auto" w:fill="auto"/>
          </w:tcPr>
          <w:p w14:paraId="76B84B6E"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1</w:t>
            </w:r>
            <w:r>
              <w:rPr>
                <w:rFonts w:ascii="Times New Roman" w:hAnsi="Times New Roman"/>
                <w:color w:val="000000" w:themeColor="text1"/>
                <w:sz w:val="26"/>
                <w:szCs w:val="26"/>
                <w:lang w:val="vi-VN"/>
              </w:rPr>
              <w:t/>
            </w:r>
          </w:p>
          <w:p w14:paraId="1732A669"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2</w:t>
            </w:r>
            <w:r>
              <w:rPr>
                <w:rFonts w:ascii="Times New Roman" w:hAnsi="Times New Roman"/>
                <w:color w:val="000000" w:themeColor="text1"/>
                <w:sz w:val="26"/>
                <w:szCs w:val="26"/>
                <w:lang w:val="vi-VN"/>
              </w:rPr>
              <w:t/>
            </w:r>
          </w:p>
          <w:p w14:paraId="0D26CFC2" w14:textId="77777777" w:rsidR="000B4EC4"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24FCEF24"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166EEB42" w14:textId="77777777" w:rsidR="000B4EC4" w:rsidRDefault="000B4EC4" w:rsidP="000B4EC4">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3843F8C7" w14:textId="77777777" w:rsidR="000B4EC4" w:rsidRPr="007A1D74" w:rsidRDefault="000B4EC4" w:rsidP="000B4EC4">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3C5FCEEC" w14:textId="77777777" w:rsidR="00F00486" w:rsidRPr="007A1D74" w:rsidRDefault="00F00486" w:rsidP="00545D63">
            <w:pPr>
              <w:spacing w:after="0" w:line="240" w:lineRule="atLeast"/>
              <w:jc w:val="center"/>
              <w:rPr>
                <w:rFonts w:ascii="Times New Roman" w:hAnsi="Times New Roman"/>
                <w:color w:val="FF0000"/>
                <w:sz w:val="26"/>
                <w:szCs w:val="26"/>
              </w:rPr>
            </w:pPr>
          </w:p>
        </w:tc>
        <w:tc>
          <w:tcPr>
            <w:tcW w:w="1326" w:type="pct"/>
            <w:shd w:val="clear" w:color="auto" w:fill="auto"/>
            <w:vAlign w:val="center"/>
          </w:tcPr>
          <w:p w14:paraId="65F03BB5"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Dr. Pham Thi Minh Chau - Associate Professor Nguyen Thi Lien Diep, 2004.Manual of Management. Publishing House Oriental, Ho Chi Minh City Economics University</w:t>
            </w:r>
            <w:r w:rsidRPr="007A1D74">
              <w:rPr>
                <w:rFonts w:ascii="Times New Roman" w:hAnsi="Times New Roman"/>
                <w:bCs/>
                <w:iCs/>
                <w:sz w:val="26"/>
                <w:szCs w:val="26"/>
              </w:rPr>
              <w:t/>
            </w:r>
          </w:p>
          <w:p w14:paraId="42920DF3" w14:textId="5472C25E" w:rsidR="00F00486" w:rsidRPr="00A5216E" w:rsidRDefault="00A5216E" w:rsidP="00A5216E">
            <w:pPr>
              <w:spacing w:line="360" w:lineRule="auto"/>
              <w:rPr>
                <w:rFonts w:ascii="Times New Roman" w:hAnsi="Times New Roman"/>
                <w:sz w:val="26"/>
                <w:szCs w:val="26"/>
                <w:lang w:val="vi-VN"/>
              </w:rPr>
            </w:pPr>
            <w:r w:rsidRPr="007A1D74">
              <w:rPr>
                <w:rFonts w:ascii="Times New Roman" w:hAnsi="Times New Roman"/>
                <w:sz w:val="26"/>
                <w:szCs w:val="26"/>
                <w:lang w:val="nb-NO"/>
              </w:rPr>
              <w:t xml:space="preserve">[2] Lectures and materials provided by the class instructor.</w:t>
            </w:r>
          </w:p>
        </w:tc>
      </w:tr>
    </w:tbl>
    <w:p w14:paraId="735DA022" w14:textId="5EF97A1A" w:rsidR="00002F0D" w:rsidRPr="007A1D74" w:rsidRDefault="00002F0D" w:rsidP="00002F0D">
      <w:pPr>
        <w:adjustRightInd w:val="0"/>
        <w:snapToGrid w:val="0"/>
        <w:spacing w:line="240" w:lineRule="atLeast"/>
        <w:jc w:val="both"/>
        <w:rPr>
          <w:rFonts w:ascii="Times New Roman" w:hAnsi="Times New Roman"/>
          <w:sz w:val="26"/>
          <w:szCs w:val="26"/>
        </w:rPr>
      </w:pPr>
    </w:p>
    <w:p w14:paraId="69D52A7F" w14:textId="77777777" w:rsidR="00002F0D" w:rsidRPr="007A1D74" w:rsidRDefault="00002F0D" w:rsidP="00002F0D">
      <w:pPr>
        <w:spacing w:line="240" w:lineRule="atLeast"/>
        <w:jc w:val="both"/>
        <w:rPr>
          <w:rFonts w:ascii="Times New Roman" w:hAnsi="Times New Roman"/>
          <w:b/>
          <w:sz w:val="26"/>
          <w:szCs w:val="26"/>
        </w:rPr>
      </w:pPr>
    </w:p>
    <w:p w14:paraId="31CC2912" w14:textId="77777777" w:rsidR="00002F0D" w:rsidRPr="007A1D74" w:rsidRDefault="00002F0D" w:rsidP="00002F0D">
      <w:pPr>
        <w:spacing w:line="240" w:lineRule="atLeast"/>
        <w:jc w:val="both"/>
        <w:rPr>
          <w:rFonts w:ascii="Times New Roman" w:hAnsi="Times New Roman"/>
          <w:b/>
          <w:sz w:val="26"/>
          <w:szCs w:val="26"/>
        </w:rPr>
        <w:sectPr w:rsidR="00002F0D" w:rsidRPr="007A1D74" w:rsidSect="00772C89">
          <w:pgSz w:w="15840" w:h="12240" w:orient="landscape"/>
          <w:pgMar w:top="1440" w:right="1134" w:bottom="1440" w:left="992" w:header="624" w:footer="284" w:gutter="0"/>
          <w:cols w:space="720"/>
          <w:docGrid w:linePitch="381"/>
        </w:sectPr>
      </w:pPr>
    </w:p>
    <w:p w14:paraId="005076B4" w14:textId="77777777" w:rsidR="00002F0D" w:rsidRPr="007A1D74" w:rsidRDefault="00002F0D" w:rsidP="00002F0D">
      <w:pPr>
        <w:spacing w:line="240" w:lineRule="atLeast"/>
        <w:jc w:val="both"/>
        <w:rPr>
          <w:rFonts w:ascii="Times New Roman" w:hAnsi="Times New Roman"/>
          <w:b/>
          <w:sz w:val="26"/>
          <w:szCs w:val="26"/>
        </w:rPr>
      </w:pPr>
      <w:r w:rsidRPr="007A1D74">
        <w:rPr>
          <w:rFonts w:ascii="Times New Roman" w:hAnsi="Times New Roman"/>
          <w:b/>
          <w:sz w:val="26"/>
          <w:szCs w:val="26"/>
        </w:rPr>
        <w:lastRenderedPageBreak/>
        <w:t xml:space="preserve">9. Guidance for the module</w:t>
      </w:r>
      <w:r w:rsidR="00CA4A62" w:rsidRPr="007A1D74">
        <w:rPr>
          <w:rFonts w:ascii="Times New Roman" w:hAnsi="Times New Roman"/>
          <w:b/>
          <w:sz w:val="26"/>
          <w:szCs w:val="26"/>
        </w:rPr>
        <w:t/>
      </w:r>
    </w:p>
    <w:p w14:paraId="29E67EBB" w14:textId="77777777" w:rsidR="00CA4A62" w:rsidRPr="007A1D74" w:rsidRDefault="00CA4A62" w:rsidP="00002F0D">
      <w:pPr>
        <w:spacing w:line="240" w:lineRule="atLeast"/>
        <w:jc w:val="both"/>
        <w:rPr>
          <w:rFonts w:ascii="Times New Roman" w:hAnsi="Times New Roman"/>
          <w:sz w:val="26"/>
          <w:szCs w:val="26"/>
        </w:rPr>
      </w:pPr>
      <w:r w:rsidRPr="007A1D74">
        <w:rPr>
          <w:rFonts w:ascii="Times New Roman" w:hAnsi="Times New Roman"/>
          <w:b/>
          <w:sz w:val="26"/>
          <w:szCs w:val="26"/>
        </w:rPr>
        <w:t xml:space="preserve">9.1 For students</w:t>
      </w:r>
    </w:p>
    <w:p w14:paraId="0A988D47" w14:textId="16F49165" w:rsidR="00002F0D" w:rsidRPr="007A1D74" w:rsidRDefault="00002F0D" w:rsidP="004D0DD8">
      <w:pPr>
        <w:spacing w:line="240" w:lineRule="atLeast"/>
        <w:jc w:val="both"/>
        <w:rPr>
          <w:rFonts w:ascii="Times New Roman" w:eastAsia="Times New Roman" w:hAnsi="Times New Roman"/>
          <w:bCs/>
          <w:sz w:val="26"/>
          <w:szCs w:val="26"/>
        </w:rPr>
      </w:pPr>
      <w:r w:rsidRPr="007A1D74">
        <w:rPr>
          <w:rFonts w:ascii="Times New Roman" w:hAnsi="Times New Roman"/>
          <w:sz w:val="26"/>
          <w:szCs w:val="26"/>
        </w:rPr>
        <w:t xml:space="preserve">- Self-study hours: In addition to class time according to the timetable, students must invest self-study time</w:t>
      </w:r>
      <w:r w:rsidRPr="007A1D74">
        <w:rPr>
          <w:rFonts w:ascii="Times New Roman" w:eastAsia="Times New Roman" w:hAnsi="Times New Roman"/>
          <w:bCs/>
          <w:sz w:val="26"/>
          <w:szCs w:val="26"/>
        </w:rPr>
        <w:t/>
      </w:r>
      <w:r w:rsidR="00136121" w:rsidRPr="007A1D74">
        <w:rPr>
          <w:rFonts w:ascii="Times New Roman" w:eastAsia="Times New Roman" w:hAnsi="Times New Roman"/>
          <w:bCs/>
          <w:sz w:val="26"/>
          <w:szCs w:val="26"/>
        </w:rPr>
        <w:t/>
      </w:r>
      <w:r w:rsidRPr="007A1D74">
        <w:rPr>
          <w:rFonts w:ascii="Times New Roman" w:eastAsia="Times New Roman" w:hAnsi="Times New Roman"/>
          <w:bCs/>
          <w:sz w:val="26"/>
          <w:szCs w:val="26"/>
        </w:rPr>
        <w:t/>
      </w:r>
    </w:p>
    <w:p w14:paraId="19708748" w14:textId="77777777" w:rsidR="00002F0D" w:rsidRPr="007A1D74" w:rsidRDefault="00002F0D" w:rsidP="004D0DD8">
      <w:pPr>
        <w:spacing w:line="240" w:lineRule="atLeast"/>
        <w:ind w:firstLine="720"/>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Prepare lessons before class; Read reference materials; Review and reinforce lessons after class</w:t>
      </w:r>
    </w:p>
    <w:p w14:paraId="0D028843" w14:textId="2A00C2CC" w:rsidR="00002F0D" w:rsidRPr="007A1D74" w:rsidRDefault="00002F0D" w:rsidP="004D0DD8">
      <w:pPr>
        <w:spacing w:line="240" w:lineRule="atLeast"/>
        <w:ind w:firstLine="720"/>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Research, do exercises, work in groups</w:t>
      </w:r>
    </w:p>
    <w:p w14:paraId="3532212C" w14:textId="3E937796" w:rsidR="00002F0D" w:rsidRPr="007A1D74" w:rsidRDefault="004D0DD8" w:rsidP="004D0DD8">
      <w:pPr>
        <w:spacing w:line="240" w:lineRule="atLeast"/>
        <w:ind w:firstLine="567"/>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Complete journal of self-study.</w:t>
      </w:r>
      <w:r w:rsidR="00002F0D" w:rsidRPr="007A1D74">
        <w:rPr>
          <w:rFonts w:ascii="Times New Roman" w:eastAsia="Times New Roman" w:hAnsi="Times New Roman"/>
          <w:bCs/>
          <w:sz w:val="26"/>
          <w:szCs w:val="26"/>
        </w:rPr>
        <w:t/>
      </w:r>
    </w:p>
    <w:p w14:paraId="3700E5C0" w14:textId="77777777" w:rsidR="00002F0D" w:rsidRPr="007A1D74" w:rsidRDefault="00002F0D" w:rsidP="004D0DD8">
      <w:pPr>
        <w:spacing w:line="240" w:lineRule="atLeast"/>
        <w:jc w:val="both"/>
        <w:rPr>
          <w:rFonts w:ascii="Times New Roman" w:hAnsi="Times New Roman"/>
          <w:color w:val="000000"/>
          <w:sz w:val="26"/>
          <w:szCs w:val="26"/>
        </w:rPr>
      </w:pPr>
      <w:r w:rsidRPr="007A1D74">
        <w:rPr>
          <w:rFonts w:ascii="Times New Roman" w:hAnsi="Times New Roman"/>
          <w:color w:val="000000"/>
          <w:sz w:val="26"/>
          <w:szCs w:val="26"/>
        </w:rPr>
        <w:t xml:space="preserve">- Submit all assignments as required by the instructor.</w:t>
      </w:r>
    </w:p>
    <w:p w14:paraId="387AD41D" w14:textId="77777777" w:rsidR="00002F0D" w:rsidRPr="007A1D74" w:rsidRDefault="00002F0D" w:rsidP="004D0DD8">
      <w:pPr>
        <w:spacing w:line="240" w:lineRule="atLeast"/>
        <w:jc w:val="both"/>
        <w:rPr>
          <w:rFonts w:ascii="Times New Roman" w:hAnsi="Times New Roman"/>
          <w:color w:val="000000"/>
          <w:sz w:val="26"/>
          <w:szCs w:val="26"/>
        </w:rPr>
      </w:pPr>
      <w:r w:rsidRPr="007A1D74">
        <w:rPr>
          <w:rFonts w:ascii="Times New Roman" w:hAnsi="Times New Roman"/>
          <w:color w:val="000000"/>
          <w:sz w:val="26"/>
          <w:szCs w:val="26"/>
        </w:rPr>
        <w:t xml:space="preserve">- Students who miss a mid-term exam or practical session without reason will receive 0 points.</w:t>
      </w:r>
    </w:p>
    <w:p w14:paraId="5B281C73" w14:textId="77777777" w:rsidR="00CA4A62" w:rsidRPr="007A1D74" w:rsidRDefault="00CA4A62" w:rsidP="00CA4A62">
      <w:pPr>
        <w:spacing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9.2 For instructors</w:t>
      </w:r>
    </w:p>
    <w:p w14:paraId="2CD83F4C" w14:textId="6774459C" w:rsidR="00CA4A62" w:rsidRPr="007A1D74" w:rsidRDefault="004D0DD8" w:rsidP="00CA4A62">
      <w:pPr>
        <w:spacing w:line="240" w:lineRule="atLeast"/>
        <w:jc w:val="both"/>
        <w:rPr>
          <w:rFonts w:ascii="Times New Roman" w:hAnsi="Times New Roman"/>
          <w:bCs/>
          <w:color w:val="000000"/>
          <w:sz w:val="26"/>
          <w:szCs w:val="26"/>
        </w:rPr>
      </w:pPr>
      <w:r w:rsidRPr="007A1D74">
        <w:rPr>
          <w:rFonts w:ascii="Times New Roman" w:hAnsi="Times New Roman"/>
          <w:b/>
          <w:color w:val="000000"/>
          <w:sz w:val="26"/>
          <w:szCs w:val="26"/>
        </w:rPr>
        <w:t xml:space="preserve">- Teach according to the outline and school regulations</w:t>
      </w:r>
      <w:r w:rsidRPr="007A1D74">
        <w:rPr>
          <w:rFonts w:ascii="Times New Roman" w:hAnsi="Times New Roman"/>
          <w:bCs/>
          <w:color w:val="000000"/>
          <w:sz w:val="26"/>
          <w:szCs w:val="26"/>
        </w:rPr>
        <w:t/>
      </w:r>
    </w:p>
    <w:p w14:paraId="729F69B4" w14:textId="0A16B839" w:rsidR="004D0DD8" w:rsidRPr="007A1D74" w:rsidRDefault="004D0DD8" w:rsidP="00CA4A62">
      <w:pPr>
        <w:spacing w:line="240" w:lineRule="atLeast"/>
        <w:jc w:val="both"/>
        <w:rPr>
          <w:rFonts w:ascii="Times New Roman" w:hAnsi="Times New Roman"/>
          <w:bCs/>
          <w:color w:val="000000"/>
          <w:sz w:val="26"/>
          <w:szCs w:val="26"/>
        </w:rPr>
      </w:pPr>
      <w:r w:rsidRPr="007A1D74">
        <w:rPr>
          <w:rFonts w:ascii="Times New Roman" w:hAnsi="Times New Roman"/>
          <w:bCs/>
          <w:color w:val="000000"/>
          <w:sz w:val="26"/>
          <w:szCs w:val="26"/>
        </w:rPr>
        <w:t xml:space="preserve">- Provide academic advice for students</w:t>
      </w:r>
    </w:p>
    <w:p w14:paraId="7F010013" w14:textId="77777777" w:rsidR="00002F0D" w:rsidRPr="007A1D74" w:rsidRDefault="00002F0D" w:rsidP="00002F0D">
      <w:pPr>
        <w:spacing w:before="120" w:after="0"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10. Version of revisions</w:t>
      </w:r>
    </w:p>
    <w:p w14:paraId="646CE551" w14:textId="41A869DC"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Third revision, August 18, 2021</w:t>
      </w:r>
      <w:r w:rsidR="006B64E0">
        <w:rPr>
          <w:rFonts w:ascii="Times New Roman" w:hAnsi="Times New Roman"/>
          <w:color w:val="FF0000"/>
          <w:sz w:val="26"/>
          <w:szCs w:val="26"/>
        </w:rPr>
        <w:t/>
      </w:r>
      <w:r w:rsidRPr="007A1D74">
        <w:rPr>
          <w:rFonts w:ascii="Times New Roman" w:hAnsi="Times New Roman"/>
          <w:color w:val="000000"/>
          <w:sz w:val="26"/>
          <w:szCs w:val="26"/>
        </w:rPr>
        <w:t/>
      </w:r>
      <w:r w:rsidR="004D0DD8" w:rsidRPr="007A1D74">
        <w:rPr>
          <w:rFonts w:ascii="Times New Roman" w:hAnsi="Times New Roman"/>
          <w:color w:val="FF0000"/>
          <w:sz w:val="26"/>
          <w:szCs w:val="26"/>
        </w:rPr>
        <w:t/>
      </w:r>
      <w:r w:rsidR="006B64E0">
        <w:rPr>
          <w:rFonts w:ascii="Times New Roman" w:hAnsi="Times New Roman"/>
          <w:color w:val="FF0000"/>
          <w:sz w:val="26"/>
          <w:szCs w:val="26"/>
        </w:rPr>
        <w:t/>
      </w:r>
      <w:r w:rsidR="00CC2CDD" w:rsidRPr="007A1D74">
        <w:rPr>
          <w:rFonts w:ascii="Times New Roman" w:hAnsi="Times New Roman"/>
          <w:color w:val="FF0000"/>
          <w:sz w:val="26"/>
          <w:szCs w:val="26"/>
        </w:rPr>
        <w:t/>
      </w:r>
      <w:r w:rsidR="006B64E0">
        <w:rPr>
          <w:rFonts w:ascii="Times New Roman" w:hAnsi="Times New Roman"/>
          <w:color w:val="FF0000"/>
          <w:sz w:val="26"/>
          <w:szCs w:val="26"/>
        </w:rPr>
        <w:t/>
      </w:r>
    </w:p>
    <w:p w14:paraId="40A63D8D" w14:textId="77777777" w:rsidR="00002F0D" w:rsidRPr="007A1D74" w:rsidRDefault="00002F0D" w:rsidP="00002F0D">
      <w:pPr>
        <w:spacing w:before="120" w:after="0"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12. Module Responsible person</w:t>
      </w:r>
    </w:p>
    <w:p w14:paraId="44941DFE" w14:textId="041A790A"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Program: Business Administration   Department: Economics</w:t>
      </w:r>
      <w:r w:rsidR="00803282" w:rsidRPr="007A1D74">
        <w:rPr>
          <w:rFonts w:ascii="Times New Roman" w:hAnsi="Times New Roman"/>
          <w:color w:val="000000"/>
          <w:sz w:val="26"/>
          <w:szCs w:val="26"/>
        </w:rPr>
        <w:t/>
      </w:r>
      <w:r w:rsidRPr="007A1D74">
        <w:rPr>
          <w:rFonts w:ascii="Times New Roman" w:hAnsi="Times New Roman"/>
          <w:color w:val="000000"/>
          <w:sz w:val="26"/>
          <w:szCs w:val="26"/>
        </w:rPr>
        <w:t/>
      </w:r>
      <w:r w:rsidR="004D0DD8" w:rsidRPr="007A1D74">
        <w:rPr>
          <w:rFonts w:ascii="Times New Roman" w:hAnsi="Times New Roman"/>
          <w:color w:val="000000"/>
          <w:sz w:val="26"/>
          <w:szCs w:val="26"/>
        </w:rPr>
        <w:t/>
      </w:r>
      <w:r w:rsidRPr="007A1D74">
        <w:rPr>
          <w:rFonts w:ascii="Times New Roman" w:hAnsi="Times New Roman"/>
          <w:color w:val="000000"/>
          <w:sz w:val="26"/>
          <w:szCs w:val="26"/>
        </w:rPr>
        <w:t/>
      </w:r>
      <w:r w:rsidRPr="007A1D74">
        <w:rPr>
          <w:rFonts w:ascii="Times New Roman" w:hAnsi="Times New Roman"/>
          <w:color w:val="000000"/>
          <w:sz w:val="26"/>
          <w:szCs w:val="26"/>
        </w:rPr>
        <w:tab/>
        <w:t/>
      </w:r>
      <w:r w:rsidR="004D0DD8" w:rsidRPr="007A1D74">
        <w:rPr>
          <w:rFonts w:ascii="Times New Roman" w:hAnsi="Times New Roman"/>
          <w:color w:val="000000"/>
          <w:sz w:val="26"/>
          <w:szCs w:val="26"/>
        </w:rPr>
        <w:t/>
      </w:r>
    </w:p>
    <w:p w14:paraId="014F75F7" w14:textId="220BBD8F" w:rsidR="00FC3572" w:rsidRPr="007A1D74" w:rsidRDefault="00FC3572"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Instructor: Assistant Professor Huynh Cong Phuong</w:t>
      </w:r>
      <w:r w:rsidR="004D0DD8" w:rsidRPr="007A1D74">
        <w:rPr>
          <w:rFonts w:ascii="Times New Roman" w:hAnsi="Times New Roman"/>
          <w:color w:val="000000"/>
          <w:sz w:val="26"/>
          <w:szCs w:val="26"/>
        </w:rPr>
        <w:t/>
      </w:r>
      <w:r w:rsidR="00F00486">
        <w:rPr>
          <w:rFonts w:ascii="Times New Roman" w:hAnsi="Times New Roman"/>
          <w:color w:val="000000"/>
          <w:sz w:val="26"/>
          <w:szCs w:val="26"/>
        </w:rPr>
        <w:t/>
      </w:r>
    </w:p>
    <w:p w14:paraId="606D2C4A" w14:textId="23A517A5"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Contact address and email: phuonghc@tdmu.edu.vn</w:t>
      </w:r>
      <w:r w:rsidR="004D0DD8" w:rsidRPr="007A1D74">
        <w:rPr>
          <w:rFonts w:ascii="Times New Roman" w:hAnsi="Times New Roman"/>
          <w:color w:val="000000"/>
          <w:sz w:val="26"/>
          <w:szCs w:val="26"/>
        </w:rPr>
        <w:t/>
      </w:r>
      <w:r w:rsidR="00A5216E">
        <w:rPr>
          <w:rFonts w:ascii="Times New Roman" w:hAnsi="Times New Roman"/>
          <w:color w:val="000000"/>
          <w:sz w:val="26"/>
          <w:szCs w:val="26"/>
          <w:lang w:val="vi-VN"/>
        </w:rPr>
        <w:t/>
      </w:r>
      <w:r w:rsidR="004D0DD8" w:rsidRPr="007A1D74">
        <w:rPr>
          <w:rFonts w:ascii="Times New Roman" w:hAnsi="Times New Roman"/>
          <w:color w:val="000000"/>
          <w:sz w:val="26"/>
          <w:szCs w:val="26"/>
        </w:rPr>
        <w:t/>
      </w:r>
    </w:p>
    <w:p w14:paraId="57490F7D" w14:textId="77777777" w:rsidR="00002F0D" w:rsidRPr="007A1D74" w:rsidRDefault="00002F0D" w:rsidP="00002F0D">
      <w:pPr>
        <w:spacing w:before="120" w:after="0" w:line="240" w:lineRule="atLeast"/>
        <w:ind w:firstLine="567"/>
        <w:jc w:val="both"/>
        <w:rPr>
          <w:rFonts w:ascii="Times New Roman" w:hAnsi="Times New Roman"/>
          <w:sz w:val="26"/>
          <w:szCs w:val="26"/>
        </w:rPr>
      </w:pPr>
      <w:r w:rsidRPr="007A1D74">
        <w:rPr>
          <w:rFonts w:ascii="Times New Roman" w:hAnsi="Times New Roman"/>
          <w:sz w:val="26"/>
          <w:szCs w:val="26"/>
        </w:rPr>
        <w:t xml:space="preserve">- Phone:</w:t>
      </w:r>
    </w:p>
    <w:p w14:paraId="28E41656" w14:textId="407F5D33" w:rsidR="00002F0D" w:rsidRPr="007A1D74" w:rsidRDefault="00002F0D" w:rsidP="00002F0D">
      <w:pPr>
        <w:spacing w:line="240" w:lineRule="atLeast"/>
        <w:jc w:val="right"/>
        <w:rPr>
          <w:rFonts w:ascii="Times New Roman" w:hAnsi="Times New Roman"/>
          <w:sz w:val="26"/>
          <w:szCs w:val="26"/>
        </w:rPr>
      </w:pPr>
      <w:r w:rsidRPr="007A1D74">
        <w:rPr>
          <w:rFonts w:ascii="Times New Roman" w:hAnsi="Times New Roman"/>
          <w:i/>
          <w:sz w:val="26"/>
          <w:szCs w:val="26"/>
          <w:lang w:val="vi-VN"/>
        </w:rPr>
        <w:t xml:space="preserve">Binh Duong, August 18, 2021</w:t>
      </w:r>
      <w:r w:rsidRPr="007A1D74">
        <w:rPr>
          <w:rFonts w:ascii="Times New Roman" w:hAnsi="Times New Roman"/>
          <w:i/>
          <w:sz w:val="26"/>
          <w:szCs w:val="26"/>
        </w:rPr>
        <w:t/>
      </w:r>
      <w:r w:rsidR="004D0DD8" w:rsidRPr="007A1D74">
        <w:rPr>
          <w:rFonts w:ascii="Times New Roman" w:hAnsi="Times New Roman"/>
          <w:i/>
          <w:sz w:val="26"/>
          <w:szCs w:val="26"/>
        </w:rPr>
        <w:t/>
      </w:r>
      <w:r w:rsidRPr="007A1D74">
        <w:rPr>
          <w:rFonts w:ascii="Times New Roman" w:hAnsi="Times New Roman"/>
          <w:i/>
          <w:sz w:val="26"/>
          <w:szCs w:val="26"/>
        </w:rPr>
        <w:t/>
      </w:r>
      <w:r w:rsidRPr="007A1D74">
        <w:rPr>
          <w:rFonts w:ascii="Times New Roman" w:hAnsi="Times New Roman"/>
          <w:i/>
          <w:sz w:val="26"/>
          <w:szCs w:val="26"/>
          <w:lang w:val="vi-VN"/>
        </w:rPr>
        <w:t/>
      </w:r>
      <w:r w:rsidRPr="007A1D74">
        <w:rPr>
          <w:rFonts w:ascii="Times New Roman" w:hAnsi="Times New Roman"/>
          <w:i/>
          <w:sz w:val="26"/>
          <w:szCs w:val="26"/>
        </w:rPr>
        <w:t/>
      </w:r>
      <w:r w:rsidR="006B64E0">
        <w:rPr>
          <w:rFonts w:ascii="Times New Roman" w:hAnsi="Times New Roman"/>
          <w:i/>
          <w:sz w:val="26"/>
          <w:szCs w:val="26"/>
        </w:rPr>
        <w:t/>
      </w:r>
      <w:r w:rsidRPr="007A1D74">
        <w:rPr>
          <w:rFonts w:ascii="Times New Roman" w:hAnsi="Times New Roman"/>
          <w:i/>
          <w:sz w:val="26"/>
          <w:szCs w:val="26"/>
        </w:rPr>
        <w:t/>
      </w:r>
      <w:r w:rsidRPr="007A1D74">
        <w:rPr>
          <w:rFonts w:ascii="Times New Roman" w:hAnsi="Times New Roman"/>
          <w:i/>
          <w:sz w:val="26"/>
          <w:szCs w:val="26"/>
          <w:lang w:val="vi-VN"/>
        </w:rPr>
        <w:t/>
      </w:r>
      <w:r w:rsidR="006B64E0">
        <w:rPr>
          <w:rFonts w:ascii="Times New Roman" w:hAnsi="Times New Roman"/>
          <w:i/>
          <w:sz w:val="26"/>
          <w:szCs w:val="26"/>
        </w:rPr>
        <w:t/>
      </w:r>
    </w:p>
    <w:p w14:paraId="58FF545E" w14:textId="470D31BC" w:rsidR="0092227A" w:rsidRPr="007A1D74" w:rsidRDefault="00002F0D" w:rsidP="003D65A8">
      <w:pPr>
        <w:spacing w:line="240" w:lineRule="atLeast"/>
        <w:rPr>
          <w:rFonts w:ascii="Times New Roman" w:hAnsi="Times New Roman"/>
          <w:b/>
          <w:sz w:val="26"/>
          <w:szCs w:val="26"/>
        </w:rPr>
      </w:pPr>
      <w:r w:rsidRPr="007A1D74">
        <w:rPr>
          <w:rFonts w:ascii="Times New Roman" w:hAnsi="Times New Roman"/>
          <w:b/>
          <w:sz w:val="26"/>
          <w:szCs w:val="26"/>
        </w:rPr>
        <w:t xml:space="preserve">DEPARTMENT HEAD          WRITTEN BY</w:t>
      </w:r>
      <w:r w:rsidR="003D65A8" w:rsidRPr="007A1D74">
        <w:rPr>
          <w:rFonts w:ascii="Times New Roman" w:hAnsi="Times New Roman"/>
          <w:b/>
          <w:sz w:val="26"/>
          <w:szCs w:val="26"/>
        </w:rPr>
        <w:tab/>
      </w:r>
      <w:r w:rsidR="003D65A8" w:rsidRPr="007A1D74">
        <w:rPr>
          <w:rFonts w:ascii="Times New Roman" w:hAnsi="Times New Roman"/>
          <w:b/>
          <w:sz w:val="26"/>
          <w:szCs w:val="26"/>
        </w:rPr>
        <w:tab/>
      </w:r>
      <w:r w:rsidR="003D65A8" w:rsidRPr="007A1D74">
        <w:rPr>
          <w:rFonts w:ascii="Times New Roman" w:hAnsi="Times New Roman"/>
          <w:b/>
          <w:sz w:val="26"/>
          <w:szCs w:val="26"/>
        </w:rPr>
        <w:tab/>
      </w:r>
      <w:r w:rsidR="003D65A8" w:rsidRPr="007A1D74">
        <w:rPr>
          <w:rFonts w:ascii="Times New Roman" w:hAnsi="Times New Roman"/>
          <w:b/>
          <w:sz w:val="26"/>
          <w:szCs w:val="26"/>
        </w:rPr>
        <w:tab/>
      </w:r>
      <w:r w:rsidRPr="007A1D74">
        <w:rPr>
          <w:rFonts w:ascii="Times New Roman" w:hAnsi="Times New Roman"/>
          <w:b/>
          <w:sz w:val="26"/>
          <w:szCs w:val="26"/>
        </w:rPr>
        <w:t/>
      </w:r>
    </w:p>
    <w:p w14:paraId="6039D096" w14:textId="77777777" w:rsidR="00CC2CDD" w:rsidRPr="007A1D74" w:rsidRDefault="00CC2CDD" w:rsidP="003D65A8">
      <w:pPr>
        <w:spacing w:line="240" w:lineRule="atLeast"/>
        <w:rPr>
          <w:rFonts w:ascii="Times New Roman" w:hAnsi="Times New Roman"/>
          <w:b/>
          <w:sz w:val="26"/>
          <w:szCs w:val="26"/>
        </w:rPr>
      </w:pPr>
      <w:bookmarkStart w:id="1" w:name="_GoBack"/>
      <w:bookmarkEnd w:id="1"/>
    </w:p>
    <w:p w14:paraId="7FEA0E7A" w14:textId="513A5994" w:rsidR="0092227A" w:rsidRPr="007A1D74" w:rsidRDefault="0092227A" w:rsidP="003D65A8">
      <w:pPr>
        <w:spacing w:line="240" w:lineRule="atLeast"/>
        <w:rPr>
          <w:rFonts w:ascii="Times New Roman" w:hAnsi="Times New Roman"/>
          <w:b/>
          <w:sz w:val="26"/>
          <w:szCs w:val="26"/>
        </w:rPr>
      </w:pPr>
    </w:p>
    <w:p w14:paraId="468B54F6" w14:textId="08D02BCA" w:rsidR="0092227A" w:rsidRPr="007A1D74" w:rsidRDefault="0092227A" w:rsidP="003D65A8">
      <w:pPr>
        <w:spacing w:line="240" w:lineRule="atLeast"/>
        <w:rPr>
          <w:rFonts w:ascii="Times New Roman" w:hAnsi="Times New Roman"/>
          <w:b/>
          <w:sz w:val="26"/>
          <w:szCs w:val="26"/>
        </w:rPr>
      </w:pP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00B84735">
        <w:rPr>
          <w:rFonts w:ascii="Times New Roman" w:hAnsi="Times New Roman"/>
          <w:b/>
          <w:sz w:val="26"/>
          <w:szCs w:val="26"/>
        </w:rPr>
        <w:t xml:space="preserve">Huynh Cong Phuong</w:t>
      </w:r>
    </w:p>
    <w:p w14:paraId="1D490A8A" w14:textId="1573B126" w:rsidR="003D65A8" w:rsidRPr="007A1D74" w:rsidRDefault="003D65A8" w:rsidP="00CC2CDD">
      <w:pPr>
        <w:spacing w:line="240" w:lineRule="atLeast"/>
        <w:rPr>
          <w:rFonts w:ascii="Times New Roman" w:hAnsi="Times New Roman"/>
          <w:b/>
          <w:sz w:val="26"/>
          <w:szCs w:val="26"/>
        </w:rPr>
      </w:pPr>
      <w:r w:rsidRPr="007A1D74">
        <w:rPr>
          <w:rFonts w:ascii="Times New Roman" w:hAnsi="Times New Roman"/>
          <w:b/>
          <w:sz w:val="26"/>
          <w:szCs w:val="26"/>
        </w:rPr>
        <w:t xml:space="preserve">DEVELOPMENT OFFICE   DEPARTMENT HEAD</w:t>
      </w:r>
      <w:r w:rsidR="0037299D">
        <w:rPr>
          <w:rFonts w:ascii="Times New Roman" w:hAnsi="Times New Roman"/>
          <w:b/>
          <w:sz w:val="26"/>
          <w:szCs w:val="26"/>
        </w:rPr>
        <w:t/>
      </w:r>
      <w:r w:rsidR="00CC2CDD" w:rsidRPr="007A1D74">
        <w:rPr>
          <w:rFonts w:ascii="Times New Roman" w:hAnsi="Times New Roman"/>
          <w:b/>
          <w:sz w:val="26"/>
          <w:szCs w:val="26"/>
        </w:rPr>
        <w:t/>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t/>
      </w:r>
      <w:r w:rsidRPr="007A1D74">
        <w:rPr>
          <w:rFonts w:ascii="Times New Roman" w:hAnsi="Times New Roman"/>
          <w:b/>
          <w:sz w:val="26"/>
          <w:szCs w:val="26"/>
        </w:rPr>
        <w:t/>
      </w:r>
      <w:r w:rsidRPr="007A1D74">
        <w:rPr>
          <w:rFonts w:ascii="Times New Roman" w:hAnsi="Times New Roman"/>
          <w:b/>
          <w:sz w:val="26"/>
          <w:szCs w:val="26"/>
        </w:rPr>
        <w:tab/>
        <w:t/>
      </w:r>
    </w:p>
    <w:p w14:paraId="24DF1A13" w14:textId="77777777" w:rsidR="00CC2CDD" w:rsidRDefault="00CC2CDD" w:rsidP="00342EB8">
      <w:pPr>
        <w:spacing w:line="240" w:lineRule="atLeast"/>
        <w:jc w:val="center"/>
        <w:rPr>
          <w:rFonts w:ascii="Times New Roman" w:hAnsi="Times New Roman"/>
          <w:b/>
          <w:sz w:val="26"/>
          <w:szCs w:val="26"/>
        </w:rPr>
      </w:pPr>
    </w:p>
    <w:p w14:paraId="1A5293C7" w14:textId="77777777" w:rsidR="00C737A4" w:rsidRDefault="00C737A4" w:rsidP="00342EB8">
      <w:pPr>
        <w:spacing w:line="240" w:lineRule="atLeast"/>
        <w:jc w:val="center"/>
        <w:rPr>
          <w:rFonts w:ascii="Times New Roman" w:hAnsi="Times New Roman"/>
          <w:b/>
          <w:sz w:val="26"/>
          <w:szCs w:val="26"/>
        </w:rPr>
      </w:pPr>
    </w:p>
    <w:p w14:paraId="125FC158" w14:textId="77777777" w:rsidR="0037299D" w:rsidRPr="007A1D74" w:rsidRDefault="0037299D" w:rsidP="00342EB8">
      <w:pPr>
        <w:spacing w:line="240" w:lineRule="atLeast"/>
        <w:jc w:val="center"/>
        <w:rPr>
          <w:rFonts w:ascii="Times New Roman" w:hAnsi="Times New Roman"/>
          <w:b/>
          <w:sz w:val="26"/>
          <w:szCs w:val="26"/>
        </w:rPr>
      </w:pPr>
    </w:p>
    <w:p w14:paraId="03E2E29B" w14:textId="6EA4BB64" w:rsidR="006539EE" w:rsidRPr="007A1D74" w:rsidRDefault="003D65A8" w:rsidP="00342EB8">
      <w:pPr>
        <w:spacing w:line="240" w:lineRule="atLeast"/>
        <w:jc w:val="center"/>
        <w:rPr>
          <w:rFonts w:ascii="Times New Roman" w:hAnsi="Times New Roman"/>
          <w:sz w:val="26"/>
          <w:szCs w:val="26"/>
        </w:rPr>
      </w:pPr>
      <w:r w:rsidRPr="007A1D74">
        <w:rPr>
          <w:rFonts w:ascii="Times New Roman" w:hAnsi="Times New Roman"/>
          <w:b/>
          <w:sz w:val="26"/>
          <w:szCs w:val="26"/>
        </w:rPr>
        <w:t xml:space="preserve">PRINCIPAL</w:t>
      </w:r>
      <w:r w:rsidR="00002F0D" w:rsidRPr="007A1D74">
        <w:rPr>
          <w:rFonts w:ascii="Times New Roman" w:hAnsi="Times New Roman"/>
          <w:b/>
          <w:sz w:val="26"/>
          <w:szCs w:val="26"/>
        </w:rPr>
        <w:br w:type="page"/>
      </w:r>
    </w:p>
    <w:p w14:paraId="4EC7A9B8" w14:textId="011AE77A" w:rsidR="00342EB8" w:rsidRPr="007A1D74" w:rsidRDefault="00342EB8" w:rsidP="00342EB8">
      <w:pPr>
        <w:spacing w:line="240" w:lineRule="atLeast"/>
        <w:jc w:val="center"/>
        <w:rPr>
          <w:rFonts w:ascii="Times New Roman" w:hAnsi="Times New Roman"/>
          <w:b/>
          <w:sz w:val="26"/>
          <w:szCs w:val="26"/>
        </w:rPr>
      </w:pPr>
      <w:r w:rsidRPr="007A1D74">
        <w:rPr>
          <w:rFonts w:ascii="Times New Roman" w:hAnsi="Times New Roman"/>
          <w:b/>
          <w:sz w:val="26"/>
          <w:szCs w:val="26"/>
        </w:rPr>
        <w:lastRenderedPageBreak/>
        <w:t xml:space="preserve">APPENDIX RUBRICS FOR EXAM AND ASSESSMENT (Scales 10)</w:t>
      </w:r>
      <w:r w:rsidRPr="007A1D74">
        <w:rPr>
          <w:rFonts w:ascii="Times New Roman" w:hAnsi="Times New Roman"/>
          <w:b/>
          <w:sz w:val="26"/>
          <w:szCs w:val="26"/>
        </w:rPr>
        <w:br/>
        <w:t/>
      </w:r>
      <w:r w:rsidR="00072CB3" w:rsidRPr="007A1D74">
        <w:rPr>
          <w:rFonts w:ascii="Times New Roman" w:hAnsi="Times New Roman"/>
          <w:b/>
          <w:sz w:val="26"/>
          <w:szCs w:val="26"/>
        </w:rPr>
        <w:t/>
      </w:r>
    </w:p>
    <w:p w14:paraId="548FCD2E" w14:textId="69979429" w:rsidR="00342EB8" w:rsidRPr="007A1D74" w:rsidRDefault="00F00486" w:rsidP="00F00486">
      <w:pPr>
        <w:spacing w:line="240" w:lineRule="atLeast"/>
        <w:rPr>
          <w:rFonts w:ascii="Times New Roman" w:hAnsi="Times New Roman"/>
          <w:b/>
          <w:sz w:val="26"/>
          <w:szCs w:val="26"/>
        </w:rPr>
      </w:pPr>
      <w:r>
        <w:rPr>
          <w:rFonts w:ascii="Times New Roman" w:hAnsi="Times New Roman"/>
          <w:b/>
          <w:sz w:val="26"/>
          <w:szCs w:val="26"/>
        </w:rPr>
        <w:t xml:space="preserve">ASSESSING THE PROCESS</w:t>
      </w:r>
    </w:p>
    <w:p w14:paraId="2BBF3B99" w14:textId="2FB2D0E6" w:rsidR="00342EB8" w:rsidRPr="007A1D74" w:rsidRDefault="00342EB8" w:rsidP="00342EB8">
      <w:pPr>
        <w:numPr>
          <w:ilvl w:val="0"/>
          <w:numId w:val="3"/>
        </w:numPr>
        <w:spacing w:line="240" w:lineRule="atLeast"/>
        <w:contextualSpacing/>
        <w:jc w:val="both"/>
        <w:rPr>
          <w:rFonts w:ascii="Times New Roman" w:hAnsi="Times New Roman"/>
          <w:b/>
          <w:sz w:val="26"/>
          <w:szCs w:val="26"/>
        </w:rPr>
      </w:pPr>
      <w:r w:rsidRPr="007A1D74">
        <w:rPr>
          <w:rFonts w:ascii="Times New Roman" w:hAnsi="Times New Roman"/>
          <w:b/>
          <w:sz w:val="26"/>
          <w:szCs w:val="26"/>
        </w:rPr>
        <w:t xml:space="preserve">Completing group discussion exercise rubrics</w:t>
      </w:r>
      <w:r w:rsidRPr="007A1D74">
        <w:rPr>
          <w:rFonts w:ascii="Times New Roman" w:hAnsi="Times New Roman"/>
          <w:b/>
          <w:i/>
          <w:sz w:val="26"/>
          <w:szCs w:val="26"/>
        </w:rPr>
        <w:t/>
      </w:r>
      <w:r w:rsidRPr="007A1D74">
        <w:rPr>
          <w:rFonts w:ascii="Times New Roman" w:hAnsi="Times New Roman"/>
          <w:b/>
          <w:sz w:val="26"/>
          <w:szCs w:val="26"/>
        </w:rPr>
        <w:t/>
      </w:r>
      <w:r w:rsidR="00FB1CA5">
        <w:rPr>
          <w:rFonts w:ascii="Times New Roman" w:hAnsi="Times New Roman"/>
          <w:b/>
          <w:sz w:val="26"/>
          <w:szCs w:val="26"/>
        </w:rP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2245"/>
        <w:gridCol w:w="2113"/>
        <w:gridCol w:w="2244"/>
      </w:tblGrid>
      <w:tr w:rsidR="00342EB8" w:rsidRPr="007A1D74" w14:paraId="1E960B7D" w14:textId="77777777" w:rsidTr="001B6BB5">
        <w:tc>
          <w:tcPr>
            <w:tcW w:w="1428" w:type="pct"/>
            <w:shd w:val="clear" w:color="auto" w:fill="92D050"/>
          </w:tcPr>
          <w:p w14:paraId="625E26E9"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CRITERIA</w:t>
            </w:r>
          </w:p>
        </w:tc>
        <w:tc>
          <w:tcPr>
            <w:tcW w:w="1214" w:type="pct"/>
            <w:shd w:val="clear" w:color="auto" w:fill="92D050"/>
          </w:tcPr>
          <w:p w14:paraId="510799AD"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OUTSTANDING (10 points)</w:t>
            </w:r>
          </w:p>
        </w:tc>
        <w:tc>
          <w:tcPr>
            <w:tcW w:w="1143" w:type="pct"/>
            <w:shd w:val="clear" w:color="auto" w:fill="92D050"/>
          </w:tcPr>
          <w:p w14:paraId="2B9F644E"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SATISFACTORY (8 points)</w:t>
            </w:r>
          </w:p>
        </w:tc>
        <w:tc>
          <w:tcPr>
            <w:tcW w:w="1214" w:type="pct"/>
            <w:shd w:val="clear" w:color="auto" w:fill="92D050"/>
          </w:tcPr>
          <w:p w14:paraId="1CD7D1BD"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POOR (less than 5)</w:t>
            </w:r>
          </w:p>
        </w:tc>
      </w:tr>
      <w:tr w:rsidR="00342EB8" w:rsidRPr="007A1D74" w14:paraId="37E584C8" w14:textId="77777777" w:rsidTr="001B6BB5">
        <w:tc>
          <w:tcPr>
            <w:tcW w:w="1428" w:type="pct"/>
            <w:shd w:val="clear" w:color="auto" w:fill="auto"/>
          </w:tcPr>
          <w:p w14:paraId="7D438D5A" w14:textId="77777777" w:rsidR="00342EB8" w:rsidRPr="007A1D74" w:rsidRDefault="00342EB8" w:rsidP="001B6BB5">
            <w:pPr>
              <w:spacing w:after="0" w:line="240" w:lineRule="atLeast"/>
              <w:jc w:val="both"/>
              <w:rPr>
                <w:rFonts w:ascii="Times New Roman" w:hAnsi="Times New Roman"/>
              </w:rPr>
            </w:pPr>
            <w:r w:rsidRPr="007A1D74">
              <w:rPr>
                <w:rFonts w:ascii="Times New Roman" w:hAnsi="Times New Roman"/>
              </w:rPr>
              <w:t xml:space="preserve">On time</w:t>
            </w:r>
          </w:p>
        </w:tc>
        <w:tc>
          <w:tcPr>
            <w:tcW w:w="1214" w:type="pct"/>
            <w:shd w:val="clear" w:color="auto" w:fill="auto"/>
          </w:tcPr>
          <w:p w14:paraId="2392B8D2"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80 - 100% (1 point)</w:t>
            </w:r>
          </w:p>
        </w:tc>
        <w:tc>
          <w:tcPr>
            <w:tcW w:w="1143" w:type="pct"/>
            <w:shd w:val="clear" w:color="auto" w:fill="auto"/>
          </w:tcPr>
          <w:p w14:paraId="4EC92555"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60 - 79% (0.75-0.5 point)</w:t>
            </w:r>
          </w:p>
        </w:tc>
        <w:tc>
          <w:tcPr>
            <w:tcW w:w="1214" w:type="pct"/>
            <w:shd w:val="clear" w:color="auto" w:fill="auto"/>
          </w:tcPr>
          <w:p w14:paraId="15AA0DF1"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Less than 60% (less than 0.5 points)</w:t>
            </w:r>
          </w:p>
        </w:tc>
      </w:tr>
      <w:tr w:rsidR="00342EB8" w:rsidRPr="007A1D74" w14:paraId="684C0013" w14:textId="77777777" w:rsidTr="001B6BB5">
        <w:tc>
          <w:tcPr>
            <w:tcW w:w="1428" w:type="pct"/>
            <w:shd w:val="clear" w:color="auto" w:fill="auto"/>
          </w:tcPr>
          <w:p w14:paraId="7B23C944" w14:textId="77777777" w:rsidR="00342EB8" w:rsidRPr="007A1D74" w:rsidRDefault="00342EB8" w:rsidP="001B6BB5">
            <w:pPr>
              <w:spacing w:before="60" w:after="0" w:line="240" w:lineRule="atLeast"/>
              <w:jc w:val="both"/>
              <w:rPr>
                <w:rFonts w:ascii="Times New Roman" w:hAnsi="Times New Roman"/>
              </w:rPr>
            </w:pPr>
            <w:r w:rsidRPr="007A1D74">
              <w:rPr>
                <w:rFonts w:ascii="Times New Roman" w:hAnsi="Times New Roman"/>
              </w:rPr>
              <w:t xml:space="preserve">Content</w:t>
            </w:r>
          </w:p>
        </w:tc>
        <w:tc>
          <w:tcPr>
            <w:tcW w:w="1214" w:type="pct"/>
            <w:shd w:val="clear" w:color="auto" w:fill="auto"/>
          </w:tcPr>
          <w:p w14:paraId="26ED2306"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80 - 100% (8 points)</w:t>
            </w:r>
          </w:p>
        </w:tc>
        <w:tc>
          <w:tcPr>
            <w:tcW w:w="1143" w:type="pct"/>
            <w:shd w:val="clear" w:color="auto" w:fill="auto"/>
          </w:tcPr>
          <w:p w14:paraId="7265779E"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60 - 79% (5-7 points)</w:t>
            </w:r>
          </w:p>
        </w:tc>
        <w:tc>
          <w:tcPr>
            <w:tcW w:w="1214" w:type="pct"/>
            <w:shd w:val="clear" w:color="auto" w:fill="auto"/>
          </w:tcPr>
          <w:p w14:paraId="39AACB74"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Less than 60% (less than 5 points)</w:t>
            </w:r>
          </w:p>
        </w:tc>
      </w:tr>
      <w:tr w:rsidR="00342EB8" w:rsidRPr="007A1D74" w14:paraId="44C76904" w14:textId="77777777" w:rsidTr="001B6BB5">
        <w:tc>
          <w:tcPr>
            <w:tcW w:w="1428" w:type="pct"/>
            <w:shd w:val="clear" w:color="auto" w:fill="auto"/>
          </w:tcPr>
          <w:p w14:paraId="46ABB810" w14:textId="77777777" w:rsidR="00342EB8" w:rsidRPr="007A1D74" w:rsidRDefault="00342EB8" w:rsidP="001B6BB5">
            <w:pPr>
              <w:spacing w:before="60" w:after="0" w:line="240" w:lineRule="atLeast"/>
              <w:rPr>
                <w:rFonts w:ascii="Times New Roman" w:hAnsi="Times New Roman"/>
              </w:rPr>
            </w:pPr>
            <w:r w:rsidRPr="007A1D74">
              <w:rPr>
                <w:rFonts w:ascii="Times New Roman" w:hAnsi="Times New Roman"/>
              </w:rPr>
              <w:t xml:space="preserve">Presentation</w:t>
            </w:r>
          </w:p>
        </w:tc>
        <w:tc>
          <w:tcPr>
            <w:tcW w:w="1214" w:type="pct"/>
            <w:shd w:val="clear" w:color="auto" w:fill="auto"/>
          </w:tcPr>
          <w:p w14:paraId="44C10B83"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80 - 100% (1 point)</w:t>
            </w:r>
          </w:p>
        </w:tc>
        <w:tc>
          <w:tcPr>
            <w:tcW w:w="1143" w:type="pct"/>
            <w:shd w:val="clear" w:color="auto" w:fill="auto"/>
          </w:tcPr>
          <w:p w14:paraId="3CE3884B"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60 - 79% (5-7 points)</w:t>
            </w:r>
          </w:p>
        </w:tc>
        <w:tc>
          <w:tcPr>
            <w:tcW w:w="1214" w:type="pct"/>
            <w:shd w:val="clear" w:color="auto" w:fill="auto"/>
          </w:tcPr>
          <w:p w14:paraId="7FF067B4"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Less than 60% (less than 5 points</w:t>
            </w:r>
          </w:p>
        </w:tc>
      </w:tr>
    </w:tbl>
    <w:p w14:paraId="31148569" w14:textId="77777777" w:rsidR="00342EB8" w:rsidRPr="007A1D74" w:rsidRDefault="00342EB8" w:rsidP="00342EB8">
      <w:pPr>
        <w:spacing w:before="60" w:after="0" w:line="240" w:lineRule="atLeast"/>
        <w:ind w:firstLine="567"/>
        <w:jc w:val="both"/>
        <w:rPr>
          <w:rFonts w:ascii="Times New Roman" w:hAnsi="Times New Roman"/>
          <w:sz w:val="26"/>
          <w:szCs w:val="26"/>
        </w:rPr>
      </w:pPr>
    </w:p>
    <w:p w14:paraId="7B4EE781" w14:textId="77777777" w:rsidR="00342EB8" w:rsidRPr="007A1D74" w:rsidRDefault="00342EB8" w:rsidP="00342EB8">
      <w:pPr>
        <w:numPr>
          <w:ilvl w:val="0"/>
          <w:numId w:val="3"/>
        </w:numPr>
        <w:spacing w:line="240" w:lineRule="atLeast"/>
        <w:contextualSpacing/>
        <w:jc w:val="both"/>
        <w:rPr>
          <w:rFonts w:ascii="Times New Roman" w:hAnsi="Times New Roman"/>
          <w:b/>
          <w:sz w:val="26"/>
          <w:szCs w:val="26"/>
        </w:rPr>
      </w:pPr>
      <w:r w:rsidRPr="007A1D74">
        <w:rPr>
          <w:rFonts w:ascii="Times New Roman" w:hAnsi="Times New Roman"/>
          <w:b/>
          <w:sz w:val="26"/>
          <w:szCs w:val="26"/>
        </w:rPr>
        <w:t xml:space="preserve">Group presentation evaluation rubrics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1174"/>
        <w:gridCol w:w="824"/>
        <w:gridCol w:w="1215"/>
        <w:gridCol w:w="1215"/>
        <w:gridCol w:w="1383"/>
        <w:gridCol w:w="1331"/>
      </w:tblGrid>
      <w:tr w:rsidR="00342EB8" w:rsidRPr="007A1D74" w14:paraId="2BF9AFD0" w14:textId="77777777" w:rsidTr="001B6BB5">
        <w:tc>
          <w:tcPr>
            <w:tcW w:w="1137" w:type="pct"/>
            <w:shd w:val="clear" w:color="auto" w:fill="70AD47" w:themeFill="accent6"/>
          </w:tcPr>
          <w:p w14:paraId="1D144251"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CRITERIA FOR EVALUATION</w:t>
            </w:r>
          </w:p>
        </w:tc>
        <w:tc>
          <w:tcPr>
            <w:tcW w:w="3863" w:type="pct"/>
            <w:gridSpan w:val="6"/>
            <w:shd w:val="clear" w:color="auto" w:fill="70AD47" w:themeFill="accent6"/>
          </w:tcPr>
          <w:p w14:paraId="2D40DA0B"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Part 1: Assessing the group's presentation</w:t>
            </w:r>
          </w:p>
        </w:tc>
      </w:tr>
      <w:tr w:rsidR="00342EB8" w:rsidRPr="007A1D74" w14:paraId="55482205" w14:textId="77777777" w:rsidTr="001B6BB5">
        <w:tc>
          <w:tcPr>
            <w:tcW w:w="1137" w:type="pct"/>
            <w:vMerge w:val="restart"/>
          </w:tcPr>
          <w:p w14:paraId="24DA93E8" w14:textId="77777777" w:rsidR="00342EB8" w:rsidRPr="007A1D74" w:rsidRDefault="00342EB8" w:rsidP="001B6BB5">
            <w:pPr>
              <w:spacing w:after="0" w:line="240" w:lineRule="auto"/>
              <w:rPr>
                <w:rFonts w:ascii="Times New Roman" w:hAnsi="Times New Roman"/>
                <w:b/>
              </w:rPr>
            </w:pPr>
            <w:r w:rsidRPr="007A1D74">
              <w:rPr>
                <w:rFonts w:ascii="Times New Roman" w:hAnsi="Times New Roman"/>
                <w:b/>
              </w:rPr>
              <w:t xml:space="preserve">Criterion 1: Content and structure of the presentation</w:t>
            </w:r>
          </w:p>
          <w:p w14:paraId="706900D9" w14:textId="77777777" w:rsidR="00342EB8" w:rsidRPr="007A1D74" w:rsidRDefault="00342EB8" w:rsidP="00342EB8">
            <w:pPr>
              <w:pStyle w:val="ListParagraph"/>
              <w:numPr>
                <w:ilvl w:val="1"/>
                <w:numId w:val="11"/>
              </w:numPr>
              <w:tabs>
                <w:tab w:val="left" w:pos="360"/>
              </w:tabs>
              <w:spacing w:after="0" w:line="240" w:lineRule="auto"/>
              <w:ind w:left="0" w:firstLine="0"/>
              <w:jc w:val="both"/>
              <w:rPr>
                <w:rFonts w:ascii="Times New Roman" w:hAnsi="Times New Roman"/>
              </w:rPr>
            </w:pPr>
            <w:r w:rsidRPr="007A1D74">
              <w:rPr>
                <w:rFonts w:ascii="Times New Roman" w:eastAsia="MS Mincho" w:hAnsi="Times New Roman"/>
              </w:rPr>
              <w:t xml:space="preserve">Content is adequate.</w:t>
            </w:r>
          </w:p>
          <w:p w14:paraId="07526F4F" w14:textId="77777777" w:rsidR="00342EB8" w:rsidRPr="007A1D74" w:rsidRDefault="00342EB8" w:rsidP="001B6BB5">
            <w:pPr>
              <w:pStyle w:val="ListParagraph"/>
              <w:spacing w:after="0" w:line="240" w:lineRule="auto"/>
              <w:ind w:left="0"/>
              <w:jc w:val="both"/>
              <w:rPr>
                <w:rFonts w:ascii="Times New Roman" w:hAnsi="Times New Roman"/>
              </w:rPr>
            </w:pPr>
            <w:r w:rsidRPr="007A1D74">
              <w:rPr>
                <w:rFonts w:ascii="Times New Roman" w:hAnsi="Times New Roman"/>
              </w:rPr>
              <w:t xml:space="preserve">(The teacher mentions requirements for content)</w:t>
            </w:r>
          </w:p>
          <w:p w14:paraId="0084E186" w14:textId="77777777" w:rsidR="00342EB8" w:rsidRPr="007A1D74" w:rsidRDefault="00342EB8" w:rsidP="001B6BB5">
            <w:pPr>
              <w:pStyle w:val="ListParagraph"/>
              <w:spacing w:after="0" w:line="240" w:lineRule="auto"/>
              <w:ind w:left="0"/>
              <w:jc w:val="both"/>
              <w:rPr>
                <w:rFonts w:ascii="Times New Roman" w:hAnsi="Times New Roman"/>
              </w:rPr>
            </w:pPr>
          </w:p>
          <w:p w14:paraId="04CC9186" w14:textId="77777777" w:rsidR="00342EB8" w:rsidRPr="007A1D74" w:rsidRDefault="00342EB8" w:rsidP="001B6BB5">
            <w:pPr>
              <w:pStyle w:val="ListParagraph"/>
              <w:spacing w:after="0" w:line="240" w:lineRule="auto"/>
              <w:ind w:left="0"/>
              <w:jc w:val="both"/>
              <w:rPr>
                <w:rFonts w:ascii="Times New Roman" w:hAnsi="Times New Roman"/>
              </w:rPr>
            </w:pPr>
          </w:p>
          <w:p w14:paraId="36F76BDE" w14:textId="77777777" w:rsidR="00342EB8" w:rsidRPr="007A1D74" w:rsidRDefault="00342EB8" w:rsidP="00342EB8">
            <w:pPr>
              <w:pStyle w:val="ListParagraph"/>
              <w:numPr>
                <w:ilvl w:val="1"/>
                <w:numId w:val="11"/>
              </w:numPr>
              <w:tabs>
                <w:tab w:val="left" w:pos="360"/>
              </w:tabs>
              <w:spacing w:after="0" w:line="240" w:lineRule="auto"/>
              <w:ind w:left="0" w:firstLine="0"/>
              <w:jc w:val="both"/>
              <w:rPr>
                <w:rFonts w:ascii="Times New Roman" w:hAnsi="Times New Roman"/>
              </w:rPr>
            </w:pPr>
            <w:r w:rsidRPr="007A1D74">
              <w:rPr>
                <w:rFonts w:ascii="Times New Roman" w:eastAsia="MS Mincho" w:hAnsi="Times New Roman"/>
              </w:rPr>
              <w:t xml:space="preserve">Content is accurate and scientific</w:t>
            </w:r>
          </w:p>
          <w:p w14:paraId="4CF1ECBC" w14:textId="77777777" w:rsidR="00342EB8" w:rsidRPr="007A1D74" w:rsidRDefault="00342EB8" w:rsidP="001B6BB5">
            <w:pPr>
              <w:pStyle w:val="ListParagraph"/>
              <w:spacing w:after="0" w:line="240" w:lineRule="auto"/>
              <w:ind w:left="0"/>
              <w:jc w:val="both"/>
              <w:rPr>
                <w:rFonts w:ascii="Times New Roman" w:hAnsi="Times New Roman"/>
              </w:rPr>
            </w:pPr>
          </w:p>
          <w:p w14:paraId="7813D504" w14:textId="77777777" w:rsidR="00342EB8" w:rsidRPr="007A1D74" w:rsidRDefault="00342EB8" w:rsidP="001B6BB5">
            <w:pPr>
              <w:pStyle w:val="ListParagraph"/>
              <w:spacing w:after="0" w:line="240" w:lineRule="auto"/>
              <w:ind w:left="0"/>
              <w:jc w:val="both"/>
              <w:rPr>
                <w:rFonts w:ascii="Times New Roman" w:hAnsi="Times New Roman"/>
              </w:rPr>
            </w:pPr>
          </w:p>
          <w:p w14:paraId="2BDFE9CC" w14:textId="77777777" w:rsidR="00342EB8" w:rsidRPr="007A1D74" w:rsidRDefault="00342EB8" w:rsidP="00342EB8">
            <w:pPr>
              <w:pStyle w:val="ListParagraph"/>
              <w:numPr>
                <w:ilvl w:val="1"/>
                <w:numId w:val="11"/>
              </w:numPr>
              <w:spacing w:after="0" w:line="240" w:lineRule="auto"/>
              <w:rPr>
                <w:rFonts w:ascii="Times New Roman" w:eastAsia="MS Mincho" w:hAnsi="Times New Roman"/>
              </w:rPr>
            </w:pPr>
            <w:r w:rsidRPr="007A1D74">
              <w:rPr>
                <w:rFonts w:ascii="Times New Roman" w:eastAsia="MS Mincho" w:hAnsi="Times New Roman"/>
              </w:rPr>
              <w:t xml:space="preserve">The structure of the presentation is reasonable</w:t>
            </w:r>
          </w:p>
          <w:p w14:paraId="48190DF3" w14:textId="77777777" w:rsidR="00342EB8" w:rsidRPr="007A1D74" w:rsidRDefault="00342EB8" w:rsidP="001B6BB5">
            <w:pPr>
              <w:spacing w:after="0" w:line="240" w:lineRule="auto"/>
              <w:rPr>
                <w:rFonts w:ascii="Times New Roman" w:hAnsi="Times New Roman"/>
                <w:b/>
              </w:rPr>
            </w:pPr>
            <w:r w:rsidRPr="007A1D74">
              <w:rPr>
                <w:rFonts w:ascii="Times New Roman" w:hAnsi="Times New Roman"/>
                <w:b/>
              </w:rPr>
              <w:t xml:space="preserve"> </w:t>
            </w:r>
          </w:p>
        </w:tc>
        <w:tc>
          <w:tcPr>
            <w:tcW w:w="635" w:type="pct"/>
            <w:shd w:val="clear" w:color="auto" w:fill="auto"/>
          </w:tcPr>
          <w:p w14:paraId="04391120"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Criteria</w:t>
            </w:r>
          </w:p>
        </w:tc>
        <w:tc>
          <w:tcPr>
            <w:tcW w:w="446" w:type="pct"/>
          </w:tcPr>
          <w:p w14:paraId="1C52B70B"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Weight (%)</w:t>
            </w:r>
          </w:p>
        </w:tc>
        <w:tc>
          <w:tcPr>
            <w:tcW w:w="657" w:type="pct"/>
            <w:shd w:val="clear" w:color="auto" w:fill="auto"/>
          </w:tcPr>
          <w:p w14:paraId="2C44E03D"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Excellent</w:t>
            </w:r>
          </w:p>
          <w:p w14:paraId="695B4353"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100%</w:t>
            </w:r>
          </w:p>
        </w:tc>
        <w:tc>
          <w:tcPr>
            <w:tcW w:w="657" w:type="pct"/>
            <w:shd w:val="clear" w:color="auto" w:fill="auto"/>
          </w:tcPr>
          <w:p w14:paraId="6D32A5B6"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Good</w:t>
            </w:r>
          </w:p>
          <w:p w14:paraId="4B0C19CC"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75%</w:t>
            </w:r>
          </w:p>
        </w:tc>
        <w:tc>
          <w:tcPr>
            <w:tcW w:w="748" w:type="pct"/>
            <w:shd w:val="clear" w:color="auto" w:fill="auto"/>
          </w:tcPr>
          <w:p w14:paraId="2A46897E"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Average</w:t>
            </w:r>
          </w:p>
          <w:p w14:paraId="6F156D34"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50%</w:t>
            </w:r>
          </w:p>
        </w:tc>
        <w:tc>
          <w:tcPr>
            <w:tcW w:w="720" w:type="pct"/>
            <w:shd w:val="clear" w:color="auto" w:fill="auto"/>
          </w:tcPr>
          <w:p w14:paraId="240B5A34"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Poor</w:t>
            </w:r>
          </w:p>
          <w:p w14:paraId="62904F89"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0%</w:t>
            </w:r>
          </w:p>
        </w:tc>
      </w:tr>
      <w:tr w:rsidR="00342EB8" w:rsidRPr="007A1D74" w14:paraId="7F92687D" w14:textId="77777777" w:rsidTr="001B6BB5">
        <w:tc>
          <w:tcPr>
            <w:tcW w:w="1137" w:type="pct"/>
            <w:vMerge/>
          </w:tcPr>
          <w:p w14:paraId="4B4DFF32" w14:textId="77777777" w:rsidR="00342EB8" w:rsidRPr="007A1D74" w:rsidRDefault="00342EB8" w:rsidP="001B6BB5">
            <w:pPr>
              <w:spacing w:after="0" w:line="240" w:lineRule="auto"/>
              <w:rPr>
                <w:rFonts w:ascii="Times New Roman" w:hAnsi="Times New Roman"/>
                <w:b/>
              </w:rPr>
            </w:pPr>
          </w:p>
        </w:tc>
        <w:tc>
          <w:tcPr>
            <w:tcW w:w="635" w:type="pct"/>
            <w:shd w:val="clear" w:color="auto" w:fill="auto"/>
            <w:vAlign w:val="center"/>
          </w:tcPr>
          <w:p w14:paraId="0A43F1CA" w14:textId="77777777" w:rsidR="00342EB8" w:rsidRPr="007A1D74" w:rsidRDefault="00342EB8" w:rsidP="001B6BB5">
            <w:pPr>
              <w:spacing w:after="0" w:line="240" w:lineRule="auto"/>
              <w:jc w:val="center"/>
              <w:rPr>
                <w:rFonts w:ascii="Times New Roman" w:hAnsi="Times New Roman"/>
              </w:rPr>
            </w:pPr>
            <w:r w:rsidRPr="007A1D74">
              <w:rPr>
                <w:rFonts w:ascii="Times New Roman" w:hAnsi="Times New Roman"/>
              </w:rPr>
              <w:t xml:space="preserve">1.1</w:t>
            </w:r>
          </w:p>
        </w:tc>
        <w:tc>
          <w:tcPr>
            <w:tcW w:w="446" w:type="pct"/>
            <w:vAlign w:val="center"/>
          </w:tcPr>
          <w:p w14:paraId="6B9F96F1"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10</w:t>
            </w:r>
          </w:p>
        </w:tc>
        <w:tc>
          <w:tcPr>
            <w:tcW w:w="657" w:type="pct"/>
            <w:shd w:val="clear" w:color="auto" w:fill="auto"/>
          </w:tcPr>
          <w:p w14:paraId="646E7D1B"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PMingLiU" w:hAnsi="Times New Roman"/>
                <w:lang w:val="vi-VN" w:eastAsia="zh-TW"/>
              </w:rPr>
              <w:t xml:space="preserve">Richer than required</w:t>
            </w:r>
          </w:p>
        </w:tc>
        <w:tc>
          <w:tcPr>
            <w:tcW w:w="657" w:type="pct"/>
            <w:shd w:val="clear" w:color="auto" w:fill="auto"/>
          </w:tcPr>
          <w:p w14:paraId="7DC261D3"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Adequate according to requirements</w:t>
            </w:r>
          </w:p>
        </w:tc>
        <w:tc>
          <w:tcPr>
            <w:tcW w:w="748" w:type="pct"/>
            <w:shd w:val="clear" w:color="auto" w:fill="auto"/>
          </w:tcPr>
          <w:p w14:paraId="252FE6DF"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Satisfactory, missing one important content</w:t>
            </w:r>
          </w:p>
        </w:tc>
        <w:tc>
          <w:tcPr>
            <w:tcW w:w="720" w:type="pct"/>
            <w:shd w:val="clear" w:color="auto" w:fill="auto"/>
          </w:tcPr>
          <w:p w14:paraId="39B8BF5F"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Lacking many important contents</w:t>
            </w:r>
          </w:p>
        </w:tc>
      </w:tr>
      <w:tr w:rsidR="00342EB8" w:rsidRPr="0037299D" w14:paraId="6745CDAB" w14:textId="77777777" w:rsidTr="001B6BB5">
        <w:tc>
          <w:tcPr>
            <w:tcW w:w="1137" w:type="pct"/>
            <w:vMerge/>
          </w:tcPr>
          <w:p w14:paraId="2EBF8078" w14:textId="77777777" w:rsidR="00342EB8" w:rsidRPr="007A1D74" w:rsidRDefault="00342EB8" w:rsidP="001B6BB5">
            <w:pPr>
              <w:spacing w:after="0" w:line="240" w:lineRule="auto"/>
              <w:rPr>
                <w:rFonts w:ascii="Times New Roman" w:hAnsi="Times New Roman"/>
                <w:b/>
              </w:rPr>
            </w:pPr>
          </w:p>
        </w:tc>
        <w:tc>
          <w:tcPr>
            <w:tcW w:w="635" w:type="pct"/>
            <w:shd w:val="clear" w:color="auto" w:fill="auto"/>
            <w:vAlign w:val="center"/>
          </w:tcPr>
          <w:p w14:paraId="03B03538" w14:textId="77777777" w:rsidR="00342EB8" w:rsidRPr="007A1D74" w:rsidRDefault="00342EB8" w:rsidP="001B6BB5">
            <w:pPr>
              <w:spacing w:after="0" w:line="240" w:lineRule="auto"/>
              <w:jc w:val="center"/>
              <w:rPr>
                <w:rFonts w:ascii="Times New Roman" w:hAnsi="Times New Roman"/>
              </w:rPr>
            </w:pPr>
            <w:r w:rsidRPr="007A1D74">
              <w:rPr>
                <w:rFonts w:ascii="Times New Roman" w:hAnsi="Times New Roman"/>
              </w:rPr>
              <w:t xml:space="preserve">1.2</w:t>
            </w:r>
          </w:p>
        </w:tc>
        <w:tc>
          <w:tcPr>
            <w:tcW w:w="446" w:type="pct"/>
            <w:vAlign w:val="center"/>
          </w:tcPr>
          <w:p w14:paraId="19F64C9C"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18E5B70B" w14:textId="77777777" w:rsidR="00342EB8" w:rsidRPr="007A1D74" w:rsidRDefault="00342EB8" w:rsidP="001B6BB5">
            <w:pPr>
              <w:spacing w:after="0" w:line="240" w:lineRule="auto"/>
              <w:jc w:val="center"/>
              <w:rPr>
                <w:rFonts w:ascii="Times New Roman" w:eastAsia="PMingLiU" w:hAnsi="Times New Roman"/>
                <w:lang w:val="vi-VN" w:eastAsia="zh-TW"/>
              </w:rPr>
            </w:pPr>
            <w:r w:rsidRPr="007A1D74">
              <w:rPr>
                <w:rFonts w:ascii="Times New Roman" w:eastAsia="MS Mincho" w:hAnsi="Times New Roman"/>
              </w:rPr>
              <w:t xml:space="preserve">Accurate and scientific</w:t>
            </w:r>
          </w:p>
        </w:tc>
        <w:tc>
          <w:tcPr>
            <w:tcW w:w="657" w:type="pct"/>
            <w:shd w:val="clear" w:color="auto" w:fill="auto"/>
          </w:tcPr>
          <w:p w14:paraId="3FABE794"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 xml:space="preserve">reasonably accurate and scientific, with a few minor errors</w:t>
            </w:r>
          </w:p>
        </w:tc>
        <w:tc>
          <w:tcPr>
            <w:tcW w:w="748" w:type="pct"/>
            <w:shd w:val="clear" w:color="auto" w:fill="auto"/>
          </w:tcPr>
          <w:p w14:paraId="40DFF6A7"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 xml:space="preserve">fairly accurate and scientific, with one significant error</w:t>
            </w:r>
          </w:p>
        </w:tc>
        <w:tc>
          <w:tcPr>
            <w:tcW w:w="720" w:type="pct"/>
            <w:shd w:val="clear" w:color="auto" w:fill="auto"/>
          </w:tcPr>
          <w:p w14:paraId="6B062EFF"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 xml:space="preserve">Lacking in accuracy and science, many major errors</w:t>
            </w:r>
          </w:p>
        </w:tc>
      </w:tr>
      <w:tr w:rsidR="00342EB8" w:rsidRPr="007A1D74" w14:paraId="73C6505E" w14:textId="77777777" w:rsidTr="001B6BB5">
        <w:trPr>
          <w:trHeight w:val="1223"/>
        </w:trPr>
        <w:tc>
          <w:tcPr>
            <w:tcW w:w="1137" w:type="pct"/>
            <w:vMerge/>
          </w:tcPr>
          <w:p w14:paraId="7BEFFBA6"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40960A0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1.3</w:t>
            </w:r>
          </w:p>
        </w:tc>
        <w:tc>
          <w:tcPr>
            <w:tcW w:w="446" w:type="pct"/>
            <w:vAlign w:val="center"/>
          </w:tcPr>
          <w:p w14:paraId="570BE97D"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7F0941A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Parts are balanced</w:t>
            </w:r>
          </w:p>
        </w:tc>
        <w:tc>
          <w:tcPr>
            <w:tcW w:w="657" w:type="pct"/>
            <w:shd w:val="clear" w:color="auto" w:fill="auto"/>
          </w:tcPr>
          <w:p w14:paraId="21290E1F"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parts are fairly balanced, one part is unbalanced</w:t>
            </w:r>
          </w:p>
        </w:tc>
        <w:tc>
          <w:tcPr>
            <w:tcW w:w="748" w:type="pct"/>
            <w:shd w:val="clear" w:color="auto" w:fill="auto"/>
          </w:tcPr>
          <w:p w14:paraId="3F0F7C60"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parts are relatively balanced, with a few unbalanced parts</w:t>
            </w:r>
          </w:p>
        </w:tc>
        <w:tc>
          <w:tcPr>
            <w:tcW w:w="720" w:type="pct"/>
            <w:shd w:val="clear" w:color="auto" w:fill="auto"/>
          </w:tcPr>
          <w:p w14:paraId="502342CB"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all parts are unbalanced</w:t>
            </w:r>
          </w:p>
        </w:tc>
      </w:tr>
      <w:tr w:rsidR="00342EB8" w:rsidRPr="007A1D74" w14:paraId="6D687BB5" w14:textId="77777777" w:rsidTr="001B6BB5">
        <w:tc>
          <w:tcPr>
            <w:tcW w:w="1137" w:type="pct"/>
            <w:vMerge w:val="restart"/>
          </w:tcPr>
          <w:p w14:paraId="1A061233" w14:textId="77777777" w:rsidR="00342EB8" w:rsidRPr="007A1D74" w:rsidRDefault="00342EB8" w:rsidP="001B6BB5">
            <w:pPr>
              <w:spacing w:after="0" w:line="240" w:lineRule="auto"/>
              <w:rPr>
                <w:rFonts w:ascii="Times New Roman" w:hAnsi="Times New Roman"/>
                <w:b/>
              </w:rPr>
            </w:pPr>
            <w:r w:rsidRPr="007A1D74">
              <w:rPr>
                <w:rFonts w:ascii="Times New Roman" w:eastAsia="MS Mincho" w:hAnsi="Times New Roman"/>
                <w:b/>
              </w:rPr>
              <w:t xml:space="preserve">Criterion 2: Thinking and Argumentation</w:t>
            </w:r>
            <w:r w:rsidRPr="007A1D74">
              <w:rPr>
                <w:rFonts w:ascii="Times New Roman" w:hAnsi="Times New Roman"/>
                <w:b/>
              </w:rPr>
              <w:t/>
            </w:r>
          </w:p>
          <w:p w14:paraId="75F4DF4D"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2.1 Provide all necessary evidence</w:t>
            </w:r>
          </w:p>
          <w:p w14:paraId="4E2796B1" w14:textId="77777777" w:rsidR="00342EB8" w:rsidRPr="007A1D74" w:rsidRDefault="00342EB8" w:rsidP="001B6BB5">
            <w:pPr>
              <w:spacing w:after="0" w:line="240" w:lineRule="auto"/>
              <w:rPr>
                <w:rFonts w:ascii="Times New Roman" w:eastAsia="MS Mincho" w:hAnsi="Times New Roman"/>
              </w:rPr>
            </w:pPr>
          </w:p>
          <w:p w14:paraId="5FCCD8BE" w14:textId="77777777" w:rsidR="00342EB8" w:rsidRPr="007A1D74" w:rsidRDefault="00342EB8" w:rsidP="001B6BB5">
            <w:pPr>
              <w:spacing w:after="0" w:line="240" w:lineRule="auto"/>
              <w:rPr>
                <w:rFonts w:ascii="Times New Roman" w:eastAsia="MS Mincho" w:hAnsi="Times New Roman"/>
              </w:rPr>
            </w:pPr>
          </w:p>
          <w:p w14:paraId="50A3E610"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2.2 Strong argumentation</w:t>
            </w:r>
            <w:r w:rsidRPr="007A1D74">
              <w:rPr>
                <w:rFonts w:ascii="Times New Roman" w:hAnsi="Times New Roman"/>
              </w:rPr>
              <w:t/>
            </w:r>
          </w:p>
          <w:p w14:paraId="3ABDC303" w14:textId="77777777" w:rsidR="00342EB8" w:rsidRPr="007A1D74" w:rsidRDefault="00342EB8" w:rsidP="001B6BB5">
            <w:pPr>
              <w:spacing w:after="0" w:line="240" w:lineRule="auto"/>
              <w:rPr>
                <w:rFonts w:ascii="Times New Roman" w:hAnsi="Times New Roman"/>
              </w:rPr>
            </w:pPr>
          </w:p>
          <w:p w14:paraId="1CEF23B5" w14:textId="77777777" w:rsidR="00342EB8" w:rsidRPr="007A1D74" w:rsidRDefault="00342EB8" w:rsidP="001B6BB5">
            <w:pPr>
              <w:spacing w:after="0" w:line="240" w:lineRule="auto"/>
              <w:rPr>
                <w:rFonts w:ascii="Times New Roman" w:hAnsi="Times New Roman"/>
              </w:rPr>
            </w:pPr>
          </w:p>
          <w:p w14:paraId="1D399386" w14:textId="77777777" w:rsidR="00342EB8" w:rsidRPr="007A1D74" w:rsidRDefault="00342EB8" w:rsidP="001B6BB5">
            <w:pPr>
              <w:spacing w:after="0" w:line="240" w:lineRule="auto"/>
              <w:rPr>
                <w:rFonts w:ascii="Times New Roman" w:eastAsia="MS Mincho" w:hAnsi="Times New Roman"/>
              </w:rPr>
            </w:pPr>
            <w:r w:rsidRPr="007A1D74">
              <w:rPr>
                <w:rFonts w:ascii="Times New Roman" w:hAnsi="Times New Roman"/>
              </w:rPr>
              <w:t xml:space="preserve">2.3 Answer questions appropriately</w:t>
            </w:r>
            <w:r w:rsidRPr="007A1D74">
              <w:rPr>
                <w:rFonts w:ascii="Times New Roman" w:eastAsia="MS Mincho" w:hAnsi="Times New Roman"/>
              </w:rPr>
              <w:t/>
            </w:r>
          </w:p>
        </w:tc>
        <w:tc>
          <w:tcPr>
            <w:tcW w:w="635" w:type="pct"/>
            <w:shd w:val="clear" w:color="auto" w:fill="auto"/>
            <w:vAlign w:val="center"/>
          </w:tcPr>
          <w:p w14:paraId="44DD3B1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2.1</w:t>
            </w:r>
          </w:p>
        </w:tc>
        <w:tc>
          <w:tcPr>
            <w:tcW w:w="446" w:type="pct"/>
            <w:vAlign w:val="center"/>
          </w:tcPr>
          <w:p w14:paraId="762FEEA3"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27E2DFE6"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Provide all necessary evidence</w:t>
            </w:r>
          </w:p>
        </w:tc>
        <w:tc>
          <w:tcPr>
            <w:tcW w:w="657" w:type="pct"/>
            <w:shd w:val="clear" w:color="auto" w:fill="auto"/>
          </w:tcPr>
          <w:p w14:paraId="45B4379F"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Provide relatively adequate evidence, with some lacking</w:t>
            </w:r>
          </w:p>
        </w:tc>
        <w:tc>
          <w:tcPr>
            <w:tcW w:w="748" w:type="pct"/>
            <w:shd w:val="clear" w:color="auto" w:fill="auto"/>
          </w:tcPr>
          <w:p w14:paraId="2DC6AA07"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Provide fairly adequate evidence, need to supplement much more</w:t>
            </w:r>
          </w:p>
        </w:tc>
        <w:tc>
          <w:tcPr>
            <w:tcW w:w="720" w:type="pct"/>
            <w:shd w:val="clear" w:color="auto" w:fill="auto"/>
          </w:tcPr>
          <w:p w14:paraId="39758B2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No evidence provided at all</w:t>
            </w:r>
          </w:p>
        </w:tc>
      </w:tr>
      <w:tr w:rsidR="00342EB8" w:rsidRPr="0037299D" w14:paraId="4A7FDB38" w14:textId="77777777" w:rsidTr="001B6BB5">
        <w:tc>
          <w:tcPr>
            <w:tcW w:w="1137" w:type="pct"/>
            <w:vMerge/>
          </w:tcPr>
          <w:p w14:paraId="5C5ECA76"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3B89E683"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2.2</w:t>
            </w:r>
          </w:p>
        </w:tc>
        <w:tc>
          <w:tcPr>
            <w:tcW w:w="446" w:type="pct"/>
            <w:vAlign w:val="center"/>
          </w:tcPr>
          <w:p w14:paraId="345CFAAB"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6E094C1C"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Argumentation is very strong</w:t>
            </w:r>
            <w:r w:rsidRPr="007A1D74">
              <w:rPr>
                <w:rFonts w:ascii="Times New Roman" w:hAnsi="Times New Roman"/>
              </w:rPr>
              <w:t/>
            </w:r>
          </w:p>
        </w:tc>
        <w:tc>
          <w:tcPr>
            <w:tcW w:w="657" w:type="pct"/>
            <w:shd w:val="clear" w:color="auto" w:fill="auto"/>
          </w:tcPr>
          <w:p w14:paraId="75B9ADC7"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Argumentation is tightly constructed, with only a few minor oversights.</w:t>
            </w:r>
            <w:r w:rsidRPr="007A1D74">
              <w:rPr>
                <w:rFonts w:ascii="Times New Roman" w:hAnsi="Times New Roman"/>
              </w:rPr>
              <w:t/>
            </w:r>
            <w:r w:rsidRPr="007A1D74">
              <w:rPr>
                <w:rFonts w:ascii="Times New Roman" w:eastAsia="MS Mincho" w:hAnsi="Times New Roman"/>
              </w:rPr>
              <w:t/>
            </w:r>
          </w:p>
        </w:tc>
        <w:tc>
          <w:tcPr>
            <w:tcW w:w="748" w:type="pct"/>
            <w:shd w:val="clear" w:color="auto" w:fill="auto"/>
          </w:tcPr>
          <w:p w14:paraId="6F4CA2C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Most arguments are tight but a major logical error was made</w:t>
            </w:r>
          </w:p>
        </w:tc>
        <w:tc>
          <w:tcPr>
            <w:tcW w:w="720" w:type="pct"/>
            <w:shd w:val="clear" w:color="auto" w:fill="auto"/>
          </w:tcPr>
          <w:p w14:paraId="6A0E87E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Many significant logical errors were made in argumentation</w:t>
            </w:r>
          </w:p>
        </w:tc>
      </w:tr>
      <w:tr w:rsidR="00342EB8" w:rsidRPr="007A1D74" w14:paraId="5F3E6C5B" w14:textId="77777777" w:rsidTr="001B6BB5">
        <w:tc>
          <w:tcPr>
            <w:tcW w:w="1137" w:type="pct"/>
            <w:vMerge/>
          </w:tcPr>
          <w:p w14:paraId="2609BF53"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5EFD8DAB"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2.3</w:t>
            </w:r>
          </w:p>
        </w:tc>
        <w:tc>
          <w:tcPr>
            <w:tcW w:w="446" w:type="pct"/>
            <w:vAlign w:val="center"/>
          </w:tcPr>
          <w:p w14:paraId="4030D401"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2C420002"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All correctly posed questions have been fully, clearly, and adequately answered.</w:t>
            </w:r>
          </w:p>
        </w:tc>
        <w:tc>
          <w:tcPr>
            <w:tcW w:w="657" w:type="pct"/>
            <w:shd w:val="clear" w:color="auto" w:fill="auto"/>
          </w:tcPr>
          <w:p w14:paraId="7B0717CD"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Most correctly posed questions are answered and a suitable direction is given for those not yet answered.</w:t>
            </w:r>
            <w:r w:rsidRPr="007A1D74">
              <w:rPr>
                <w:rFonts w:ascii="Times New Roman" w:eastAsia="PMingLiU" w:hAnsi="Times New Roman"/>
                <w:lang w:val="vi-VN" w:eastAsia="zh-TW"/>
              </w:rPr>
              <w:lastRenderedPageBreak/>
              <w:t/>
            </w:r>
          </w:p>
        </w:tc>
        <w:tc>
          <w:tcPr>
            <w:tcW w:w="748" w:type="pct"/>
            <w:shd w:val="clear" w:color="auto" w:fill="auto"/>
          </w:tcPr>
          <w:p w14:paraId="5A2913D3"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lastRenderedPageBreak/>
              <w:t xml:space="preserve">Many correctly posed questions are answered, but no appropriate direction is given for those not yet answered.</w:t>
            </w:r>
          </w:p>
        </w:tc>
        <w:tc>
          <w:tcPr>
            <w:tcW w:w="720" w:type="pct"/>
            <w:shd w:val="clear" w:color="auto" w:fill="auto"/>
          </w:tcPr>
          <w:p w14:paraId="74EA6555"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Failed to answer most correctly posed questions</w:t>
            </w:r>
          </w:p>
        </w:tc>
      </w:tr>
      <w:tr w:rsidR="00342EB8" w:rsidRPr="0037299D" w14:paraId="329D5ECC" w14:textId="77777777" w:rsidTr="001B6BB5">
        <w:tc>
          <w:tcPr>
            <w:tcW w:w="1137" w:type="pct"/>
            <w:vMerge w:val="restart"/>
          </w:tcPr>
          <w:p w14:paraId="78CFD046"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lastRenderedPageBreak/>
              <w:t xml:space="preserve">Criterion 3: Presentation Skills</w:t>
            </w:r>
          </w:p>
          <w:p w14:paraId="5775F8E0" w14:textId="77777777" w:rsidR="00342EB8" w:rsidRPr="007A1D74" w:rsidRDefault="00342EB8" w:rsidP="001B6BB5">
            <w:pPr>
              <w:spacing w:after="0" w:line="240" w:lineRule="auto"/>
              <w:rPr>
                <w:rFonts w:ascii="Times New Roman" w:eastAsia="PMingLiU" w:hAnsi="Times New Roman"/>
                <w:lang w:val="vi-VN" w:eastAsia="zh-TW"/>
              </w:rPr>
            </w:pPr>
          </w:p>
          <w:p w14:paraId="63D9957F"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PMingLiU" w:hAnsi="Times New Roman"/>
                <w:lang w:val="vi-VN" w:eastAsia="zh-TW"/>
              </w:rPr>
              <w:t xml:space="preserve">3.1 Images used as effective illustrations</w:t>
            </w:r>
            <w:r w:rsidRPr="007A1D74">
              <w:rPr>
                <w:rFonts w:ascii="Times New Roman" w:eastAsia="PMingLiU" w:hAnsi="Times New Roman"/>
                <w:b/>
                <w:lang w:val="vi-VN" w:eastAsia="zh-TW"/>
              </w:rPr>
              <w:t/>
            </w:r>
            <w:r w:rsidRPr="007A1D74">
              <w:rPr>
                <w:rFonts w:ascii="Times New Roman" w:eastAsia="MS Mincho" w:hAnsi="Times New Roman"/>
                <w:lang w:val="vi-VN"/>
              </w:rPr>
              <w:t/>
            </w:r>
          </w:p>
          <w:p w14:paraId="2D490719" w14:textId="77777777" w:rsidR="00342EB8" w:rsidRPr="007A1D74" w:rsidRDefault="00342EB8" w:rsidP="001B6BB5">
            <w:pPr>
              <w:spacing w:after="0" w:line="240" w:lineRule="auto"/>
              <w:rPr>
                <w:rFonts w:ascii="Times New Roman" w:eastAsia="MS Mincho" w:hAnsi="Times New Roman"/>
                <w:lang w:val="vi-VN"/>
              </w:rPr>
            </w:pPr>
          </w:p>
          <w:p w14:paraId="65A21B61" w14:textId="77777777" w:rsidR="00342EB8" w:rsidRPr="007A1D74" w:rsidRDefault="00342EB8" w:rsidP="001B6BB5">
            <w:pPr>
              <w:spacing w:after="0" w:line="240" w:lineRule="auto"/>
              <w:rPr>
                <w:rFonts w:ascii="Times New Roman" w:eastAsia="MS Mincho" w:hAnsi="Times New Roman"/>
                <w:lang w:val="vi-VN"/>
              </w:rPr>
            </w:pPr>
          </w:p>
          <w:p w14:paraId="17013527"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3.2 Slides are easy to read</w:t>
            </w:r>
          </w:p>
          <w:p w14:paraId="2460D5A3" w14:textId="77777777" w:rsidR="00342EB8" w:rsidRPr="007A1D74" w:rsidRDefault="00342EB8" w:rsidP="001B6BB5">
            <w:pPr>
              <w:spacing w:after="0" w:line="240" w:lineRule="auto"/>
              <w:rPr>
                <w:rFonts w:ascii="Times New Roman" w:eastAsia="MS Mincho" w:hAnsi="Times New Roman"/>
                <w:lang w:val="vi-VN"/>
              </w:rPr>
            </w:pPr>
          </w:p>
          <w:p w14:paraId="31F09818"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3.3 Effective eye contact and gestures</w:t>
            </w:r>
          </w:p>
          <w:p w14:paraId="7607AE4D" w14:textId="77777777" w:rsidR="00342EB8" w:rsidRPr="007A1D74" w:rsidRDefault="00342EB8" w:rsidP="001B6BB5">
            <w:pPr>
              <w:spacing w:after="0" w:line="240" w:lineRule="auto"/>
              <w:rPr>
                <w:rFonts w:ascii="Times New Roman" w:eastAsia="MS Mincho" w:hAnsi="Times New Roman"/>
                <w:lang w:val="vi-VN"/>
              </w:rPr>
            </w:pPr>
          </w:p>
          <w:p w14:paraId="1FB6BB28"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3.4 Reasonably allocate time for activities and interaction with the audience</w:t>
            </w:r>
          </w:p>
          <w:p w14:paraId="4036B8AF" w14:textId="77777777" w:rsidR="00342EB8" w:rsidRPr="007A1D74" w:rsidRDefault="00342EB8" w:rsidP="001B6BB5">
            <w:pPr>
              <w:spacing w:after="0" w:line="240" w:lineRule="auto"/>
              <w:rPr>
                <w:rFonts w:ascii="Times New Roman" w:eastAsia="MS Mincho" w:hAnsi="Times New Roman"/>
                <w:lang w:val="vi-VN"/>
              </w:rPr>
            </w:pPr>
          </w:p>
          <w:p w14:paraId="0E57F289"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3.5 Handle arising issues reasonably</w:t>
            </w:r>
          </w:p>
        </w:tc>
        <w:tc>
          <w:tcPr>
            <w:tcW w:w="635" w:type="pct"/>
            <w:shd w:val="clear" w:color="auto" w:fill="auto"/>
            <w:vAlign w:val="center"/>
          </w:tcPr>
          <w:p w14:paraId="5F0026E4"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3.1</w:t>
            </w:r>
          </w:p>
        </w:tc>
        <w:tc>
          <w:tcPr>
            <w:tcW w:w="446" w:type="pct"/>
            <w:vAlign w:val="center"/>
          </w:tcPr>
          <w:p w14:paraId="23E0F0B7"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077F67F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Images as illustrations have excellent effectiveness</w:t>
            </w:r>
          </w:p>
        </w:tc>
        <w:tc>
          <w:tcPr>
            <w:tcW w:w="657" w:type="pct"/>
            <w:shd w:val="clear" w:color="auto" w:fill="auto"/>
          </w:tcPr>
          <w:p w14:paraId="3DC3124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Images are quite fitting, but some do not fully utilize their functionality.</w:t>
            </w:r>
          </w:p>
        </w:tc>
        <w:tc>
          <w:tcPr>
            <w:tcW w:w="748" w:type="pct"/>
            <w:shd w:val="clear" w:color="auto" w:fill="auto"/>
          </w:tcPr>
          <w:p w14:paraId="7FA1923F"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Images are relatively suitable, but many are not well-suited.</w:t>
            </w:r>
          </w:p>
        </w:tc>
        <w:tc>
          <w:tcPr>
            <w:tcW w:w="720" w:type="pct"/>
            <w:shd w:val="clear" w:color="auto" w:fill="auto"/>
          </w:tcPr>
          <w:p w14:paraId="7474744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Most images are poorly suited or create a counterproductive effect.</w:t>
            </w:r>
          </w:p>
        </w:tc>
      </w:tr>
      <w:tr w:rsidR="00342EB8" w:rsidRPr="0037299D" w14:paraId="00DFEBF1" w14:textId="77777777" w:rsidTr="001B6BB5">
        <w:tc>
          <w:tcPr>
            <w:tcW w:w="1137" w:type="pct"/>
            <w:vMerge/>
          </w:tcPr>
          <w:p w14:paraId="5A4A88F5"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7874F877"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3.2</w:t>
            </w:r>
          </w:p>
        </w:tc>
        <w:tc>
          <w:tcPr>
            <w:tcW w:w="446" w:type="pct"/>
            <w:vAlign w:val="center"/>
          </w:tcPr>
          <w:p w14:paraId="3A6CE8C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7F2B5516"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Easy to read</w:t>
            </w:r>
          </w:p>
        </w:tc>
        <w:tc>
          <w:tcPr>
            <w:tcW w:w="657" w:type="pct"/>
            <w:shd w:val="clear" w:color="auto" w:fill="auto"/>
          </w:tcPr>
          <w:p w14:paraId="3C6C26A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Some slides have too much text, making them difficult to read.</w:t>
            </w:r>
          </w:p>
        </w:tc>
        <w:tc>
          <w:tcPr>
            <w:tcW w:w="748" w:type="pct"/>
            <w:shd w:val="clear" w:color="auto" w:fill="auto"/>
          </w:tcPr>
          <w:p w14:paraId="1C14941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Too many slides are full of text, making it impossible to keep up.</w:t>
            </w:r>
          </w:p>
        </w:tc>
        <w:tc>
          <w:tcPr>
            <w:tcW w:w="720" w:type="pct"/>
            <w:shd w:val="clear" w:color="auto" w:fill="auto"/>
          </w:tcPr>
          <w:p w14:paraId="5C81F6A4"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Too much text on the slides, can't keep up reading.</w:t>
            </w:r>
          </w:p>
        </w:tc>
      </w:tr>
      <w:tr w:rsidR="00342EB8" w:rsidRPr="007A1D74" w14:paraId="7760257D" w14:textId="77777777" w:rsidTr="001B6BB5">
        <w:tc>
          <w:tcPr>
            <w:tcW w:w="1137" w:type="pct"/>
            <w:vMerge/>
          </w:tcPr>
          <w:p w14:paraId="296B216B"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0DEDC770"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3.3</w:t>
            </w:r>
          </w:p>
        </w:tc>
        <w:tc>
          <w:tcPr>
            <w:tcW w:w="446" w:type="pct"/>
            <w:vAlign w:val="center"/>
          </w:tcPr>
          <w:p w14:paraId="7608D030"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4B27C858"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Eye contact and gesture interactions are good</w:t>
            </w:r>
          </w:p>
        </w:tc>
        <w:tc>
          <w:tcPr>
            <w:tcW w:w="657" w:type="pct"/>
            <w:shd w:val="clear" w:color="auto" w:fill="auto"/>
          </w:tcPr>
          <w:p w14:paraId="503DC6C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Eye contact and gestures are fairly good</w:t>
            </w:r>
          </w:p>
        </w:tc>
        <w:tc>
          <w:tcPr>
            <w:tcW w:w="748" w:type="pct"/>
            <w:shd w:val="clear" w:color="auto" w:fill="auto"/>
          </w:tcPr>
          <w:p w14:paraId="6CFFFFA8"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There are some eye contact and gestures, but not good.</w:t>
            </w:r>
          </w:p>
        </w:tc>
        <w:tc>
          <w:tcPr>
            <w:tcW w:w="720" w:type="pct"/>
            <w:shd w:val="clear" w:color="auto" w:fill="auto"/>
          </w:tcPr>
          <w:p w14:paraId="33FFCCC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No eye contact or gestures.</w:t>
            </w:r>
          </w:p>
        </w:tc>
      </w:tr>
      <w:tr w:rsidR="00342EB8" w:rsidRPr="007A1D74" w14:paraId="255E78A4" w14:textId="77777777" w:rsidTr="001B6BB5">
        <w:tc>
          <w:tcPr>
            <w:tcW w:w="1137" w:type="pct"/>
            <w:vMerge/>
          </w:tcPr>
          <w:p w14:paraId="3E8B30E2"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7CDF2D55"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3.4</w:t>
            </w:r>
          </w:p>
        </w:tc>
        <w:tc>
          <w:tcPr>
            <w:tcW w:w="446" w:type="pct"/>
            <w:vAlign w:val="center"/>
          </w:tcPr>
          <w:p w14:paraId="18DB10E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27249E60"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Manages time well, shows flexibility by adjusting according to the situation</w:t>
            </w:r>
          </w:p>
        </w:tc>
        <w:tc>
          <w:tcPr>
            <w:tcW w:w="657" w:type="pct"/>
            <w:shd w:val="clear" w:color="auto" w:fill="auto"/>
          </w:tcPr>
          <w:p w14:paraId="42DC99A6"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Completing on time, occasionally adjusting to situations but still somewhat inflexible and not very adaptable.</w:t>
            </w:r>
          </w:p>
        </w:tc>
        <w:tc>
          <w:tcPr>
            <w:tcW w:w="748" w:type="pct"/>
            <w:shd w:val="clear" w:color="auto" w:fill="auto"/>
          </w:tcPr>
          <w:p w14:paraId="23FF47CE"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Completed on schedule according to the plan but no sign of flexibility in adapting to situations.</w:t>
            </w:r>
          </w:p>
        </w:tc>
        <w:tc>
          <w:tcPr>
            <w:tcW w:w="720" w:type="pct"/>
            <w:shd w:val="clear" w:color="auto" w:fill="auto"/>
          </w:tcPr>
          <w:p w14:paraId="13725CC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Uneven distribution leading to overwork without achieving set goals.</w:t>
            </w:r>
          </w:p>
        </w:tc>
      </w:tr>
      <w:tr w:rsidR="00342EB8" w:rsidRPr="007A1D74" w14:paraId="67CACD69" w14:textId="77777777" w:rsidTr="001B6BB5">
        <w:tc>
          <w:tcPr>
            <w:tcW w:w="1137" w:type="pct"/>
            <w:vMerge/>
          </w:tcPr>
          <w:p w14:paraId="3446FB74"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22295CBF"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3.5</w:t>
            </w:r>
          </w:p>
        </w:tc>
        <w:tc>
          <w:tcPr>
            <w:tcW w:w="446" w:type="pct"/>
            <w:vAlign w:val="center"/>
          </w:tcPr>
          <w:p w14:paraId="27D7C96E"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1C5743B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Very reasonable</w:t>
            </w:r>
          </w:p>
        </w:tc>
        <w:tc>
          <w:tcPr>
            <w:tcW w:w="657" w:type="pct"/>
            <w:shd w:val="clear" w:color="auto" w:fill="auto"/>
          </w:tcPr>
          <w:p w14:paraId="5ACDE3FA"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Fairly reasonable, just need a little improvement</w:t>
            </w:r>
          </w:p>
        </w:tc>
        <w:tc>
          <w:tcPr>
            <w:tcW w:w="748" w:type="pct"/>
            <w:shd w:val="clear" w:color="auto" w:fill="auto"/>
          </w:tcPr>
          <w:p w14:paraId="27AFCA82"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Quite reasonable but needs significant improvement</w:t>
            </w:r>
          </w:p>
        </w:tc>
        <w:tc>
          <w:tcPr>
            <w:tcW w:w="720" w:type="pct"/>
            <w:shd w:val="clear" w:color="auto" w:fill="auto"/>
          </w:tcPr>
          <w:p w14:paraId="1DF8AB28"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Unreasonable/Not at all concerned</w:t>
            </w:r>
          </w:p>
        </w:tc>
      </w:tr>
      <w:tr w:rsidR="00342EB8" w:rsidRPr="0037299D" w14:paraId="5C9B7710" w14:textId="77777777" w:rsidTr="001B6BB5">
        <w:tc>
          <w:tcPr>
            <w:tcW w:w="1137" w:type="pct"/>
            <w:vMerge w:val="restart"/>
          </w:tcPr>
          <w:p w14:paraId="6A37119B" w14:textId="77777777" w:rsidR="00342EB8" w:rsidRPr="007A1D74" w:rsidRDefault="00342EB8" w:rsidP="001B6BB5">
            <w:pPr>
              <w:spacing w:after="0" w:line="240" w:lineRule="auto"/>
              <w:rPr>
                <w:rFonts w:ascii="Times New Roman" w:eastAsia="MS Mincho" w:hAnsi="Times New Roman"/>
                <w:b/>
              </w:rPr>
            </w:pPr>
            <w:r w:rsidRPr="007A1D74">
              <w:rPr>
                <w:rFonts w:ascii="Times New Roman" w:eastAsia="MS Mincho" w:hAnsi="Times New Roman"/>
                <w:b/>
              </w:rPr>
              <w:t xml:space="preserve">Standard 4: Work method</w:t>
            </w:r>
          </w:p>
          <w:p w14:paraId="5DAB46B1" w14:textId="77777777" w:rsidR="00342EB8" w:rsidRPr="007A1D74" w:rsidRDefault="00342EB8" w:rsidP="001B6BB5">
            <w:pPr>
              <w:spacing w:after="0" w:line="240" w:lineRule="auto"/>
              <w:rPr>
                <w:rFonts w:ascii="Times New Roman" w:eastAsia="MS Mincho" w:hAnsi="Times New Roman"/>
              </w:rPr>
            </w:pPr>
          </w:p>
          <w:p w14:paraId="0EC3D6E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4.1 Preparation readiness</w:t>
            </w:r>
          </w:p>
          <w:p w14:paraId="0A185D9F" w14:textId="77777777" w:rsidR="00342EB8" w:rsidRPr="007A1D74" w:rsidRDefault="00342EB8" w:rsidP="001B6BB5">
            <w:pPr>
              <w:spacing w:after="0" w:line="240" w:lineRule="auto"/>
              <w:rPr>
                <w:rFonts w:ascii="Times New Roman" w:eastAsia="MS Mincho" w:hAnsi="Times New Roman"/>
              </w:rPr>
            </w:pPr>
          </w:p>
          <w:p w14:paraId="63CC6058" w14:textId="77777777" w:rsidR="00342EB8" w:rsidRPr="007A1D74" w:rsidRDefault="00342EB8" w:rsidP="001B6BB5">
            <w:pPr>
              <w:spacing w:after="0" w:line="240" w:lineRule="auto"/>
              <w:rPr>
                <w:rFonts w:ascii="Times New Roman" w:eastAsia="MS Mincho" w:hAnsi="Times New Roman"/>
              </w:rPr>
            </w:pPr>
          </w:p>
          <w:p w14:paraId="32990A0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4.2 Demonstrating teamwork when presenting</w:t>
            </w:r>
            <w:r w:rsidRPr="007A1D74">
              <w:rPr>
                <w:rFonts w:ascii="Times New Roman" w:eastAsia="PMingLiU" w:hAnsi="Times New Roman"/>
                <w:lang w:val="vi-VN" w:eastAsia="zh-TW"/>
              </w:rPr>
              <w:t/>
            </w:r>
          </w:p>
          <w:p w14:paraId="34228443" w14:textId="77777777" w:rsidR="00342EB8" w:rsidRPr="007A1D74" w:rsidRDefault="00342EB8" w:rsidP="001B6BB5">
            <w:pPr>
              <w:spacing w:after="0" w:line="240" w:lineRule="auto"/>
              <w:rPr>
                <w:rFonts w:ascii="Times New Roman" w:eastAsia="PMingLiU" w:hAnsi="Times New Roman"/>
                <w:lang w:val="vi-VN" w:eastAsia="zh-TW"/>
              </w:rPr>
            </w:pPr>
          </w:p>
          <w:p w14:paraId="2B38D063" w14:textId="77777777" w:rsidR="00342EB8" w:rsidRPr="007A1D74" w:rsidRDefault="00342EB8" w:rsidP="001B6BB5">
            <w:pPr>
              <w:spacing w:after="0" w:line="240" w:lineRule="auto"/>
              <w:rPr>
                <w:rFonts w:ascii="Times New Roman" w:eastAsia="PMingLiU" w:hAnsi="Times New Roman"/>
                <w:lang w:val="vi-VN" w:eastAsia="zh-TW"/>
              </w:rPr>
            </w:pPr>
          </w:p>
          <w:p w14:paraId="3D9F3BD5" w14:textId="77777777" w:rsidR="00342EB8" w:rsidRPr="007A1D74" w:rsidRDefault="00342EB8" w:rsidP="001B6BB5">
            <w:pPr>
              <w:spacing w:after="0" w:line="240" w:lineRule="auto"/>
              <w:rPr>
                <w:rFonts w:ascii="Times New Roman" w:eastAsia="PMingLiU" w:hAnsi="Times New Roman"/>
                <w:lang w:val="vi-VN" w:eastAsia="zh-TW"/>
              </w:rPr>
            </w:pPr>
          </w:p>
          <w:p w14:paraId="20C73A5D"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4.3 Showing teamwork when answering questions</w:t>
            </w:r>
            <w:r w:rsidRPr="007A1D74">
              <w:rPr>
                <w:rFonts w:ascii="Times New Roman" w:eastAsia="PMingLiU" w:hAnsi="Times New Roman"/>
                <w:lang w:val="vi-VN" w:eastAsia="zh-TW"/>
              </w:rPr>
              <w:t/>
            </w:r>
            <w:r w:rsidRPr="007A1D74">
              <w:rPr>
                <w:rFonts w:ascii="Times New Roman" w:eastAsia="MS Mincho" w:hAnsi="Times New Roman"/>
                <w:lang w:val="vi-VN"/>
              </w:rPr>
              <w:t/>
            </w:r>
          </w:p>
          <w:p w14:paraId="1616CF6A"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041FCFE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4.1</w:t>
            </w:r>
          </w:p>
        </w:tc>
        <w:tc>
          <w:tcPr>
            <w:tcW w:w="446" w:type="pct"/>
            <w:shd w:val="clear" w:color="auto" w:fill="auto"/>
            <w:vAlign w:val="center"/>
          </w:tcPr>
          <w:p w14:paraId="5376B15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0B7D74A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Prepared everything and started on time.</w:t>
            </w:r>
          </w:p>
        </w:tc>
        <w:tc>
          <w:tcPr>
            <w:tcW w:w="657" w:type="pct"/>
            <w:shd w:val="clear" w:color="auto" w:fill="auto"/>
          </w:tcPr>
          <w:p w14:paraId="66F1DB2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Prepared everything but had some issues delaying start by less than 5 minutes.</w:t>
            </w:r>
          </w:p>
        </w:tc>
        <w:tc>
          <w:tcPr>
            <w:tcW w:w="748" w:type="pct"/>
            <w:shd w:val="clear" w:color="auto" w:fill="auto"/>
          </w:tcPr>
          <w:p w14:paraId="67722E6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Prepared everything but had some issues delaying start by less than 10 minutes.</w:t>
            </w:r>
          </w:p>
        </w:tc>
        <w:tc>
          <w:tcPr>
            <w:tcW w:w="720" w:type="pct"/>
            <w:shd w:val="clear" w:color="auto" w:fill="auto"/>
          </w:tcPr>
          <w:p w14:paraId="226A21B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Not fully prepared with many issues causing a delay of more than 10 minutes.</w:t>
            </w:r>
          </w:p>
        </w:tc>
      </w:tr>
      <w:tr w:rsidR="00342EB8" w:rsidRPr="0037299D" w14:paraId="7DFD0CCB" w14:textId="77777777" w:rsidTr="001B6BB5">
        <w:tc>
          <w:tcPr>
            <w:tcW w:w="1137" w:type="pct"/>
            <w:vMerge/>
          </w:tcPr>
          <w:p w14:paraId="53339301" w14:textId="77777777" w:rsidR="00342EB8" w:rsidRPr="007A1D74" w:rsidRDefault="00342EB8" w:rsidP="001B6BB5">
            <w:pPr>
              <w:spacing w:after="0" w:line="240" w:lineRule="auto"/>
              <w:rPr>
                <w:rFonts w:ascii="Times New Roman" w:eastAsia="MS Mincho" w:hAnsi="Times New Roman"/>
                <w:b/>
                <w:lang w:val="vi-VN"/>
              </w:rPr>
            </w:pPr>
          </w:p>
        </w:tc>
        <w:tc>
          <w:tcPr>
            <w:tcW w:w="635" w:type="pct"/>
            <w:shd w:val="clear" w:color="auto" w:fill="auto"/>
            <w:vAlign w:val="center"/>
          </w:tcPr>
          <w:p w14:paraId="7C9B604E"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4.2</w:t>
            </w:r>
          </w:p>
        </w:tc>
        <w:tc>
          <w:tcPr>
            <w:tcW w:w="446" w:type="pct"/>
            <w:shd w:val="clear" w:color="auto" w:fill="auto"/>
            <w:vAlign w:val="center"/>
          </w:tcPr>
          <w:p w14:paraId="6FCA9375"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PMingLiU" w:hAnsi="Times New Roman"/>
                <w:lang w:val="vi-VN" w:eastAsia="zh-TW"/>
              </w:rPr>
              <w:t xml:space="preserve">5</w:t>
            </w:r>
          </w:p>
        </w:tc>
        <w:tc>
          <w:tcPr>
            <w:tcW w:w="657" w:type="pct"/>
            <w:shd w:val="clear" w:color="auto" w:fill="auto"/>
          </w:tcPr>
          <w:p w14:paraId="4987EAE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group worked well together, truly sharing and supporting each other when presenting.</w:t>
            </w:r>
          </w:p>
        </w:tc>
        <w:tc>
          <w:tcPr>
            <w:tcW w:w="657" w:type="pct"/>
            <w:shd w:val="clear" w:color="auto" w:fill="auto"/>
          </w:tcPr>
          <w:p w14:paraId="7E4BCCC6"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group showed some teamwork while presenting and answering questions but had some mismatches.</w:t>
            </w:r>
          </w:p>
        </w:tc>
        <w:tc>
          <w:tcPr>
            <w:tcW w:w="748" w:type="pct"/>
            <w:shd w:val="clear" w:color="auto" w:fill="auto"/>
          </w:tcPr>
          <w:p w14:paraId="3CFBC9D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group cooperated poorly during the presentation.</w:t>
            </w:r>
          </w:p>
        </w:tc>
        <w:tc>
          <w:tcPr>
            <w:tcW w:w="720" w:type="pct"/>
            <w:shd w:val="clear" w:color="auto" w:fill="auto"/>
          </w:tcPr>
          <w:p w14:paraId="227BAF33"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No connection in the group while presenting.</w:t>
            </w:r>
          </w:p>
        </w:tc>
      </w:tr>
      <w:tr w:rsidR="00342EB8" w:rsidRPr="0037299D" w14:paraId="11E041F0" w14:textId="77777777" w:rsidTr="001B6BB5">
        <w:tc>
          <w:tcPr>
            <w:tcW w:w="1137" w:type="pct"/>
            <w:vMerge/>
          </w:tcPr>
          <w:p w14:paraId="6FE0BCB5"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1BB45A6D"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4.3</w:t>
            </w:r>
          </w:p>
        </w:tc>
        <w:tc>
          <w:tcPr>
            <w:tcW w:w="446" w:type="pct"/>
            <w:shd w:val="clear" w:color="auto" w:fill="auto"/>
            <w:vAlign w:val="center"/>
          </w:tcPr>
          <w:p w14:paraId="70FDC603" w14:textId="77777777" w:rsidR="00342EB8" w:rsidRPr="007A1D74" w:rsidRDefault="00342EB8" w:rsidP="001B6BB5">
            <w:pPr>
              <w:spacing w:after="0" w:line="240" w:lineRule="auto"/>
              <w:jc w:val="center"/>
              <w:rPr>
                <w:rFonts w:ascii="Times New Roman" w:eastAsia="PMingLiU" w:hAnsi="Times New Roman"/>
                <w:lang w:val="vi-VN" w:eastAsia="zh-TW"/>
              </w:rPr>
            </w:pPr>
            <w:r w:rsidRPr="007A1D74">
              <w:rPr>
                <w:rFonts w:ascii="Times New Roman" w:eastAsia="PMingLiU" w:hAnsi="Times New Roman"/>
                <w:lang w:val="vi-VN" w:eastAsia="zh-TW"/>
              </w:rPr>
              <w:t xml:space="preserve">5</w:t>
            </w:r>
          </w:p>
        </w:tc>
        <w:tc>
          <w:tcPr>
            <w:tcW w:w="657" w:type="pct"/>
            <w:shd w:val="clear" w:color="auto" w:fill="auto"/>
          </w:tcPr>
          <w:p w14:paraId="52A246B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group worked well together, truly sharing and supporting each other when answering questions.</w:t>
            </w:r>
          </w:p>
        </w:tc>
        <w:tc>
          <w:tcPr>
            <w:tcW w:w="657" w:type="pct"/>
            <w:shd w:val="clear" w:color="auto" w:fill="auto"/>
          </w:tcPr>
          <w:p w14:paraId="367ED9D4"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group showed some teamwork but had some mismatches when answering questions.</w:t>
            </w:r>
          </w:p>
        </w:tc>
        <w:tc>
          <w:tcPr>
            <w:tcW w:w="748" w:type="pct"/>
            <w:shd w:val="clear" w:color="auto" w:fill="auto"/>
          </w:tcPr>
          <w:p w14:paraId="3B777893"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group cooperated poorly during the question-and-answer session.</w:t>
            </w:r>
          </w:p>
        </w:tc>
        <w:tc>
          <w:tcPr>
            <w:tcW w:w="720" w:type="pct"/>
            <w:shd w:val="clear" w:color="auto" w:fill="auto"/>
          </w:tcPr>
          <w:p w14:paraId="7159821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No connection in the group while answering questions.</w:t>
            </w:r>
          </w:p>
        </w:tc>
      </w:tr>
      <w:tr w:rsidR="00342EB8" w:rsidRPr="0037299D" w14:paraId="297A4C7E" w14:textId="77777777" w:rsidTr="001B6BB5">
        <w:tc>
          <w:tcPr>
            <w:tcW w:w="1137" w:type="pct"/>
          </w:tcPr>
          <w:p w14:paraId="634E53A6"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635" w:type="pct"/>
            <w:shd w:val="clear" w:color="auto" w:fill="auto"/>
          </w:tcPr>
          <w:p w14:paraId="4EEC01BD"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GROUP PRESENTATION SCORE</w:t>
            </w:r>
            <w:r w:rsidRPr="007A1D74">
              <w:rPr>
                <w:rFonts w:ascii="Times New Roman" w:eastAsia="PMingLiU" w:hAnsi="Times New Roman"/>
                <w:b/>
                <w:lang w:val="vi-VN" w:eastAsia="zh-TW"/>
              </w:rPr>
              <w:lastRenderedPageBreak/>
              <w:t/>
            </w:r>
          </w:p>
        </w:tc>
        <w:tc>
          <w:tcPr>
            <w:tcW w:w="3228" w:type="pct"/>
            <w:gridSpan w:val="5"/>
            <w:shd w:val="clear" w:color="auto" w:fill="auto"/>
          </w:tcPr>
          <w:p w14:paraId="4F0B81D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lastRenderedPageBreak/>
              <w:t xml:space="preserve">GROUP SCORE:</w:t>
            </w:r>
          </w:p>
          <w:p w14:paraId="0781925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lastRenderedPageBreak/>
              <w:t xml:space="preserve">SUGGESTIONS FOR DEVELOPMENT IN THE AREA:</w:t>
            </w:r>
          </w:p>
          <w:p w14:paraId="10D8D188"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Regarding learning methods, thinking and problem-solving approaches:</w:t>
            </w:r>
          </w:p>
          <w:p w14:paraId="68EAF66A"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Regarding knowledge, skills, attitudes:</w:t>
            </w:r>
          </w:p>
          <w:p w14:paraId="18FC409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Other:</w:t>
            </w:r>
          </w:p>
          <w:p w14:paraId="2045980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Improvement measures:</w:t>
            </w:r>
          </w:p>
          <w:p w14:paraId="28E6E5F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Sources/people who can provide support:</w:t>
            </w:r>
          </w:p>
          <w:p w14:paraId="3D120EC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NAME AND CONFIRMATION SIGNATURE OF TEACHER:</w:t>
            </w:r>
          </w:p>
          <w:p w14:paraId="78CCAE8B" w14:textId="77777777" w:rsidR="00342EB8" w:rsidRPr="007A1D74" w:rsidRDefault="00342EB8" w:rsidP="001B6BB5">
            <w:pPr>
              <w:spacing w:after="0" w:line="240" w:lineRule="auto"/>
              <w:rPr>
                <w:rFonts w:ascii="Times New Roman" w:eastAsia="PMingLiU" w:hAnsi="Times New Roman"/>
                <w:lang w:val="vi-VN" w:eastAsia="zh-TW"/>
              </w:rPr>
            </w:pPr>
          </w:p>
          <w:p w14:paraId="5F50FFAF" w14:textId="77777777" w:rsidR="00342EB8" w:rsidRPr="007A1D74" w:rsidRDefault="00342EB8" w:rsidP="001B6BB5">
            <w:pPr>
              <w:spacing w:after="0" w:line="240" w:lineRule="auto"/>
              <w:rPr>
                <w:rFonts w:ascii="Times New Roman" w:eastAsia="PMingLiU" w:hAnsi="Times New Roman"/>
                <w:lang w:val="vi-VN" w:eastAsia="zh-TW"/>
              </w:rPr>
            </w:pPr>
          </w:p>
          <w:p w14:paraId="416DB9B6" w14:textId="77777777" w:rsidR="00342EB8" w:rsidRPr="007A1D74" w:rsidRDefault="00342EB8" w:rsidP="001B6BB5">
            <w:pPr>
              <w:spacing w:after="0" w:line="240" w:lineRule="auto"/>
              <w:rPr>
                <w:rFonts w:ascii="Times New Roman" w:eastAsia="PMingLiU" w:hAnsi="Times New Roman"/>
                <w:lang w:val="vi-VN" w:eastAsia="zh-TW"/>
              </w:rPr>
            </w:pPr>
          </w:p>
        </w:tc>
      </w:tr>
      <w:tr w:rsidR="00342EB8" w:rsidRPr="0037299D" w14:paraId="59832D05" w14:textId="77777777" w:rsidTr="001B6BB5">
        <w:tc>
          <w:tcPr>
            <w:tcW w:w="5000" w:type="pct"/>
            <w:gridSpan w:val="7"/>
            <w:shd w:val="clear" w:color="auto" w:fill="70AD47" w:themeFill="accent6"/>
          </w:tcPr>
          <w:p w14:paraId="53D53B4A" w14:textId="77777777" w:rsidR="00342EB8" w:rsidRPr="007A1D74" w:rsidRDefault="00342EB8" w:rsidP="001B6BB5">
            <w:pPr>
              <w:spacing w:after="0" w:line="240" w:lineRule="auto"/>
              <w:jc w:val="center"/>
              <w:rPr>
                <w:rFonts w:ascii="Times New Roman" w:eastAsia="PMingLiU" w:hAnsi="Times New Roman"/>
                <w:b/>
                <w:lang w:val="vi-VN" w:eastAsia="zh-TW"/>
              </w:rPr>
            </w:pPr>
          </w:p>
          <w:p w14:paraId="36506498" w14:textId="77777777" w:rsidR="00342EB8" w:rsidRPr="007A1D74" w:rsidRDefault="00342EB8" w:rsidP="001B6BB5">
            <w:pPr>
              <w:shd w:val="clear" w:color="auto" w:fill="70AD47" w:themeFill="accent6"/>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Part 2: Individual group work evaluation</w:t>
            </w:r>
          </w:p>
          <w:p w14:paraId="452FE579" w14:textId="77777777" w:rsidR="00342EB8" w:rsidRPr="007A1D74" w:rsidRDefault="00342EB8" w:rsidP="001B6BB5">
            <w:pPr>
              <w:spacing w:after="0" w:line="240" w:lineRule="auto"/>
              <w:jc w:val="center"/>
              <w:rPr>
                <w:rFonts w:ascii="Times New Roman" w:eastAsia="PMingLiU" w:hAnsi="Times New Roman"/>
                <w:b/>
                <w:lang w:val="vi-VN" w:eastAsia="zh-TW"/>
              </w:rPr>
            </w:pPr>
          </w:p>
        </w:tc>
      </w:tr>
      <w:tr w:rsidR="00342EB8" w:rsidRPr="007A1D74" w14:paraId="2ED7C962" w14:textId="77777777" w:rsidTr="001B6BB5">
        <w:trPr>
          <w:trHeight w:val="1408"/>
        </w:trPr>
        <w:tc>
          <w:tcPr>
            <w:tcW w:w="1137" w:type="pct"/>
          </w:tcPr>
          <w:p w14:paraId="1862FF65"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3863" w:type="pct"/>
            <w:gridSpan w:val="6"/>
            <w:shd w:val="clear" w:color="auto" w:fill="auto"/>
          </w:tcPr>
          <w:p w14:paraId="28EC92B8"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Group work</w:t>
            </w:r>
          </w:p>
          <w:p w14:paraId="16C56C32"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Instructions:</w:t>
            </w:r>
          </w:p>
          <w:p w14:paraId="2ED47B5A"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The group meets to discuss and evaluate each other. The results will be used to convert the team score into individual scores based on the percentage of each individual's contribution.</w:t>
            </w:r>
          </w:p>
          <w:p w14:paraId="288D0696" w14:textId="77777777" w:rsidR="00342EB8" w:rsidRPr="007A1D74" w:rsidRDefault="00342EB8" w:rsidP="00342EB8">
            <w:pPr>
              <w:numPr>
                <w:ilvl w:val="0"/>
                <w:numId w:val="8"/>
              </w:numPr>
              <w:tabs>
                <w:tab w:val="left" w:pos="90"/>
                <w:tab w:val="left" w:pos="360"/>
              </w:tabs>
              <w:autoSpaceDE w:val="0"/>
              <w:autoSpaceDN w:val="0"/>
              <w:spacing w:after="0" w:line="240" w:lineRule="auto"/>
              <w:ind w:hanging="720"/>
              <w:rPr>
                <w:rFonts w:ascii="Times New Roman" w:eastAsia="PMingLiU" w:hAnsi="Times New Roman"/>
                <w:b/>
                <w:lang w:val="vi-VN" w:eastAsia="zh-TW"/>
              </w:rPr>
            </w:pPr>
            <w:r w:rsidRPr="007A1D74">
              <w:rPr>
                <w:rFonts w:ascii="Times New Roman" w:eastAsia="PMingLiU" w:hAnsi="Times New Roman"/>
                <w:b/>
                <w:lang w:val="vi-VN" w:eastAsia="zh-TW"/>
              </w:rPr>
              <w:t xml:space="preserve">Member who attended all meetings: 40%</w:t>
            </w:r>
          </w:p>
          <w:p w14:paraId="454268A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All present: 40%</w:t>
            </w:r>
          </w:p>
          <w:p w14:paraId="1FB4D4E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Absent for less than 2 sessions: 20%</w:t>
            </w:r>
          </w:p>
          <w:p w14:paraId="7758C21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Absent for more than 2 sessions: 0%</w:t>
            </w:r>
          </w:p>
          <w:p w14:paraId="231BB9B7"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2) Members submitted assigned products on time: 40%</w:t>
            </w:r>
          </w:p>
          <w:p w14:paraId="79B0599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On time: 40%</w:t>
            </w:r>
          </w:p>
          <w:p w14:paraId="7D6A44A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Delayed by less than 2 days: 20%</w:t>
            </w:r>
          </w:p>
          <w:p w14:paraId="70D8C77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Delayed by more than 2 days: 0%</w:t>
            </w:r>
          </w:p>
          <w:p w14:paraId="4768B908"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3) Members participated in problem-solving, contributed improved suggestions:</w:t>
            </w:r>
          </w:p>
          <w:p w14:paraId="178F468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Effective contribution: 20%</w:t>
            </w:r>
          </w:p>
          <w:p w14:paraId="6E9205C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Contributed with interest: 10%</w:t>
            </w:r>
          </w:p>
          <w:p w14:paraId="72F4A7D7"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lang w:val="vi-VN" w:eastAsia="zh-TW"/>
              </w:rPr>
              <w:t xml:space="preserve">No interest: 0%</w:t>
            </w:r>
            <w:r w:rsidRPr="007A1D74">
              <w:rPr>
                <w:rFonts w:ascii="Times New Roman" w:eastAsia="PMingLiU" w:hAnsi="Times New Roman"/>
                <w:b/>
                <w:lang w:val="vi-VN" w:eastAsia="zh-TW"/>
              </w:rPr>
              <w:t/>
            </w:r>
          </w:p>
        </w:tc>
      </w:tr>
      <w:tr w:rsidR="00342EB8" w:rsidRPr="0037299D" w14:paraId="4369AE71" w14:textId="77777777" w:rsidTr="001B6BB5">
        <w:tc>
          <w:tcPr>
            <w:tcW w:w="1137" w:type="pct"/>
          </w:tcPr>
          <w:p w14:paraId="27558C32"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17F01A9B"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GROUP MEMBERS' SCORE</w:t>
            </w:r>
          </w:p>
          <w:p w14:paraId="713967E0"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(as filled by the group)</w:t>
            </w:r>
          </w:p>
        </w:tc>
        <w:tc>
          <w:tcPr>
            <w:tcW w:w="2782" w:type="pct"/>
            <w:gridSpan w:val="4"/>
            <w:shd w:val="clear" w:color="auto" w:fill="auto"/>
          </w:tcPr>
          <w:p w14:paraId="4252E5B9" w14:textId="77777777" w:rsidR="00342EB8" w:rsidRPr="007A1D74" w:rsidRDefault="00342EB8" w:rsidP="001B6BB5">
            <w:pPr>
              <w:spacing w:after="0" w:line="240" w:lineRule="auto"/>
              <w:rPr>
                <w:rFonts w:ascii="Times New Roman" w:eastAsia="PMingLiU" w:hAnsi="Times New Roman"/>
                <w:b/>
                <w:i/>
                <w:lang w:val="vi-VN" w:eastAsia="zh-TW"/>
              </w:rPr>
            </w:pPr>
            <w:r w:rsidRPr="007A1D74">
              <w:rPr>
                <w:rFonts w:ascii="Times New Roman" w:eastAsia="PMingLiU" w:hAnsi="Times New Roman"/>
                <w:b/>
                <w:i/>
                <w:lang w:val="vi-VN" w:eastAsia="zh-TW"/>
              </w:rPr>
              <w:t xml:space="preserve">List of group members:</w:t>
            </w:r>
          </w:p>
          <w:p w14:paraId="0143D309" w14:textId="77777777" w:rsidR="00342EB8" w:rsidRPr="007A1D74" w:rsidRDefault="00342EB8" w:rsidP="00342EB8">
            <w:pPr>
              <w:numPr>
                <w:ilvl w:val="0"/>
                <w:numId w:val="7"/>
              </w:numPr>
              <w:autoSpaceDE w:val="0"/>
              <w:autoSpaceDN w:val="0"/>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(Their names):</w:t>
            </w:r>
          </w:p>
          <w:p w14:paraId="2203B82B"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Group work score (%):</w:t>
            </w:r>
          </w:p>
          <w:p w14:paraId="03BD106F"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w:t>
            </w:r>
          </w:p>
          <w:p w14:paraId="072C23E5"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CONFIRMATION SIGNATURE OF GROUP MEMBERS:</w:t>
            </w:r>
          </w:p>
        </w:tc>
      </w:tr>
      <w:tr w:rsidR="00342EB8" w:rsidRPr="0037299D" w14:paraId="7274DD89" w14:textId="77777777" w:rsidTr="001B6BB5">
        <w:tc>
          <w:tcPr>
            <w:tcW w:w="1137" w:type="pct"/>
          </w:tcPr>
          <w:p w14:paraId="4856079E"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276F2366"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INDIVIDUAL SCORE</w:t>
            </w:r>
          </w:p>
          <w:p w14:paraId="6DADC237"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(as filled by the teacher)</w:t>
            </w:r>
          </w:p>
        </w:tc>
        <w:tc>
          <w:tcPr>
            <w:tcW w:w="2782" w:type="pct"/>
            <w:gridSpan w:val="4"/>
            <w:shd w:val="clear" w:color="auto" w:fill="auto"/>
          </w:tcPr>
          <w:p w14:paraId="3E00A0BB" w14:textId="77777777" w:rsidR="00342EB8" w:rsidRPr="007A1D74" w:rsidRDefault="00342EB8" w:rsidP="001B6BB5">
            <w:pPr>
              <w:spacing w:after="0" w:line="240" w:lineRule="auto"/>
              <w:rPr>
                <w:rFonts w:ascii="Times New Roman" w:eastAsia="PMingLiU" w:hAnsi="Times New Roman"/>
                <w:b/>
                <w:i/>
                <w:lang w:val="vi-VN" w:eastAsia="zh-TW"/>
              </w:rPr>
            </w:pPr>
            <w:r w:rsidRPr="007A1D74">
              <w:rPr>
                <w:rFonts w:ascii="Times New Roman" w:eastAsia="PMingLiU" w:hAnsi="Times New Roman"/>
                <w:b/>
                <w:i/>
                <w:lang w:val="vi-VN" w:eastAsia="zh-TW"/>
              </w:rPr>
              <w:t xml:space="preserve">List of group members:</w:t>
            </w:r>
          </w:p>
          <w:p w14:paraId="3922FD60" w14:textId="77777777" w:rsidR="00342EB8" w:rsidRPr="007A1D74" w:rsidRDefault="00342EB8" w:rsidP="00342EB8">
            <w:pPr>
              <w:numPr>
                <w:ilvl w:val="0"/>
                <w:numId w:val="9"/>
              </w:numPr>
              <w:autoSpaceDE w:val="0"/>
              <w:autoSpaceDN w:val="0"/>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(Their names):</w:t>
            </w:r>
          </w:p>
          <w:p w14:paraId="0E5F24BE"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Individual score:</w:t>
            </w:r>
          </w:p>
          <w:p w14:paraId="731150D5"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w:t>
            </w:r>
          </w:p>
          <w:p w14:paraId="7A56E3FA"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NAME AND CONFIRMATION SIGNATURE OF TEACHER:</w:t>
            </w:r>
          </w:p>
        </w:tc>
      </w:tr>
      <w:tr w:rsidR="00342EB8" w:rsidRPr="0037299D" w14:paraId="546D7483" w14:textId="77777777" w:rsidTr="001B6BB5">
        <w:trPr>
          <w:trHeight w:val="2170"/>
        </w:trPr>
        <w:tc>
          <w:tcPr>
            <w:tcW w:w="1137" w:type="pct"/>
          </w:tcPr>
          <w:p w14:paraId="0863CA62"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7757BD95"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Teacher's comments</w:t>
            </w:r>
          </w:p>
          <w:p w14:paraId="7C10EEDE" w14:textId="77777777" w:rsidR="00342EB8" w:rsidRPr="007A1D74" w:rsidRDefault="00342EB8" w:rsidP="001B6BB5">
            <w:pPr>
              <w:spacing w:after="0" w:line="240" w:lineRule="auto"/>
              <w:jc w:val="center"/>
              <w:rPr>
                <w:rFonts w:ascii="Times New Roman" w:eastAsia="PMingLiU" w:hAnsi="Times New Roman"/>
                <w:i/>
                <w:lang w:val="vi-VN" w:eastAsia="zh-TW"/>
              </w:rPr>
            </w:pPr>
            <w:r w:rsidRPr="007A1D74">
              <w:rPr>
                <w:rFonts w:ascii="Times New Roman" w:eastAsia="PMingLiU" w:hAnsi="Times New Roman"/>
                <w:i/>
                <w:lang w:val="vi-VN" w:eastAsia="zh-TW"/>
              </w:rPr>
              <w:t xml:space="preserve">(This part is recorded and kept separately by the teacher to track and advise individual students, not shared with the class or group)</w:t>
            </w:r>
          </w:p>
        </w:tc>
        <w:tc>
          <w:tcPr>
            <w:tcW w:w="2782" w:type="pct"/>
            <w:gridSpan w:val="4"/>
            <w:shd w:val="clear" w:color="auto" w:fill="auto"/>
          </w:tcPr>
          <w:p w14:paraId="30A8B0A9"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SUGGESTIONS FOR PERSONAL IMPROVEMENT:</w:t>
            </w:r>
          </w:p>
          <w:p w14:paraId="528E2088" w14:textId="77777777" w:rsidR="00342EB8" w:rsidRPr="007A1D74" w:rsidRDefault="00342EB8" w:rsidP="00342EB8">
            <w:pPr>
              <w:numPr>
                <w:ilvl w:val="0"/>
                <w:numId w:val="10"/>
              </w:numPr>
              <w:autoSpaceDE w:val="0"/>
              <w:autoSpaceDN w:val="0"/>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Student's Name:</w:t>
            </w:r>
          </w:p>
          <w:p w14:paraId="3182D2C8"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SUGGESTIONS ON THE AREAS THAT NEED IMPROVEMENT:</w:t>
            </w:r>
          </w:p>
          <w:p w14:paraId="02DD002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About learning methods, thinking, working, and problem-solving:</w:t>
            </w:r>
          </w:p>
          <w:p w14:paraId="735C76B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On knowledge, skills, attitude:</w:t>
            </w:r>
          </w:p>
          <w:p w14:paraId="3D4254EC"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Others:</w:t>
            </w:r>
          </w:p>
          <w:p w14:paraId="34C0AC7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Improvement method:</w:t>
            </w:r>
          </w:p>
          <w:p w14:paraId="5EA4223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People/Places who can provide support:</w:t>
            </w:r>
          </w:p>
          <w:p w14:paraId="59C0CC60" w14:textId="77777777" w:rsidR="00342EB8" w:rsidRPr="007A1D74" w:rsidRDefault="00342EB8" w:rsidP="001B6BB5">
            <w:pPr>
              <w:spacing w:after="0" w:line="240" w:lineRule="auto"/>
              <w:rPr>
                <w:rFonts w:ascii="Times New Roman" w:eastAsia="PMingLiU" w:hAnsi="Times New Roman"/>
                <w:b/>
                <w:lang w:val="vi-VN" w:eastAsia="zh-TW"/>
              </w:rPr>
            </w:pPr>
          </w:p>
        </w:tc>
      </w:tr>
    </w:tbl>
    <w:p w14:paraId="6DC2C4FE" w14:textId="77777777" w:rsidR="00342EB8" w:rsidRPr="007A1D74" w:rsidRDefault="00342EB8" w:rsidP="00342EB8">
      <w:pPr>
        <w:numPr>
          <w:ilvl w:val="0"/>
          <w:numId w:val="3"/>
        </w:numPr>
        <w:spacing w:line="240" w:lineRule="atLeast"/>
        <w:contextualSpacing/>
        <w:jc w:val="both"/>
        <w:rPr>
          <w:rFonts w:ascii="Times New Roman" w:hAnsi="Times New Roman"/>
          <w:b/>
          <w:sz w:val="26"/>
          <w:szCs w:val="26"/>
          <w:lang w:val="vi-VN"/>
        </w:rPr>
      </w:pPr>
      <w:r w:rsidRPr="007A1D74">
        <w:rPr>
          <w:rFonts w:ascii="Times New Roman" w:hAnsi="Times New Roman"/>
          <w:b/>
          <w:sz w:val="26"/>
          <w:szCs w:val="26"/>
          <w:lang w:val="vi-VN"/>
        </w:rPr>
        <w:t xml:space="preserve">Grading Rubric for Essays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406"/>
        <w:gridCol w:w="1051"/>
        <w:gridCol w:w="1135"/>
        <w:gridCol w:w="1154"/>
        <w:gridCol w:w="1351"/>
        <w:gridCol w:w="1315"/>
      </w:tblGrid>
      <w:tr w:rsidR="00342EB8" w:rsidRPr="007A1D74" w14:paraId="64D353C4" w14:textId="77777777" w:rsidTr="001B6BB5">
        <w:tc>
          <w:tcPr>
            <w:tcW w:w="2972" w:type="dxa"/>
            <w:gridSpan w:val="2"/>
            <w:shd w:val="clear" w:color="auto" w:fill="70AD47" w:themeFill="accent6"/>
          </w:tcPr>
          <w:p w14:paraId="640C2A66" w14:textId="77777777" w:rsidR="00342EB8" w:rsidRPr="007A1D74" w:rsidRDefault="00342EB8" w:rsidP="001B6BB5">
            <w:pPr>
              <w:spacing w:after="0" w:line="240" w:lineRule="auto"/>
              <w:contextualSpacing/>
              <w:jc w:val="center"/>
              <w:rPr>
                <w:rFonts w:ascii="Times New Roman" w:hAnsi="Times New Roman"/>
                <w:b/>
                <w:i/>
              </w:rPr>
            </w:pPr>
            <w:r w:rsidRPr="007A1D74">
              <w:rPr>
                <w:rFonts w:ascii="Times New Roman" w:hAnsi="Times New Roman"/>
                <w:b/>
                <w:i/>
              </w:rPr>
              <w:t xml:space="preserve">Criteria</w:t>
            </w:r>
          </w:p>
        </w:tc>
        <w:tc>
          <w:tcPr>
            <w:tcW w:w="1056" w:type="dxa"/>
            <w:shd w:val="clear" w:color="auto" w:fill="70AD47" w:themeFill="accent6"/>
          </w:tcPr>
          <w:p w14:paraId="41C37B13"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Weight %</w:t>
            </w:r>
          </w:p>
        </w:tc>
        <w:tc>
          <w:tcPr>
            <w:tcW w:w="1141" w:type="dxa"/>
            <w:shd w:val="clear" w:color="auto" w:fill="70AD47" w:themeFill="accent6"/>
          </w:tcPr>
          <w:p w14:paraId="03555096"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 xml:space="preserve">Excellent</w:t>
            </w:r>
          </w:p>
          <w:p w14:paraId="7B01454F"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100%</w:t>
            </w:r>
          </w:p>
        </w:tc>
        <w:tc>
          <w:tcPr>
            <w:tcW w:w="1161" w:type="dxa"/>
            <w:shd w:val="clear" w:color="auto" w:fill="70AD47" w:themeFill="accent6"/>
          </w:tcPr>
          <w:p w14:paraId="7ACCD817"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Good</w:t>
            </w:r>
          </w:p>
          <w:p w14:paraId="1F8AECF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75%</w:t>
            </w:r>
          </w:p>
        </w:tc>
        <w:tc>
          <w:tcPr>
            <w:tcW w:w="1362" w:type="dxa"/>
            <w:shd w:val="clear" w:color="auto" w:fill="70AD47" w:themeFill="accent6"/>
          </w:tcPr>
          <w:p w14:paraId="2FB13D8F"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 xml:space="preserve">Average</w:t>
            </w:r>
          </w:p>
          <w:p w14:paraId="3D936686"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50%</w:t>
            </w:r>
          </w:p>
        </w:tc>
        <w:tc>
          <w:tcPr>
            <w:tcW w:w="1325" w:type="dxa"/>
            <w:shd w:val="clear" w:color="auto" w:fill="70AD47" w:themeFill="accent6"/>
          </w:tcPr>
          <w:p w14:paraId="5AD0F8C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 xml:space="preserve">Poor</w:t>
            </w:r>
          </w:p>
          <w:p w14:paraId="1DE4927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0%</w:t>
            </w:r>
          </w:p>
        </w:tc>
      </w:tr>
      <w:tr w:rsidR="00342EB8" w:rsidRPr="007A1D74" w14:paraId="328A8DDD" w14:textId="77777777" w:rsidTr="001B6BB5">
        <w:tc>
          <w:tcPr>
            <w:tcW w:w="1555" w:type="dxa"/>
            <w:shd w:val="clear" w:color="auto" w:fill="auto"/>
          </w:tcPr>
          <w:p w14:paraId="1A416810"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rPr>
              <w:t xml:space="preserve">Structure</w:t>
            </w:r>
          </w:p>
        </w:tc>
        <w:tc>
          <w:tcPr>
            <w:tcW w:w="1417" w:type="dxa"/>
          </w:tcPr>
          <w:p w14:paraId="5A41E9D4" w14:textId="77777777" w:rsidR="00342EB8" w:rsidRPr="007A1D74" w:rsidRDefault="00342EB8" w:rsidP="001B6BB5">
            <w:pPr>
              <w:spacing w:after="0" w:line="240" w:lineRule="auto"/>
              <w:contextualSpacing/>
              <w:rPr>
                <w:rFonts w:ascii="Times New Roman" w:hAnsi="Times New Roman"/>
                <w:lang w:val="vi-VN"/>
              </w:rPr>
            </w:pPr>
          </w:p>
        </w:tc>
        <w:tc>
          <w:tcPr>
            <w:tcW w:w="1056" w:type="dxa"/>
          </w:tcPr>
          <w:p w14:paraId="2DB456D0" w14:textId="77777777" w:rsidR="00342EB8" w:rsidRPr="007A1D74" w:rsidRDefault="00342EB8" w:rsidP="001B6BB5">
            <w:pPr>
              <w:spacing w:after="0" w:line="240" w:lineRule="auto"/>
              <w:contextualSpacing/>
              <w:jc w:val="center"/>
              <w:rPr>
                <w:rFonts w:ascii="Times New Roman" w:hAnsi="Times New Roman"/>
              </w:rPr>
            </w:pPr>
            <w:r w:rsidRPr="007A1D74">
              <w:rPr>
                <w:rFonts w:ascii="Times New Roman" w:hAnsi="Times New Roman"/>
              </w:rPr>
              <w:t xml:space="preserve">05</w:t>
            </w:r>
          </w:p>
        </w:tc>
        <w:tc>
          <w:tcPr>
            <w:tcW w:w="1141" w:type="dxa"/>
            <w:shd w:val="clear" w:color="auto" w:fill="auto"/>
          </w:tcPr>
          <w:p w14:paraId="7A733982"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Balanced and reasonable</w:t>
            </w:r>
          </w:p>
        </w:tc>
        <w:tc>
          <w:tcPr>
            <w:tcW w:w="1161" w:type="dxa"/>
          </w:tcPr>
          <w:p w14:paraId="31722929"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Somewhat balanced and reasonable</w:t>
            </w:r>
          </w:p>
        </w:tc>
        <w:tc>
          <w:tcPr>
            <w:tcW w:w="1362" w:type="dxa"/>
            <w:shd w:val="clear" w:color="auto" w:fill="auto"/>
          </w:tcPr>
          <w:p w14:paraId="03A1EA55"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Partially balanced and reasonable</w:t>
            </w:r>
          </w:p>
        </w:tc>
        <w:tc>
          <w:tcPr>
            <w:tcW w:w="1325" w:type="dxa"/>
            <w:shd w:val="clear" w:color="auto" w:fill="auto"/>
          </w:tcPr>
          <w:p w14:paraId="75A76996"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Imbalanced and unreasonable</w:t>
            </w:r>
          </w:p>
        </w:tc>
      </w:tr>
      <w:tr w:rsidR="00342EB8" w:rsidRPr="0037299D" w14:paraId="0AABA60E" w14:textId="77777777" w:rsidTr="001B6BB5">
        <w:tc>
          <w:tcPr>
            <w:tcW w:w="1555" w:type="dxa"/>
            <w:vMerge w:val="restart"/>
            <w:shd w:val="clear" w:color="auto" w:fill="auto"/>
          </w:tcPr>
          <w:p w14:paraId="0871203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Content</w:t>
            </w:r>
          </w:p>
          <w:p w14:paraId="76ECC785" w14:textId="77777777" w:rsidR="00342EB8" w:rsidRPr="007A1D74" w:rsidRDefault="00342EB8" w:rsidP="001B6BB5">
            <w:pPr>
              <w:spacing w:after="0" w:line="240" w:lineRule="auto"/>
              <w:contextualSpacing/>
              <w:rPr>
                <w:rFonts w:ascii="Times New Roman" w:hAnsi="Times New Roman"/>
                <w:lang w:val="vi-VN"/>
              </w:rPr>
            </w:pPr>
          </w:p>
          <w:p w14:paraId="74AF43B5" w14:textId="77777777" w:rsidR="00342EB8" w:rsidRPr="007A1D74" w:rsidRDefault="00342EB8" w:rsidP="001B6BB5">
            <w:pPr>
              <w:spacing w:after="0" w:line="240" w:lineRule="auto"/>
              <w:contextualSpacing/>
              <w:rPr>
                <w:rFonts w:ascii="Times New Roman" w:hAnsi="Times New Roman"/>
                <w:lang w:val="vi-VN"/>
              </w:rPr>
            </w:pPr>
          </w:p>
          <w:p w14:paraId="02C5637B" w14:textId="77777777" w:rsidR="00342EB8" w:rsidRPr="007A1D74" w:rsidRDefault="00342EB8" w:rsidP="001B6BB5">
            <w:pPr>
              <w:spacing w:after="0" w:line="240" w:lineRule="auto"/>
              <w:contextualSpacing/>
              <w:rPr>
                <w:rFonts w:ascii="Times New Roman" w:hAnsi="Times New Roman"/>
                <w:lang w:val="vi-VN"/>
              </w:rPr>
            </w:pPr>
          </w:p>
          <w:p w14:paraId="69860860" w14:textId="77777777" w:rsidR="00342EB8" w:rsidRPr="007A1D74" w:rsidRDefault="00342EB8" w:rsidP="001B6BB5">
            <w:pPr>
              <w:tabs>
                <w:tab w:val="left" w:pos="1614"/>
              </w:tabs>
              <w:spacing w:after="0" w:line="240" w:lineRule="auto"/>
              <w:contextualSpacing/>
              <w:rPr>
                <w:rFonts w:ascii="Times New Roman" w:hAnsi="Times New Roman"/>
                <w:lang w:val="vi-VN"/>
              </w:rPr>
            </w:pPr>
            <w:r w:rsidRPr="007A1D74">
              <w:rPr>
                <w:rFonts w:ascii="Times New Roman" w:hAnsi="Times New Roman"/>
                <w:lang w:val="vi-VN"/>
              </w:rPr>
              <w:tab/>
            </w:r>
          </w:p>
        </w:tc>
        <w:tc>
          <w:tcPr>
            <w:tcW w:w="1417" w:type="dxa"/>
          </w:tcPr>
          <w:p w14:paraId="55FC288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Outlining the issue</w:t>
            </w:r>
          </w:p>
        </w:tc>
        <w:tc>
          <w:tcPr>
            <w:tcW w:w="1056" w:type="dxa"/>
          </w:tcPr>
          <w:p w14:paraId="45AC028F"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10</w:t>
            </w:r>
          </w:p>
        </w:tc>
        <w:tc>
          <w:tcPr>
            <w:tcW w:w="1141" w:type="dxa"/>
            <w:shd w:val="clear" w:color="auto" w:fill="auto"/>
          </w:tcPr>
          <w:p w14:paraId="72EB0C47"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Clear analysis of the importance of the issue</w:t>
            </w:r>
            <w:r w:rsidRPr="007A1D74">
              <w:rPr>
                <w:rFonts w:ascii="Times New Roman" w:hAnsi="Times New Roman"/>
                <w:lang w:val="vi-VN"/>
              </w:rPr>
              <w:lastRenderedPageBreak/>
              <w:t/>
            </w:r>
          </w:p>
        </w:tc>
        <w:tc>
          <w:tcPr>
            <w:tcW w:w="1161" w:type="dxa"/>
          </w:tcPr>
          <w:p w14:paraId="3E42E1F3"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Somewhat clear analysis of the importance of the issue</w:t>
            </w:r>
            <w:r w:rsidRPr="007A1D74">
              <w:rPr>
                <w:rFonts w:ascii="Times New Roman" w:hAnsi="Times New Roman"/>
                <w:lang w:val="vi-VN"/>
              </w:rPr>
              <w:lastRenderedPageBreak/>
              <w:t/>
            </w:r>
          </w:p>
        </w:tc>
        <w:tc>
          <w:tcPr>
            <w:tcW w:w="1362" w:type="dxa"/>
            <w:shd w:val="clear" w:color="auto" w:fill="auto"/>
          </w:tcPr>
          <w:p w14:paraId="26E2FF5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Partially clear analysis of the importance of the issue</w:t>
            </w:r>
            <w:r w:rsidRPr="007A1D74">
              <w:rPr>
                <w:rFonts w:ascii="Times New Roman" w:hAnsi="Times New Roman"/>
                <w:lang w:val="vi-VN"/>
              </w:rPr>
              <w:lastRenderedPageBreak/>
              <w:t/>
            </w:r>
          </w:p>
        </w:tc>
        <w:tc>
          <w:tcPr>
            <w:tcW w:w="1325" w:type="dxa"/>
            <w:shd w:val="clear" w:color="auto" w:fill="auto"/>
          </w:tcPr>
          <w:p w14:paraId="6D69B0A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Unclear analysis of the importance of the issue</w:t>
            </w:r>
            <w:r w:rsidRPr="007A1D74">
              <w:rPr>
                <w:rFonts w:ascii="Times New Roman" w:hAnsi="Times New Roman"/>
                <w:lang w:val="vi-VN"/>
              </w:rPr>
              <w:lastRenderedPageBreak/>
              <w:t/>
            </w:r>
          </w:p>
        </w:tc>
      </w:tr>
      <w:tr w:rsidR="00342EB8" w:rsidRPr="0037299D" w14:paraId="03DD8EFF" w14:textId="77777777" w:rsidTr="001B6BB5">
        <w:tc>
          <w:tcPr>
            <w:tcW w:w="1555" w:type="dxa"/>
            <w:vMerge/>
            <w:shd w:val="clear" w:color="auto" w:fill="auto"/>
          </w:tcPr>
          <w:p w14:paraId="760E2C64"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18C9F935"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Theoretical Foundation</w:t>
            </w:r>
          </w:p>
        </w:tc>
        <w:tc>
          <w:tcPr>
            <w:tcW w:w="1056" w:type="dxa"/>
          </w:tcPr>
          <w:p w14:paraId="176A29EB"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10</w:t>
            </w:r>
          </w:p>
        </w:tc>
        <w:tc>
          <w:tcPr>
            <w:tcW w:w="1141" w:type="dxa"/>
            <w:shd w:val="clear" w:color="auto" w:fill="auto"/>
          </w:tcPr>
          <w:p w14:paraId="5ED6D0AB"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Presenting theoretical perspectives appropriately</w:t>
            </w:r>
          </w:p>
        </w:tc>
        <w:tc>
          <w:tcPr>
            <w:tcW w:w="1161" w:type="dxa"/>
          </w:tcPr>
          <w:p w14:paraId="7210281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Presenting theoretical perspectives relatively appropriate</w:t>
            </w:r>
          </w:p>
        </w:tc>
        <w:tc>
          <w:tcPr>
            <w:tcW w:w="1362" w:type="dxa"/>
            <w:shd w:val="clear" w:color="auto" w:fill="auto"/>
          </w:tcPr>
          <w:p w14:paraId="70DE800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Presenting theoretical perspectives somewhat appropriate</w:t>
            </w:r>
          </w:p>
        </w:tc>
        <w:tc>
          <w:tcPr>
            <w:tcW w:w="1325" w:type="dxa"/>
            <w:shd w:val="clear" w:color="auto" w:fill="auto"/>
          </w:tcPr>
          <w:p w14:paraId="22E3451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Presenting theoretical perspectives inadequately</w:t>
            </w:r>
          </w:p>
        </w:tc>
      </w:tr>
      <w:tr w:rsidR="00342EB8" w:rsidRPr="007A1D74" w14:paraId="7D55B5C4" w14:textId="77777777" w:rsidTr="001B6BB5">
        <w:tc>
          <w:tcPr>
            <w:tcW w:w="1555" w:type="dxa"/>
            <w:vMerge/>
            <w:shd w:val="clear" w:color="auto" w:fill="auto"/>
          </w:tcPr>
          <w:p w14:paraId="65C37CBD"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17955008"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Various content components</w:t>
            </w:r>
          </w:p>
        </w:tc>
        <w:tc>
          <w:tcPr>
            <w:tcW w:w="1056" w:type="dxa"/>
          </w:tcPr>
          <w:p w14:paraId="562BEF90" w14:textId="77777777" w:rsidR="00342EB8" w:rsidRPr="007A1D74" w:rsidRDefault="00342EB8" w:rsidP="001B6BB5">
            <w:pPr>
              <w:spacing w:after="0" w:line="240" w:lineRule="auto"/>
              <w:contextualSpacing/>
              <w:jc w:val="center"/>
              <w:rPr>
                <w:rFonts w:ascii="Times New Roman" w:hAnsi="Times New Roman"/>
              </w:rPr>
            </w:pPr>
            <w:r w:rsidRPr="007A1D74">
              <w:rPr>
                <w:rFonts w:ascii="Times New Roman" w:hAnsi="Times New Roman"/>
              </w:rPr>
              <w:t xml:space="preserve">40</w:t>
            </w:r>
          </w:p>
        </w:tc>
        <w:tc>
          <w:tcPr>
            <w:tcW w:w="4989" w:type="dxa"/>
            <w:gridSpan w:val="4"/>
            <w:shd w:val="clear" w:color="auto" w:fill="auto"/>
          </w:tcPr>
          <w:p w14:paraId="6E924B0A"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Specific scores for each content component</w:t>
            </w:r>
          </w:p>
        </w:tc>
      </w:tr>
      <w:tr w:rsidR="00342EB8" w:rsidRPr="007A1D74" w14:paraId="40FCA013" w14:textId="77777777" w:rsidTr="001B6BB5">
        <w:tc>
          <w:tcPr>
            <w:tcW w:w="1555" w:type="dxa"/>
            <w:vMerge/>
            <w:shd w:val="clear" w:color="auto" w:fill="auto"/>
          </w:tcPr>
          <w:p w14:paraId="5C2B1936" w14:textId="77777777" w:rsidR="00342EB8" w:rsidRPr="007A1D74" w:rsidRDefault="00342EB8" w:rsidP="001B6BB5">
            <w:pPr>
              <w:spacing w:after="0" w:line="240" w:lineRule="auto"/>
              <w:contextualSpacing/>
              <w:rPr>
                <w:rFonts w:ascii="Times New Roman" w:hAnsi="Times New Roman"/>
              </w:rPr>
            </w:pPr>
          </w:p>
        </w:tc>
        <w:tc>
          <w:tcPr>
            <w:tcW w:w="1417" w:type="dxa"/>
          </w:tcPr>
          <w:p w14:paraId="7C7313F1"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Reasoning</w:t>
            </w:r>
          </w:p>
          <w:p w14:paraId="65D0F0E5" w14:textId="77777777" w:rsidR="00342EB8" w:rsidRPr="007A1D74" w:rsidRDefault="00342EB8" w:rsidP="001B6BB5">
            <w:pPr>
              <w:spacing w:after="0" w:line="240" w:lineRule="auto"/>
              <w:contextualSpacing/>
              <w:rPr>
                <w:rFonts w:ascii="Times New Roman" w:hAnsi="Times New Roman"/>
              </w:rPr>
            </w:pPr>
          </w:p>
        </w:tc>
        <w:tc>
          <w:tcPr>
            <w:tcW w:w="1056" w:type="dxa"/>
          </w:tcPr>
          <w:p w14:paraId="1BB67435"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10</w:t>
            </w:r>
          </w:p>
        </w:tc>
        <w:tc>
          <w:tcPr>
            <w:tcW w:w="1141" w:type="dxa"/>
            <w:shd w:val="clear" w:color="auto" w:fill="auto"/>
          </w:tcPr>
          <w:p w14:paraId="4194E820"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lang w:val="vi-VN"/>
              </w:rPr>
              <w:t xml:space="preserve">Tightly structured and logical</w:t>
            </w:r>
            <w:r w:rsidRPr="007A1D74">
              <w:rPr>
                <w:rFonts w:ascii="Times New Roman" w:hAnsi="Times New Roman"/>
              </w:rPr>
              <w:t/>
            </w:r>
          </w:p>
          <w:p w14:paraId="0899E96C" w14:textId="77777777" w:rsidR="00342EB8" w:rsidRPr="007A1D74" w:rsidRDefault="00342EB8" w:rsidP="001B6BB5">
            <w:pPr>
              <w:spacing w:after="0" w:line="240" w:lineRule="auto"/>
              <w:contextualSpacing/>
              <w:rPr>
                <w:rFonts w:ascii="Times New Roman" w:hAnsi="Times New Roman"/>
              </w:rPr>
            </w:pPr>
          </w:p>
        </w:tc>
        <w:tc>
          <w:tcPr>
            <w:tcW w:w="1161" w:type="dxa"/>
          </w:tcPr>
          <w:p w14:paraId="139C86E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Somewhat tightly structured and logical, with minor errors that do not affect the overall context</w:t>
            </w:r>
          </w:p>
        </w:tc>
        <w:tc>
          <w:tcPr>
            <w:tcW w:w="1362" w:type="dxa"/>
            <w:shd w:val="clear" w:color="auto" w:fill="auto"/>
          </w:tcPr>
          <w:p w14:paraId="76EF8435"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Partially tightly structured and logical; some parts may not be well-supported, potentially affecting the coherence</w:t>
            </w:r>
          </w:p>
        </w:tc>
        <w:tc>
          <w:tcPr>
            <w:tcW w:w="1325" w:type="dxa"/>
            <w:shd w:val="clear" w:color="auto" w:fill="auto"/>
          </w:tcPr>
          <w:p w14:paraId="5DAFEBF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Loosely structured and illogical</w:t>
            </w:r>
          </w:p>
        </w:tc>
      </w:tr>
      <w:tr w:rsidR="00342EB8" w:rsidRPr="0037299D" w14:paraId="3E721FC3" w14:textId="77777777" w:rsidTr="001B6BB5">
        <w:tc>
          <w:tcPr>
            <w:tcW w:w="1555" w:type="dxa"/>
            <w:shd w:val="clear" w:color="auto" w:fill="auto"/>
          </w:tcPr>
          <w:p w14:paraId="3695D2F8"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lang w:val="vi-VN"/>
              </w:rPr>
              <w:t xml:space="preserve">Conclusion</w:t>
            </w:r>
            <w:r w:rsidRPr="007A1D74">
              <w:rPr>
                <w:rFonts w:ascii="Times New Roman" w:hAnsi="Times New Roman"/>
              </w:rPr>
              <w:t/>
            </w:r>
          </w:p>
        </w:tc>
        <w:tc>
          <w:tcPr>
            <w:tcW w:w="1417" w:type="dxa"/>
          </w:tcPr>
          <w:p w14:paraId="2CCB344F" w14:textId="77777777" w:rsidR="00342EB8" w:rsidRPr="007A1D74" w:rsidRDefault="00342EB8" w:rsidP="001B6BB5">
            <w:pPr>
              <w:spacing w:after="0" w:line="240" w:lineRule="auto"/>
              <w:contextualSpacing/>
              <w:rPr>
                <w:rFonts w:ascii="Times New Roman" w:hAnsi="Times New Roman"/>
              </w:rPr>
            </w:pPr>
          </w:p>
        </w:tc>
        <w:tc>
          <w:tcPr>
            <w:tcW w:w="1056" w:type="dxa"/>
          </w:tcPr>
          <w:p w14:paraId="0AA287BB"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15</w:t>
            </w:r>
          </w:p>
        </w:tc>
        <w:tc>
          <w:tcPr>
            <w:tcW w:w="1141" w:type="dxa"/>
            <w:shd w:val="clear" w:color="auto" w:fill="auto"/>
          </w:tcPr>
          <w:p w14:paraId="183DB9E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Appropriate and comprehensive</w:t>
            </w:r>
          </w:p>
        </w:tc>
        <w:tc>
          <w:tcPr>
            <w:tcW w:w="1161" w:type="dxa"/>
          </w:tcPr>
          <w:p w14:paraId="131253ED"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Somewhat appropriate and comprehensive</w:t>
            </w:r>
          </w:p>
        </w:tc>
        <w:tc>
          <w:tcPr>
            <w:tcW w:w="1362" w:type="dxa"/>
            <w:shd w:val="clear" w:color="auto" w:fill="auto"/>
          </w:tcPr>
          <w:p w14:paraId="412A5F9F"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Partially appropriate and comprehensive</w:t>
            </w:r>
          </w:p>
        </w:tc>
        <w:tc>
          <w:tcPr>
            <w:tcW w:w="1325" w:type="dxa"/>
            <w:shd w:val="clear" w:color="auto" w:fill="auto"/>
          </w:tcPr>
          <w:p w14:paraId="11A33D4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Inappropriate and incomplete</w:t>
            </w:r>
          </w:p>
        </w:tc>
      </w:tr>
      <w:tr w:rsidR="00342EB8" w:rsidRPr="0037299D" w14:paraId="0C6D5000" w14:textId="77777777" w:rsidTr="001B6BB5">
        <w:tc>
          <w:tcPr>
            <w:tcW w:w="1555" w:type="dxa"/>
            <w:vMerge w:val="restart"/>
            <w:shd w:val="clear" w:color="auto" w:fill="auto"/>
          </w:tcPr>
          <w:p w14:paraId="3B394F50"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Presentation style (font, margin, formatting…)</w:t>
            </w:r>
          </w:p>
        </w:tc>
        <w:tc>
          <w:tcPr>
            <w:tcW w:w="1417" w:type="dxa"/>
          </w:tcPr>
          <w:p w14:paraId="20A470E1"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Format</w:t>
            </w:r>
          </w:p>
        </w:tc>
        <w:tc>
          <w:tcPr>
            <w:tcW w:w="1056" w:type="dxa"/>
          </w:tcPr>
          <w:p w14:paraId="5F8B1FC8"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05</w:t>
            </w:r>
          </w:p>
        </w:tc>
        <w:tc>
          <w:tcPr>
            <w:tcW w:w="1141" w:type="dxa"/>
            <w:shd w:val="clear" w:color="auto" w:fill="auto"/>
          </w:tcPr>
          <w:p w14:paraId="774F36C3"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Consistent formatting throughout the essay</w:t>
            </w:r>
          </w:p>
        </w:tc>
        <w:tc>
          <w:tcPr>
            <w:tcW w:w="1161" w:type="dxa"/>
          </w:tcPr>
          <w:p w14:paraId="34F4C16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 few minor formatting errors</w:t>
            </w:r>
          </w:p>
        </w:tc>
        <w:tc>
          <w:tcPr>
            <w:tcW w:w="1362" w:type="dxa"/>
            <w:shd w:val="clear" w:color="auto" w:fill="auto"/>
          </w:tcPr>
          <w:p w14:paraId="2CABD83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Some inconsistent parts</w:t>
            </w:r>
          </w:p>
        </w:tc>
        <w:tc>
          <w:tcPr>
            <w:tcW w:w="1325" w:type="dxa"/>
            <w:shd w:val="clear" w:color="auto" w:fill="auto"/>
          </w:tcPr>
          <w:p w14:paraId="5791B8D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Many inconsistencies</w:t>
            </w:r>
          </w:p>
        </w:tc>
      </w:tr>
      <w:tr w:rsidR="00342EB8" w:rsidRPr="0037299D" w14:paraId="72933CF1" w14:textId="77777777" w:rsidTr="001B6BB5">
        <w:tc>
          <w:tcPr>
            <w:tcW w:w="1555" w:type="dxa"/>
            <w:vMerge/>
            <w:shd w:val="clear" w:color="auto" w:fill="auto"/>
          </w:tcPr>
          <w:p w14:paraId="58A2CA71"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783D44F6"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Spelling mistakes</w:t>
            </w:r>
          </w:p>
        </w:tc>
        <w:tc>
          <w:tcPr>
            <w:tcW w:w="1056" w:type="dxa"/>
          </w:tcPr>
          <w:p w14:paraId="618B917E"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05</w:t>
            </w:r>
          </w:p>
        </w:tc>
        <w:tc>
          <w:tcPr>
            <w:tcW w:w="1141" w:type="dxa"/>
            <w:shd w:val="clear" w:color="auto" w:fill="auto"/>
          </w:tcPr>
          <w:p w14:paraId="42597FFE"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No spelling mistakes</w:t>
            </w:r>
          </w:p>
        </w:tc>
        <w:tc>
          <w:tcPr>
            <w:tcW w:w="1161" w:type="dxa"/>
          </w:tcPr>
          <w:p w14:paraId="7E8FF85B"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 few small errors</w:t>
            </w:r>
          </w:p>
        </w:tc>
        <w:tc>
          <w:tcPr>
            <w:tcW w:w="1362" w:type="dxa"/>
            <w:shd w:val="clear" w:color="auto" w:fill="auto"/>
          </w:tcPr>
          <w:p w14:paraId="7437A707"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Quite a number of spelling mistakes</w:t>
            </w:r>
          </w:p>
        </w:tc>
        <w:tc>
          <w:tcPr>
            <w:tcW w:w="1325" w:type="dxa"/>
            <w:shd w:val="clear" w:color="auto" w:fill="auto"/>
          </w:tcPr>
          <w:p w14:paraId="160FAE0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 lot of errors due to carelessness in typing</w:t>
            </w:r>
          </w:p>
        </w:tc>
      </w:tr>
    </w:tbl>
    <w:p w14:paraId="6355D51F" w14:textId="771BE319" w:rsidR="00072CB3" w:rsidRPr="007A1D74" w:rsidRDefault="00072CB3" w:rsidP="00F00486">
      <w:pPr>
        <w:jc w:val="both"/>
        <w:rPr>
          <w:rFonts w:ascii="Times New Roman" w:hAnsi="Times New Roman"/>
          <w:color w:val="008000"/>
          <w:sz w:val="24"/>
          <w:szCs w:val="24"/>
          <w:lang w:val="vi-VN"/>
        </w:rPr>
      </w:pPr>
      <w:r w:rsidRPr="007A1D74">
        <w:rPr>
          <w:rFonts w:ascii="Times New Roman" w:hAnsi="Times New Roman"/>
          <w:color w:val="008000"/>
          <w:sz w:val="24"/>
          <w:szCs w:val="24"/>
          <w:lang w:val="vi-VN"/>
        </w:rPr>
        <w:t xml:space="preserve"> </w:t>
      </w:r>
    </w:p>
    <w:sectPr w:rsidR="00072CB3" w:rsidRPr="007A1D74" w:rsidSect="003161C5">
      <w:pgSz w:w="11907" w:h="16840" w:code="9"/>
      <w:pgMar w:top="1440" w:right="1440" w:bottom="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min" w:date="2020-05-12T20:42:00Z" w:initials="A">
    <w:p w14:paraId="3C626A2A" w14:textId="38D5EA3E" w:rsidR="00C737A4" w:rsidRDefault="00C737A4">
      <w:pPr>
        <w:pStyle w:val="CommentText"/>
      </w:pPr>
      <w:r>
        <w:rPr>
          <w:rStyle w:val="CommentReference"/>
        </w:rPr>
        <w:annotationRef/>
      </w:r>
      <w:r>
        <w:t>Phần này quan trọng, cần ghi rõ ra nội dung thực hành</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C80982" w15:done="0"/>
  <w15:commentEx w15:paraId="55478FC7" w15:done="0"/>
  <w15:commentEx w15:paraId="3D7EDDB4" w15:done="0"/>
  <w15:commentEx w15:paraId="74F3743D" w15:done="0"/>
  <w15:commentEx w15:paraId="63B416D0" w15:done="0"/>
  <w15:commentEx w15:paraId="13615577" w15:done="0"/>
  <w15:commentEx w15:paraId="3C626A2A" w15:done="0"/>
  <w15:commentEx w15:paraId="72607A87" w15:done="0"/>
  <w15:commentEx w15:paraId="002EE93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0ABCED" w14:textId="77777777" w:rsidR="001E3124" w:rsidRDefault="001E3124">
      <w:pPr>
        <w:spacing w:after="0" w:line="240" w:lineRule="auto"/>
      </w:pPr>
      <w:r>
        <w:separator/>
      </w:r>
    </w:p>
  </w:endnote>
  <w:endnote w:type="continuationSeparator" w:id="0">
    <w:p w14:paraId="5C90DBF4" w14:textId="77777777" w:rsidR="001E3124" w:rsidRDefault="001E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Calibr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altName w:val="Calibri"/>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9FF126" w14:textId="77777777" w:rsidR="001E3124" w:rsidRDefault="001E3124">
      <w:pPr>
        <w:spacing w:after="0" w:line="240" w:lineRule="auto"/>
      </w:pPr>
      <w:r>
        <w:separator/>
      </w:r>
    </w:p>
  </w:footnote>
  <w:footnote w:type="continuationSeparator" w:id="0">
    <w:p w14:paraId="511E1D63" w14:textId="77777777" w:rsidR="001E3124" w:rsidRDefault="001E31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0D01"/>
    <w:multiLevelType w:val="hybridMultilevel"/>
    <w:tmpl w:val="D16EEC54"/>
    <w:lvl w:ilvl="0" w:tplc="AA761F8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D57FF"/>
    <w:multiLevelType w:val="hybridMultilevel"/>
    <w:tmpl w:val="67C447E4"/>
    <w:lvl w:ilvl="0" w:tplc="0409000F">
      <w:start w:val="1"/>
      <w:numFmt w:val="decimal"/>
      <w:lvlText w:val="%1."/>
      <w:lvlJc w:val="left"/>
      <w:pPr>
        <w:ind w:left="630" w:hanging="360"/>
      </w:pPr>
      <w:rPr>
        <w:rFonts w:eastAsia="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15F754F1"/>
    <w:multiLevelType w:val="multilevel"/>
    <w:tmpl w:val="BE66CF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F621D0C"/>
    <w:multiLevelType w:val="multilevel"/>
    <w:tmpl w:val="0C381BF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87B2D49"/>
    <w:multiLevelType w:val="hybridMultilevel"/>
    <w:tmpl w:val="24F8AF3A"/>
    <w:lvl w:ilvl="0" w:tplc="E6447C6E">
      <w:start w:val="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D80E7F"/>
    <w:multiLevelType w:val="hybridMultilevel"/>
    <w:tmpl w:val="A762D2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922F8F"/>
    <w:multiLevelType w:val="hybridMultilevel"/>
    <w:tmpl w:val="AC8C1144"/>
    <w:lvl w:ilvl="0" w:tplc="630A0B08">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C86342"/>
    <w:multiLevelType w:val="hybridMultilevel"/>
    <w:tmpl w:val="80FE0FC2"/>
    <w:lvl w:ilvl="0" w:tplc="AE0A57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F496B32"/>
    <w:multiLevelType w:val="hybridMultilevel"/>
    <w:tmpl w:val="67C447E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4057FE"/>
    <w:multiLevelType w:val="multilevel"/>
    <w:tmpl w:val="6D8CF89A"/>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5B7C751D"/>
    <w:multiLevelType w:val="hybridMultilevel"/>
    <w:tmpl w:val="91200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9E04A2"/>
    <w:multiLevelType w:val="hybridMultilevel"/>
    <w:tmpl w:val="F01CE866"/>
    <w:lvl w:ilvl="0" w:tplc="4028D156">
      <w:start w:val="1"/>
      <w:numFmt w:val="decimal"/>
      <w:lvlText w:val="%1."/>
      <w:lvlJc w:val="right"/>
      <w:pPr>
        <w:tabs>
          <w:tab w:val="num" w:pos="720"/>
        </w:tabs>
        <w:ind w:left="720" w:hanging="360"/>
      </w:pPr>
      <w:rPr>
        <w:rFonts w:ascii="Times New Roman" w:eastAsiaTheme="minorHAnsi" w:hAnsi="Times New Roman" w:cs="Times New Roman"/>
      </w:rPr>
    </w:lvl>
    <w:lvl w:ilvl="1" w:tplc="CC3CCC98" w:tentative="1">
      <w:start w:val="1"/>
      <w:numFmt w:val="upperRoman"/>
      <w:lvlText w:val="%2."/>
      <w:lvlJc w:val="right"/>
      <w:pPr>
        <w:tabs>
          <w:tab w:val="num" w:pos="1440"/>
        </w:tabs>
        <w:ind w:left="1440" w:hanging="360"/>
      </w:pPr>
    </w:lvl>
    <w:lvl w:ilvl="2" w:tplc="9E84BAC2" w:tentative="1">
      <w:start w:val="1"/>
      <w:numFmt w:val="upperRoman"/>
      <w:lvlText w:val="%3."/>
      <w:lvlJc w:val="right"/>
      <w:pPr>
        <w:tabs>
          <w:tab w:val="num" w:pos="2160"/>
        </w:tabs>
        <w:ind w:left="2160" w:hanging="360"/>
      </w:pPr>
    </w:lvl>
    <w:lvl w:ilvl="3" w:tplc="4760AC6C" w:tentative="1">
      <w:start w:val="1"/>
      <w:numFmt w:val="upperRoman"/>
      <w:lvlText w:val="%4."/>
      <w:lvlJc w:val="right"/>
      <w:pPr>
        <w:tabs>
          <w:tab w:val="num" w:pos="2880"/>
        </w:tabs>
        <w:ind w:left="2880" w:hanging="360"/>
      </w:pPr>
    </w:lvl>
    <w:lvl w:ilvl="4" w:tplc="1C96162A" w:tentative="1">
      <w:start w:val="1"/>
      <w:numFmt w:val="upperRoman"/>
      <w:lvlText w:val="%5."/>
      <w:lvlJc w:val="right"/>
      <w:pPr>
        <w:tabs>
          <w:tab w:val="num" w:pos="3600"/>
        </w:tabs>
        <w:ind w:left="3600" w:hanging="360"/>
      </w:pPr>
    </w:lvl>
    <w:lvl w:ilvl="5" w:tplc="8882601A" w:tentative="1">
      <w:start w:val="1"/>
      <w:numFmt w:val="upperRoman"/>
      <w:lvlText w:val="%6."/>
      <w:lvlJc w:val="right"/>
      <w:pPr>
        <w:tabs>
          <w:tab w:val="num" w:pos="4320"/>
        </w:tabs>
        <w:ind w:left="4320" w:hanging="360"/>
      </w:pPr>
    </w:lvl>
    <w:lvl w:ilvl="6" w:tplc="18B89730" w:tentative="1">
      <w:start w:val="1"/>
      <w:numFmt w:val="upperRoman"/>
      <w:lvlText w:val="%7."/>
      <w:lvlJc w:val="right"/>
      <w:pPr>
        <w:tabs>
          <w:tab w:val="num" w:pos="5040"/>
        </w:tabs>
        <w:ind w:left="5040" w:hanging="360"/>
      </w:pPr>
    </w:lvl>
    <w:lvl w:ilvl="7" w:tplc="B54CA73E" w:tentative="1">
      <w:start w:val="1"/>
      <w:numFmt w:val="upperRoman"/>
      <w:lvlText w:val="%8."/>
      <w:lvlJc w:val="right"/>
      <w:pPr>
        <w:tabs>
          <w:tab w:val="num" w:pos="5760"/>
        </w:tabs>
        <w:ind w:left="5760" w:hanging="360"/>
      </w:pPr>
    </w:lvl>
    <w:lvl w:ilvl="8" w:tplc="64DA89B6" w:tentative="1">
      <w:start w:val="1"/>
      <w:numFmt w:val="upperRoman"/>
      <w:lvlText w:val="%9."/>
      <w:lvlJc w:val="right"/>
      <w:pPr>
        <w:tabs>
          <w:tab w:val="num" w:pos="6480"/>
        </w:tabs>
        <w:ind w:left="6480" w:hanging="360"/>
      </w:pPr>
    </w:lvl>
  </w:abstractNum>
  <w:abstractNum w:abstractNumId="12">
    <w:nsid w:val="7127287B"/>
    <w:multiLevelType w:val="hybridMultilevel"/>
    <w:tmpl w:val="BFC0ACE6"/>
    <w:lvl w:ilvl="0" w:tplc="BD3A0EB6">
      <w:start w:val="1"/>
      <w:numFmt w:val="upp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6B49F2"/>
    <w:multiLevelType w:val="multilevel"/>
    <w:tmpl w:val="932C90F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4"/>
  </w:num>
  <w:num w:numId="3">
    <w:abstractNumId w:val="1"/>
  </w:num>
  <w:num w:numId="4">
    <w:abstractNumId w:val="10"/>
  </w:num>
  <w:num w:numId="5">
    <w:abstractNumId w:val="8"/>
  </w:num>
  <w:num w:numId="6">
    <w:abstractNumId w:val="3"/>
  </w:num>
  <w:num w:numId="7">
    <w:abstractNumId w:val="9"/>
  </w:num>
  <w:num w:numId="8">
    <w:abstractNumId w:val="5"/>
  </w:num>
  <w:num w:numId="9">
    <w:abstractNumId w:val="13"/>
  </w:num>
  <w:num w:numId="10">
    <w:abstractNumId w:val="7"/>
  </w:num>
  <w:num w:numId="11">
    <w:abstractNumId w:val="2"/>
  </w:num>
  <w:num w:numId="12">
    <w:abstractNumId w:val="6"/>
  </w:num>
  <w:num w:numId="13">
    <w:abstractNumId w:val="0"/>
  </w:num>
  <w:num w:numId="14">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F0D"/>
    <w:rsid w:val="00002F0D"/>
    <w:rsid w:val="00044DFB"/>
    <w:rsid w:val="00072CB3"/>
    <w:rsid w:val="000879BD"/>
    <w:rsid w:val="000B4EC4"/>
    <w:rsid w:val="000C0F48"/>
    <w:rsid w:val="000D673E"/>
    <w:rsid w:val="000E37BF"/>
    <w:rsid w:val="000F5B1D"/>
    <w:rsid w:val="00124ACF"/>
    <w:rsid w:val="00136121"/>
    <w:rsid w:val="001B6BB5"/>
    <w:rsid w:val="001E3124"/>
    <w:rsid w:val="00240E8D"/>
    <w:rsid w:val="002D1BA3"/>
    <w:rsid w:val="002D7A11"/>
    <w:rsid w:val="002F57FD"/>
    <w:rsid w:val="003161C5"/>
    <w:rsid w:val="00320B52"/>
    <w:rsid w:val="00342EB8"/>
    <w:rsid w:val="0037299D"/>
    <w:rsid w:val="0037787A"/>
    <w:rsid w:val="00382AF9"/>
    <w:rsid w:val="003D65A8"/>
    <w:rsid w:val="003E051A"/>
    <w:rsid w:val="003F00BE"/>
    <w:rsid w:val="00413377"/>
    <w:rsid w:val="00437010"/>
    <w:rsid w:val="00451328"/>
    <w:rsid w:val="00464147"/>
    <w:rsid w:val="00465210"/>
    <w:rsid w:val="00473253"/>
    <w:rsid w:val="004D0DD8"/>
    <w:rsid w:val="004F5979"/>
    <w:rsid w:val="0054516D"/>
    <w:rsid w:val="00545D63"/>
    <w:rsid w:val="005A435A"/>
    <w:rsid w:val="005D6152"/>
    <w:rsid w:val="006450EA"/>
    <w:rsid w:val="006539EE"/>
    <w:rsid w:val="006B095C"/>
    <w:rsid w:val="006B64E0"/>
    <w:rsid w:val="00750F28"/>
    <w:rsid w:val="00771908"/>
    <w:rsid w:val="00772C89"/>
    <w:rsid w:val="00787CCB"/>
    <w:rsid w:val="0079376D"/>
    <w:rsid w:val="007A1D74"/>
    <w:rsid w:val="007A47E4"/>
    <w:rsid w:val="007B139F"/>
    <w:rsid w:val="007D59F0"/>
    <w:rsid w:val="00800139"/>
    <w:rsid w:val="00803282"/>
    <w:rsid w:val="00851134"/>
    <w:rsid w:val="008725D7"/>
    <w:rsid w:val="008803B7"/>
    <w:rsid w:val="00883BEB"/>
    <w:rsid w:val="008D607F"/>
    <w:rsid w:val="008F6F60"/>
    <w:rsid w:val="009055BE"/>
    <w:rsid w:val="0092227A"/>
    <w:rsid w:val="009A5820"/>
    <w:rsid w:val="009C5A88"/>
    <w:rsid w:val="009F026F"/>
    <w:rsid w:val="009F101D"/>
    <w:rsid w:val="00A226E4"/>
    <w:rsid w:val="00A264B2"/>
    <w:rsid w:val="00A331AB"/>
    <w:rsid w:val="00A5216E"/>
    <w:rsid w:val="00A6021E"/>
    <w:rsid w:val="00A76150"/>
    <w:rsid w:val="00AD34F2"/>
    <w:rsid w:val="00AE01A3"/>
    <w:rsid w:val="00B84735"/>
    <w:rsid w:val="00B84F54"/>
    <w:rsid w:val="00BD0B95"/>
    <w:rsid w:val="00BF0474"/>
    <w:rsid w:val="00BF2953"/>
    <w:rsid w:val="00C5530E"/>
    <w:rsid w:val="00C737A4"/>
    <w:rsid w:val="00C75877"/>
    <w:rsid w:val="00CA4A62"/>
    <w:rsid w:val="00CC2CDD"/>
    <w:rsid w:val="00D96B73"/>
    <w:rsid w:val="00DD485D"/>
    <w:rsid w:val="00E066B6"/>
    <w:rsid w:val="00ED345A"/>
    <w:rsid w:val="00EF4176"/>
    <w:rsid w:val="00F00486"/>
    <w:rsid w:val="00F074DE"/>
    <w:rsid w:val="00F25163"/>
    <w:rsid w:val="00F36442"/>
    <w:rsid w:val="00F90DD1"/>
    <w:rsid w:val="00FB184F"/>
    <w:rsid w:val="00FB1CA5"/>
    <w:rsid w:val="00FC0F08"/>
    <w:rsid w:val="00FC3572"/>
    <w:rsid w:val="00FF1E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4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F0D"/>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002F0D"/>
    <w:rPr>
      <w:rFonts w:eastAsia="Calibri" w:cs="Times New Roman"/>
      <w:sz w:val="28"/>
    </w:rPr>
  </w:style>
  <w:style w:type="paragraph" w:styleId="Footer">
    <w:name w:val="footer"/>
    <w:basedOn w:val="Normal"/>
    <w:link w:val="Foot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002F0D"/>
    <w:rPr>
      <w:rFonts w:eastAsia="Calibri" w:cs="Times New Roman"/>
      <w:sz w:val="28"/>
    </w:rPr>
  </w:style>
  <w:style w:type="paragraph" w:styleId="ListParagraph">
    <w:name w:val="List Paragraph"/>
    <w:basedOn w:val="Normal"/>
    <w:link w:val="ListParagraphChar"/>
    <w:uiPriority w:val="34"/>
    <w:qFormat/>
    <w:rsid w:val="00F25163"/>
    <w:pPr>
      <w:ind w:left="720"/>
      <w:contextualSpacing/>
    </w:pPr>
  </w:style>
  <w:style w:type="character" w:customStyle="1" w:styleId="ListParagraphChar">
    <w:name w:val="List Paragraph Char"/>
    <w:link w:val="ListParagraph"/>
    <w:uiPriority w:val="34"/>
    <w:locked/>
    <w:rsid w:val="00342EB8"/>
    <w:rPr>
      <w:rFonts w:ascii="Calibri" w:eastAsia="Calibri" w:hAnsi="Calibri" w:cs="Times New Roman"/>
      <w:sz w:val="22"/>
    </w:rPr>
  </w:style>
  <w:style w:type="character" w:styleId="Hyperlink">
    <w:name w:val="Hyperlink"/>
    <w:basedOn w:val="DefaultParagraphFont"/>
    <w:uiPriority w:val="99"/>
    <w:unhideWhenUsed/>
    <w:rsid w:val="001B6BB5"/>
    <w:rPr>
      <w:color w:val="0563C1" w:themeColor="hyperlink"/>
      <w:u w:val="single"/>
    </w:rPr>
  </w:style>
  <w:style w:type="character" w:styleId="CommentReference">
    <w:name w:val="annotation reference"/>
    <w:basedOn w:val="DefaultParagraphFont"/>
    <w:uiPriority w:val="99"/>
    <w:semiHidden/>
    <w:unhideWhenUsed/>
    <w:rsid w:val="00044DFB"/>
    <w:rPr>
      <w:sz w:val="16"/>
      <w:szCs w:val="16"/>
    </w:rPr>
  </w:style>
  <w:style w:type="paragraph" w:styleId="CommentText">
    <w:name w:val="annotation text"/>
    <w:basedOn w:val="Normal"/>
    <w:link w:val="CommentTextChar"/>
    <w:uiPriority w:val="99"/>
    <w:semiHidden/>
    <w:unhideWhenUsed/>
    <w:rsid w:val="00044DFB"/>
    <w:pPr>
      <w:spacing w:line="240" w:lineRule="auto"/>
    </w:pPr>
    <w:rPr>
      <w:sz w:val="20"/>
      <w:szCs w:val="20"/>
    </w:rPr>
  </w:style>
  <w:style w:type="character" w:customStyle="1" w:styleId="CommentTextChar">
    <w:name w:val="Comment Text Char"/>
    <w:basedOn w:val="DefaultParagraphFont"/>
    <w:link w:val="CommentText"/>
    <w:uiPriority w:val="99"/>
    <w:semiHidden/>
    <w:rsid w:val="00044D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44DFB"/>
    <w:rPr>
      <w:b/>
      <w:bCs/>
    </w:rPr>
  </w:style>
  <w:style w:type="character" w:customStyle="1" w:styleId="CommentSubjectChar">
    <w:name w:val="Comment Subject Char"/>
    <w:basedOn w:val="CommentTextChar"/>
    <w:link w:val="CommentSubject"/>
    <w:uiPriority w:val="99"/>
    <w:semiHidden/>
    <w:rsid w:val="00044DFB"/>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044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FB"/>
    <w:rPr>
      <w:rFonts w:ascii="Segoe UI" w:eastAsia="Calibri" w:hAnsi="Segoe UI" w:cs="Segoe UI"/>
      <w:sz w:val="18"/>
      <w:szCs w:val="18"/>
    </w:rPr>
  </w:style>
  <w:style w:type="paragraph" w:customStyle="1" w:styleId="Default">
    <w:name w:val="Default"/>
    <w:rsid w:val="000E37BF"/>
    <w:pPr>
      <w:autoSpaceDE w:val="0"/>
      <w:autoSpaceDN w:val="0"/>
      <w:adjustRightInd w:val="0"/>
      <w:spacing w:after="0" w:line="240" w:lineRule="auto"/>
    </w:pPr>
    <w:rPr>
      <w:rFonts w:eastAsia="Times New Roman" w:cs="Times New Roman"/>
      <w:color w:val="000000"/>
      <w:szCs w:val="24"/>
      <w:lang w:val="nl-NL"/>
    </w:rPr>
  </w:style>
  <w:style w:type="paragraph" w:styleId="NormalWeb">
    <w:name w:val="Normal (Web)"/>
    <w:basedOn w:val="Normal"/>
    <w:uiPriority w:val="99"/>
    <w:semiHidden/>
    <w:unhideWhenUsed/>
    <w:rsid w:val="00F00486"/>
    <w:pPr>
      <w:spacing w:before="100" w:beforeAutospacing="1" w:after="100" w:afterAutospacing="1" w:line="240" w:lineRule="auto"/>
    </w:pPr>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F0D"/>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002F0D"/>
    <w:rPr>
      <w:rFonts w:eastAsia="Calibri" w:cs="Times New Roman"/>
      <w:sz w:val="28"/>
    </w:rPr>
  </w:style>
  <w:style w:type="paragraph" w:styleId="Footer">
    <w:name w:val="footer"/>
    <w:basedOn w:val="Normal"/>
    <w:link w:val="Foot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002F0D"/>
    <w:rPr>
      <w:rFonts w:eastAsia="Calibri" w:cs="Times New Roman"/>
      <w:sz w:val="28"/>
    </w:rPr>
  </w:style>
  <w:style w:type="paragraph" w:styleId="ListParagraph">
    <w:name w:val="List Paragraph"/>
    <w:basedOn w:val="Normal"/>
    <w:link w:val="ListParagraphChar"/>
    <w:uiPriority w:val="34"/>
    <w:qFormat/>
    <w:rsid w:val="00F25163"/>
    <w:pPr>
      <w:ind w:left="720"/>
      <w:contextualSpacing/>
    </w:pPr>
  </w:style>
  <w:style w:type="character" w:customStyle="1" w:styleId="ListParagraphChar">
    <w:name w:val="List Paragraph Char"/>
    <w:link w:val="ListParagraph"/>
    <w:uiPriority w:val="34"/>
    <w:locked/>
    <w:rsid w:val="00342EB8"/>
    <w:rPr>
      <w:rFonts w:ascii="Calibri" w:eastAsia="Calibri" w:hAnsi="Calibri" w:cs="Times New Roman"/>
      <w:sz w:val="22"/>
    </w:rPr>
  </w:style>
  <w:style w:type="character" w:styleId="Hyperlink">
    <w:name w:val="Hyperlink"/>
    <w:basedOn w:val="DefaultParagraphFont"/>
    <w:uiPriority w:val="99"/>
    <w:unhideWhenUsed/>
    <w:rsid w:val="001B6BB5"/>
    <w:rPr>
      <w:color w:val="0563C1" w:themeColor="hyperlink"/>
      <w:u w:val="single"/>
    </w:rPr>
  </w:style>
  <w:style w:type="character" w:styleId="CommentReference">
    <w:name w:val="annotation reference"/>
    <w:basedOn w:val="DefaultParagraphFont"/>
    <w:uiPriority w:val="99"/>
    <w:semiHidden/>
    <w:unhideWhenUsed/>
    <w:rsid w:val="00044DFB"/>
    <w:rPr>
      <w:sz w:val="16"/>
      <w:szCs w:val="16"/>
    </w:rPr>
  </w:style>
  <w:style w:type="paragraph" w:styleId="CommentText">
    <w:name w:val="annotation text"/>
    <w:basedOn w:val="Normal"/>
    <w:link w:val="CommentTextChar"/>
    <w:uiPriority w:val="99"/>
    <w:semiHidden/>
    <w:unhideWhenUsed/>
    <w:rsid w:val="00044DFB"/>
    <w:pPr>
      <w:spacing w:line="240" w:lineRule="auto"/>
    </w:pPr>
    <w:rPr>
      <w:sz w:val="20"/>
      <w:szCs w:val="20"/>
    </w:rPr>
  </w:style>
  <w:style w:type="character" w:customStyle="1" w:styleId="CommentTextChar">
    <w:name w:val="Comment Text Char"/>
    <w:basedOn w:val="DefaultParagraphFont"/>
    <w:link w:val="CommentText"/>
    <w:uiPriority w:val="99"/>
    <w:semiHidden/>
    <w:rsid w:val="00044D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44DFB"/>
    <w:rPr>
      <w:b/>
      <w:bCs/>
    </w:rPr>
  </w:style>
  <w:style w:type="character" w:customStyle="1" w:styleId="CommentSubjectChar">
    <w:name w:val="Comment Subject Char"/>
    <w:basedOn w:val="CommentTextChar"/>
    <w:link w:val="CommentSubject"/>
    <w:uiPriority w:val="99"/>
    <w:semiHidden/>
    <w:rsid w:val="00044DFB"/>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044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FB"/>
    <w:rPr>
      <w:rFonts w:ascii="Segoe UI" w:eastAsia="Calibri" w:hAnsi="Segoe UI" w:cs="Segoe UI"/>
      <w:sz w:val="18"/>
      <w:szCs w:val="18"/>
    </w:rPr>
  </w:style>
  <w:style w:type="paragraph" w:customStyle="1" w:styleId="Default">
    <w:name w:val="Default"/>
    <w:rsid w:val="000E37BF"/>
    <w:pPr>
      <w:autoSpaceDE w:val="0"/>
      <w:autoSpaceDN w:val="0"/>
      <w:adjustRightInd w:val="0"/>
      <w:spacing w:after="0" w:line="240" w:lineRule="auto"/>
    </w:pPr>
    <w:rPr>
      <w:rFonts w:eastAsia="Times New Roman" w:cs="Times New Roman"/>
      <w:color w:val="000000"/>
      <w:szCs w:val="24"/>
      <w:lang w:val="nl-NL"/>
    </w:rPr>
  </w:style>
  <w:style w:type="paragraph" w:styleId="NormalWeb">
    <w:name w:val="Normal (Web)"/>
    <w:basedOn w:val="Normal"/>
    <w:uiPriority w:val="99"/>
    <w:semiHidden/>
    <w:unhideWhenUsed/>
    <w:rsid w:val="00F004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670442">
      <w:bodyDiv w:val="1"/>
      <w:marLeft w:val="0"/>
      <w:marRight w:val="0"/>
      <w:marTop w:val="0"/>
      <w:marBottom w:val="0"/>
      <w:divBdr>
        <w:top w:val="none" w:sz="0" w:space="0" w:color="auto"/>
        <w:left w:val="none" w:sz="0" w:space="0" w:color="auto"/>
        <w:bottom w:val="none" w:sz="0" w:space="0" w:color="auto"/>
        <w:right w:val="none" w:sz="0" w:space="0" w:color="auto"/>
      </w:divBdr>
    </w:div>
    <w:div w:id="1172333025">
      <w:bodyDiv w:val="1"/>
      <w:marLeft w:val="0"/>
      <w:marRight w:val="0"/>
      <w:marTop w:val="0"/>
      <w:marBottom w:val="0"/>
      <w:divBdr>
        <w:top w:val="none" w:sz="0" w:space="0" w:color="auto"/>
        <w:left w:val="none" w:sz="0" w:space="0" w:color="auto"/>
        <w:bottom w:val="none" w:sz="0" w:space="0" w:color="auto"/>
        <w:right w:val="none" w:sz="0" w:space="0" w:color="auto"/>
      </w:divBdr>
    </w:div>
    <w:div w:id="1517500646">
      <w:bodyDiv w:val="1"/>
      <w:marLeft w:val="0"/>
      <w:marRight w:val="0"/>
      <w:marTop w:val="0"/>
      <w:marBottom w:val="0"/>
      <w:divBdr>
        <w:top w:val="none" w:sz="0" w:space="0" w:color="auto"/>
        <w:left w:val="none" w:sz="0" w:space="0" w:color="auto"/>
        <w:bottom w:val="none" w:sz="0" w:space="0" w:color="auto"/>
        <w:right w:val="none" w:sz="0" w:space="0" w:color="auto"/>
      </w:divBdr>
    </w:div>
    <w:div w:id="195601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WIN7</cp:lastModifiedBy>
  <cp:revision>4</cp:revision>
  <dcterms:created xsi:type="dcterms:W3CDTF">2021-08-18T03:06:00Z</dcterms:created>
  <dcterms:modified xsi:type="dcterms:W3CDTF">2021-08-18T03:18:00Z</dcterms:modified>
</cp:coreProperties>
</file>