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Друзі та товариші!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Я, Кравчук Іван, балотуюсь на посаду президента Наукового ліцею Житомирської політехніки. Протягом свого життя я завжди намагався допомагати іншим та робити наше шкільне життя яскравішим і комфортнішим. Моя мета – створити ліцей, де кожен учень буде почуватися щасливим і вільним у своїх діях та творчих починаннях.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Що я обіцяю?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Захист прав учнів:</w:t>
      </w:r>
      <w:r w:rsidDel="00000000" w:rsidR="00000000" w:rsidRPr="00000000">
        <w:rPr>
          <w:rtl w:val="0"/>
        </w:rPr>
        <w:t xml:space="preserve"> Я зроблю все, щоб у нашому ліцеї панувала атмосфера взаємоповаги та підтримки. Ваші інтереси та потреби будуть завжди на першому місці.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Списування на контрольних:</w:t>
      </w:r>
      <w:r w:rsidDel="00000000" w:rsidR="00000000" w:rsidRPr="00000000">
        <w:rPr>
          <w:rtl w:val="0"/>
        </w:rPr>
        <w:t xml:space="preserve"> Я впроваджу систему, яка дозволить учням вільно списувати на контрольних роботах. Це не лише зніме зайвий стрес, а й допоможе краще засвоювати матеріал.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Легалізація алкоголю:</w:t>
      </w:r>
      <w:r w:rsidDel="00000000" w:rsidR="00000000" w:rsidRPr="00000000">
        <w:rPr>
          <w:rtl w:val="0"/>
        </w:rPr>
        <w:t xml:space="preserve"> Для розвитку творчих здібностей та креативного мислення, я запропоную легалізувати алкоголь на території нашого наукового закладу. Тільки так ми зможемо створювати справді унікальні проекти та розвивати наші таланти.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Підтримка клубів:</w:t>
      </w:r>
      <w:r w:rsidDel="00000000" w:rsidR="00000000" w:rsidRPr="00000000">
        <w:rPr>
          <w:rtl w:val="0"/>
        </w:rPr>
        <w:t xml:space="preserve"> Я допомагатиму в організації Гітарного клубу "Клуб Анонімних Гітаристів" ("КАГ") та літературного клубу "Докі-Докі Літературний клуб". Ці клуби стануть осередками для творчого розвитку та обміну ідеями між однодумцями.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Онлайн-спільноти:</w:t>
      </w:r>
      <w:r w:rsidDel="00000000" w:rsidR="00000000" w:rsidRPr="00000000">
        <w:rPr>
          <w:rtl w:val="0"/>
        </w:rPr>
        <w:t xml:space="preserve"> Я активно розвиватиму спільноти нашого ліцею в Discord та створю офіційний новісник канал ліцею в Telegram. Це допоможе покращити комунікацію та швидше отримувати актуальну інформацію.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Підтримка легенд: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Мою кандидатуру підтримує легенда нашого ліцею – Олег Гуменюк. Його довіра до мене є найкращим підтвердженням того, що я гідний цієї посади.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Закликаю всіх голосувати за мене!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Разом ми зробимо наш ліцей кращим місцем для навчання та творчого розвитку! Голосуйте за Кравчука Івана, і ви не пошкодуєте!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 повагою,</w:t>
        <w:br w:type="textWrapping"/>
        <w:t xml:space="preserve">Кравчук Іван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P.S. Пам'ятайте, що кожен голос має значення!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