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95C1B" w14:textId="0B103520" w:rsidR="009B249F" w:rsidRDefault="009B249F" w:rsidP="009B249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46D2CC" wp14:editId="665DD671">
                <wp:simplePos x="0" y="0"/>
                <wp:positionH relativeFrom="margin">
                  <wp:align>center</wp:align>
                </wp:positionH>
                <wp:positionV relativeFrom="paragraph">
                  <wp:posOffset>180430</wp:posOffset>
                </wp:positionV>
                <wp:extent cx="1828800" cy="873760"/>
                <wp:effectExtent l="0" t="0" r="0" b="254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935780" w14:textId="15E8CA92" w:rsidR="009B249F" w:rsidRPr="000140FD" w:rsidRDefault="009B249F" w:rsidP="009B249F">
                            <w:pPr>
                              <w:rPr>
                                <w:b/>
                                <w:color w:val="1F3864" w:themeColor="accent1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6D2CC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0;margin-top:14.2pt;width:2in;height:68.8pt;z-index:25165824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" filled="f" stroked="f">
                <v:textbox>
                  <w:txbxContent>
                    <w:p w14:paraId="4E935780" w14:textId="15E8CA92" w:rsidR="009B249F" w:rsidRPr="000140FD" w:rsidRDefault="009B249F" w:rsidP="009B249F">
                      <w:pPr>
                        <w:rPr>
                          <w:b/>
                          <w:color w:val="1F3864" w:themeColor="accent1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 Pattern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4A6FDB" w14:textId="1C564416" w:rsidR="009B249F" w:rsidRDefault="009B249F" w:rsidP="3552145B">
      <w:pPr>
        <w:rPr>
          <w:b/>
          <w:bCs/>
          <w:sz w:val="56"/>
          <w:szCs w:val="56"/>
        </w:rPr>
      </w:pPr>
    </w:p>
    <w:p w14:paraId="14E7A915" w14:textId="1C564416" w:rsidR="00CE089C" w:rsidRDefault="00CE089C" w:rsidP="3552145B">
      <w:pPr>
        <w:jc w:val="center"/>
        <w:rPr>
          <w:b/>
          <w:bCs/>
          <w:sz w:val="44"/>
          <w:szCs w:val="44"/>
        </w:rPr>
      </w:pPr>
    </w:p>
    <w:p w14:paraId="380F6521" w14:textId="41D148EE" w:rsidR="009B249F" w:rsidRPr="00EA4298" w:rsidRDefault="00272E9D" w:rsidP="009B249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요구사항명세서</w:t>
      </w:r>
    </w:p>
    <w:p w14:paraId="41A77D5A" w14:textId="77777777" w:rsidR="009B249F" w:rsidRPr="00EA4298" w:rsidRDefault="009B249F" w:rsidP="009B249F"/>
    <w:p w14:paraId="5180C1C8" w14:textId="77777777" w:rsidR="009B249F" w:rsidRDefault="009B249F" w:rsidP="009B249F"/>
    <w:p w14:paraId="5396F890" w14:textId="77777777" w:rsidR="009B249F" w:rsidRDefault="009B249F" w:rsidP="009B249F">
      <w:pPr>
        <w:jc w:val="center"/>
      </w:pPr>
      <w:r>
        <w:rPr>
          <w:noProof/>
        </w:rPr>
        <w:drawing>
          <wp:inline distT="0" distB="0" distL="0" distR="0" wp14:anchorId="59D43911" wp14:editId="3D9E3864">
            <wp:extent cx="2433917" cy="1460350"/>
            <wp:effectExtent l="0" t="0" r="5080" b="698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759" cy="14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7D29" w14:textId="77777777" w:rsidR="009B249F" w:rsidRPr="00EA4298" w:rsidRDefault="009B249F" w:rsidP="009B249F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9E61E6E" wp14:editId="0C2A5474">
            <wp:extent cx="3818964" cy="423442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905" cy="4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675C" w14:textId="77777777" w:rsidR="009B249F" w:rsidRDefault="009B249F" w:rsidP="009B249F"/>
    <w:p w14:paraId="4BFA099D" w14:textId="77777777" w:rsidR="009B249F" w:rsidRDefault="009B249F" w:rsidP="009B249F"/>
    <w:p w14:paraId="524FBA07" w14:textId="77777777" w:rsidR="009B249F" w:rsidRDefault="009B249F" w:rsidP="009B249F"/>
    <w:p w14:paraId="57A09142" w14:textId="77777777" w:rsidR="009B249F" w:rsidRDefault="009B249F" w:rsidP="009B249F"/>
    <w:p w14:paraId="45F16E56" w14:textId="77777777" w:rsidR="009B249F" w:rsidRDefault="009B249F" w:rsidP="009B249F"/>
    <w:tbl>
      <w:tblPr>
        <w:tblStyle w:val="ab"/>
        <w:tblpPr w:leftFromText="142" w:rightFromText="142" w:vertAnchor="text" w:horzAnchor="margin" w:tblpXSpec="right" w:tblpY="283"/>
        <w:tblW w:w="0" w:type="auto"/>
        <w:tblLook w:val="04A0" w:firstRow="1" w:lastRow="0" w:firstColumn="1" w:lastColumn="0" w:noHBand="0" w:noVBand="1"/>
      </w:tblPr>
      <w:tblGrid>
        <w:gridCol w:w="1829"/>
        <w:gridCol w:w="2688"/>
      </w:tblGrid>
      <w:tr w:rsidR="009B249F" w14:paraId="409D5336" w14:textId="77777777" w:rsidTr="009B249F">
        <w:trPr>
          <w:trHeight w:val="352"/>
        </w:trPr>
        <w:tc>
          <w:tcPr>
            <w:tcW w:w="1829" w:type="dxa"/>
            <w:vAlign w:val="center"/>
          </w:tcPr>
          <w:p w14:paraId="5A22BF85" w14:textId="77777777" w:rsidR="009B249F" w:rsidRPr="00EA4298" w:rsidRDefault="009B249F" w:rsidP="009200BF">
            <w:pPr>
              <w:jc w:val="center"/>
              <w:rPr>
                <w:b/>
              </w:rPr>
            </w:pPr>
            <w:r w:rsidRPr="00EA4298">
              <w:rPr>
                <w:rFonts w:hint="eastAsia"/>
                <w:b/>
              </w:rPr>
              <w:t>Subject</w:t>
            </w:r>
          </w:p>
        </w:tc>
        <w:tc>
          <w:tcPr>
            <w:tcW w:w="2688" w:type="dxa"/>
            <w:vAlign w:val="center"/>
          </w:tcPr>
          <w:p w14:paraId="021A28D6" w14:textId="3CA6818C" w:rsidR="009B249F" w:rsidRDefault="009B249F" w:rsidP="009200BF">
            <w:pPr>
              <w:jc w:val="center"/>
            </w:pPr>
            <w:r>
              <w:rPr>
                <w:rFonts w:hint="eastAsia"/>
              </w:rPr>
              <w:t>설계패턴</w:t>
            </w:r>
          </w:p>
        </w:tc>
      </w:tr>
      <w:tr w:rsidR="009B249F" w14:paraId="4E070636" w14:textId="77777777" w:rsidTr="009B249F">
        <w:trPr>
          <w:trHeight w:val="340"/>
        </w:trPr>
        <w:tc>
          <w:tcPr>
            <w:tcW w:w="1829" w:type="dxa"/>
            <w:vAlign w:val="center"/>
          </w:tcPr>
          <w:p w14:paraId="6E8E24AB" w14:textId="77777777" w:rsidR="009B249F" w:rsidRPr="00EA4298" w:rsidRDefault="009B249F" w:rsidP="009200BF">
            <w:pPr>
              <w:jc w:val="center"/>
              <w:rPr>
                <w:b/>
              </w:rPr>
            </w:pPr>
            <w:r w:rsidRPr="00EA4298">
              <w:rPr>
                <w:rFonts w:hint="eastAsia"/>
                <w:b/>
              </w:rPr>
              <w:t>Professor</w:t>
            </w:r>
          </w:p>
        </w:tc>
        <w:tc>
          <w:tcPr>
            <w:tcW w:w="2688" w:type="dxa"/>
            <w:vAlign w:val="center"/>
          </w:tcPr>
          <w:p w14:paraId="5E21B419" w14:textId="22E0537C" w:rsidR="009B249F" w:rsidRDefault="009B249F" w:rsidP="009200BF">
            <w:pPr>
              <w:jc w:val="center"/>
            </w:pPr>
            <w:r>
              <w:rPr>
                <w:rFonts w:hint="eastAsia"/>
              </w:rPr>
              <w:t>이찬근 교수님</w:t>
            </w:r>
          </w:p>
        </w:tc>
      </w:tr>
      <w:tr w:rsidR="009B249F" w14:paraId="7163656D" w14:textId="77777777" w:rsidTr="009B249F">
        <w:trPr>
          <w:trHeight w:val="352"/>
        </w:trPr>
        <w:tc>
          <w:tcPr>
            <w:tcW w:w="1829" w:type="dxa"/>
            <w:vAlign w:val="center"/>
          </w:tcPr>
          <w:p w14:paraId="7E862B5E" w14:textId="77777777" w:rsidR="009B249F" w:rsidRPr="00EA4298" w:rsidRDefault="009B249F" w:rsidP="009200BF">
            <w:pPr>
              <w:jc w:val="center"/>
              <w:rPr>
                <w:b/>
              </w:rPr>
            </w:pPr>
            <w:r w:rsidRPr="00EA4298">
              <w:rPr>
                <w:rFonts w:hint="eastAsia"/>
                <w:b/>
              </w:rPr>
              <w:t>Team name</w:t>
            </w:r>
          </w:p>
        </w:tc>
        <w:tc>
          <w:tcPr>
            <w:tcW w:w="2688" w:type="dxa"/>
            <w:vAlign w:val="center"/>
          </w:tcPr>
          <w:p w14:paraId="7C3AA89C" w14:textId="2350435B" w:rsidR="009B249F" w:rsidRDefault="009200BF" w:rsidP="009200BF">
            <w:pPr>
              <w:jc w:val="center"/>
            </w:pPr>
            <w:r>
              <w:rPr>
                <w:rFonts w:hint="eastAsia"/>
              </w:rPr>
              <w:t>삼삼하</w:t>
            </w:r>
            <w:r w:rsidR="009B249F">
              <w:rPr>
                <w:rFonts w:hint="eastAsia"/>
              </w:rPr>
              <w:t>조</w:t>
            </w:r>
          </w:p>
        </w:tc>
      </w:tr>
      <w:tr w:rsidR="009B249F" w14:paraId="7E402868" w14:textId="77777777" w:rsidTr="009B249F">
        <w:trPr>
          <w:trHeight w:val="352"/>
        </w:trPr>
        <w:tc>
          <w:tcPr>
            <w:tcW w:w="1829" w:type="dxa"/>
            <w:vMerge w:val="restart"/>
            <w:vAlign w:val="center"/>
          </w:tcPr>
          <w:p w14:paraId="0D36F113" w14:textId="77777777" w:rsidR="009B249F" w:rsidRPr="00EA4298" w:rsidRDefault="009B249F" w:rsidP="009200BF">
            <w:pPr>
              <w:jc w:val="center"/>
              <w:rPr>
                <w:b/>
              </w:rPr>
            </w:pPr>
            <w:r w:rsidRPr="00EA4298">
              <w:rPr>
                <w:rFonts w:hint="eastAsia"/>
                <w:b/>
              </w:rPr>
              <w:t>Team members</w:t>
            </w:r>
          </w:p>
        </w:tc>
        <w:tc>
          <w:tcPr>
            <w:tcW w:w="2688" w:type="dxa"/>
            <w:vAlign w:val="center"/>
          </w:tcPr>
          <w:p w14:paraId="0FCB1DBA" w14:textId="77777777" w:rsidR="009B249F" w:rsidRDefault="009B249F" w:rsidP="009200BF">
            <w:pPr>
              <w:jc w:val="center"/>
            </w:pPr>
            <w:r>
              <w:rPr>
                <w:rFonts w:hint="eastAsia"/>
              </w:rPr>
              <w:t xml:space="preserve">김나정 </w:t>
            </w:r>
            <w:r>
              <w:t>20131667</w:t>
            </w:r>
          </w:p>
        </w:tc>
      </w:tr>
      <w:tr w:rsidR="009B249F" w14:paraId="316DB93D" w14:textId="77777777" w:rsidTr="009B249F">
        <w:trPr>
          <w:trHeight w:val="352"/>
        </w:trPr>
        <w:tc>
          <w:tcPr>
            <w:tcW w:w="1829" w:type="dxa"/>
            <w:vMerge/>
            <w:vAlign w:val="center"/>
          </w:tcPr>
          <w:p w14:paraId="7E5B14B0" w14:textId="77777777" w:rsidR="009B249F" w:rsidRDefault="009B249F" w:rsidP="009200BF">
            <w:pPr>
              <w:jc w:val="center"/>
              <w:rPr>
                <w:sz w:val="22"/>
              </w:rPr>
            </w:pPr>
          </w:p>
        </w:tc>
        <w:tc>
          <w:tcPr>
            <w:tcW w:w="2688" w:type="dxa"/>
            <w:vAlign w:val="center"/>
          </w:tcPr>
          <w:p w14:paraId="0735AE55" w14:textId="6AF6E471" w:rsidR="009B249F" w:rsidRDefault="009B249F" w:rsidP="009200BF">
            <w:pPr>
              <w:jc w:val="center"/>
              <w:rPr>
                <w:sz w:val="22"/>
              </w:rPr>
            </w:pPr>
            <w:r>
              <w:rPr>
                <w:rFonts w:hint="eastAsia"/>
              </w:rPr>
              <w:t xml:space="preserve">서상원 </w:t>
            </w:r>
            <w:r>
              <w:t>2013</w:t>
            </w:r>
            <w:r w:rsidR="009200BF">
              <w:t>456</w:t>
            </w:r>
          </w:p>
        </w:tc>
      </w:tr>
      <w:tr w:rsidR="009B249F" w14:paraId="1768867A" w14:textId="77777777" w:rsidTr="009B249F">
        <w:trPr>
          <w:trHeight w:val="364"/>
        </w:trPr>
        <w:tc>
          <w:tcPr>
            <w:tcW w:w="1829" w:type="dxa"/>
            <w:vMerge/>
            <w:vAlign w:val="center"/>
          </w:tcPr>
          <w:p w14:paraId="59682224" w14:textId="77777777" w:rsidR="009B249F" w:rsidRDefault="009B249F" w:rsidP="009200BF">
            <w:pPr>
              <w:jc w:val="center"/>
              <w:rPr>
                <w:sz w:val="22"/>
              </w:rPr>
            </w:pPr>
          </w:p>
        </w:tc>
        <w:tc>
          <w:tcPr>
            <w:tcW w:w="2688" w:type="dxa"/>
            <w:vAlign w:val="center"/>
          </w:tcPr>
          <w:p w14:paraId="0AF295C6" w14:textId="77777777" w:rsidR="009B249F" w:rsidRDefault="009B249F" w:rsidP="009200BF">
            <w:pPr>
              <w:jc w:val="center"/>
              <w:rPr>
                <w:sz w:val="22"/>
              </w:rPr>
            </w:pPr>
            <w:r>
              <w:rPr>
                <w:rFonts w:hint="eastAsia"/>
              </w:rPr>
              <w:t xml:space="preserve">최은정 </w:t>
            </w:r>
            <w:r>
              <w:t>20132621</w:t>
            </w:r>
          </w:p>
        </w:tc>
      </w:tr>
      <w:tr w:rsidR="009B249F" w14:paraId="30665E0F" w14:textId="77777777" w:rsidTr="009B249F">
        <w:trPr>
          <w:trHeight w:val="364"/>
        </w:trPr>
        <w:tc>
          <w:tcPr>
            <w:tcW w:w="1829" w:type="dxa"/>
            <w:vMerge/>
            <w:vAlign w:val="center"/>
          </w:tcPr>
          <w:p w14:paraId="1FFBBCFB" w14:textId="77777777" w:rsidR="009B249F" w:rsidRDefault="009B249F" w:rsidP="002B13C0">
            <w:pPr>
              <w:jc w:val="center"/>
              <w:rPr>
                <w:sz w:val="22"/>
              </w:rPr>
            </w:pPr>
          </w:p>
        </w:tc>
        <w:tc>
          <w:tcPr>
            <w:tcW w:w="2688" w:type="dxa"/>
            <w:vAlign w:val="center"/>
          </w:tcPr>
          <w:p w14:paraId="178DA7AD" w14:textId="77777777" w:rsidR="009B249F" w:rsidRDefault="009B249F" w:rsidP="002B13C0">
            <w:pPr>
              <w:jc w:val="center"/>
            </w:pPr>
            <w:r>
              <w:rPr>
                <w:rFonts w:hint="eastAsia"/>
              </w:rPr>
              <w:t xml:space="preserve">최현경 </w:t>
            </w:r>
            <w:r>
              <w:t>20142167</w:t>
            </w:r>
          </w:p>
        </w:tc>
      </w:tr>
    </w:tbl>
    <w:p w14:paraId="211884B6" w14:textId="77777777" w:rsidR="009B249F" w:rsidRDefault="009B249F" w:rsidP="009B249F"/>
    <w:p w14:paraId="44A7FB74" w14:textId="77777777" w:rsidR="009B249F" w:rsidRDefault="009B249F" w:rsidP="009B249F"/>
    <w:p w14:paraId="7B6679F6" w14:textId="77777777" w:rsidR="009B249F" w:rsidRDefault="009B249F" w:rsidP="009B249F"/>
    <w:p w14:paraId="2561D6FE" w14:textId="1C564416" w:rsidR="009B249F" w:rsidRDefault="009B249F" w:rsidP="009B249F"/>
    <w:p w14:paraId="207B0715" w14:textId="1C564416" w:rsidR="00CE089C" w:rsidRDefault="00CE089C" w:rsidP="009B249F"/>
    <w:p w14:paraId="1CB45444" w14:textId="1C564416" w:rsidR="00CE089C" w:rsidRDefault="00CE089C" w:rsidP="009B249F"/>
    <w:p w14:paraId="32C79C80" w14:textId="1C564416" w:rsidR="00CE089C" w:rsidRDefault="00CE089C" w:rsidP="009B249F"/>
    <w:p w14:paraId="56EC499F" w14:textId="1C564416" w:rsidR="00CE089C" w:rsidRDefault="00CE089C" w:rsidP="009B249F"/>
    <w:p w14:paraId="15C6C98D" w14:textId="243AEFC6" w:rsidR="009B249F" w:rsidRDefault="009B249F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283105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B15F66" w14:textId="4A4396CE" w:rsidR="00FB295A" w:rsidRDefault="3552145B">
          <w:pPr>
            <w:pStyle w:val="TOC"/>
          </w:pPr>
          <w:r w:rsidRPr="3552145B">
            <w:rPr>
              <w:lang w:val="ko-KR"/>
            </w:rPr>
            <w:t>목차</w:t>
          </w:r>
          <w:bookmarkStart w:id="0" w:name="_GoBack"/>
          <w:bookmarkEnd w:id="0"/>
        </w:p>
        <w:p w14:paraId="01687F45" w14:textId="2C52213A" w:rsidR="00922DD9" w:rsidRDefault="00FB295A">
          <w:pPr>
            <w:pStyle w:val="10"/>
            <w:tabs>
              <w:tab w:val="right" w:leader="dot" w:pos="9016"/>
            </w:tabs>
            <w:rPr>
              <w:noProof/>
            </w:rPr>
          </w:pPr>
          <w:r w:rsidRPr="3552145B">
            <w:fldChar w:fldCharType="begin"/>
          </w:r>
          <w:r>
            <w:instrText xml:space="preserve"> TOC \o "1-3" \h \z \u </w:instrText>
          </w:r>
          <w:r w:rsidRPr="3552145B">
            <w:fldChar w:fldCharType="separate"/>
          </w:r>
          <w:hyperlink w:anchor="_Toc500187058" w:history="1">
            <w:r w:rsidR="00922DD9" w:rsidRPr="006478C0">
              <w:rPr>
                <w:rStyle w:val="a8"/>
                <w:noProof/>
              </w:rPr>
              <w:t>Requirement for Life Game (Holub)</w:t>
            </w:r>
            <w:r w:rsidR="00922DD9">
              <w:rPr>
                <w:noProof/>
                <w:webHidden/>
              </w:rPr>
              <w:tab/>
            </w:r>
            <w:r w:rsidR="00922DD9">
              <w:rPr>
                <w:noProof/>
                <w:webHidden/>
              </w:rPr>
              <w:fldChar w:fldCharType="begin"/>
            </w:r>
            <w:r w:rsidR="00922DD9">
              <w:rPr>
                <w:noProof/>
                <w:webHidden/>
              </w:rPr>
              <w:instrText xml:space="preserve"> PAGEREF _Toc500187058 \h </w:instrText>
            </w:r>
            <w:r w:rsidR="00922DD9">
              <w:rPr>
                <w:noProof/>
                <w:webHidden/>
              </w:rPr>
            </w:r>
            <w:r w:rsidR="00922DD9">
              <w:rPr>
                <w:noProof/>
                <w:webHidden/>
              </w:rPr>
              <w:fldChar w:fldCharType="separate"/>
            </w:r>
            <w:r w:rsidR="00BC5F08">
              <w:rPr>
                <w:noProof/>
                <w:webHidden/>
              </w:rPr>
              <w:t>3</w:t>
            </w:r>
            <w:r w:rsidR="00922DD9">
              <w:rPr>
                <w:noProof/>
                <w:webHidden/>
              </w:rPr>
              <w:fldChar w:fldCharType="end"/>
            </w:r>
          </w:hyperlink>
        </w:p>
        <w:p w14:paraId="20E72E85" w14:textId="2F211825" w:rsidR="00922DD9" w:rsidRDefault="00922DD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0187059" w:history="1">
            <w:r w:rsidRPr="006478C0">
              <w:rPr>
                <w:rStyle w:val="a8"/>
                <w:noProof/>
              </w:rPr>
              <w:t>프로젝트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F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05D7C" w14:textId="02F9AA86" w:rsidR="00922DD9" w:rsidRDefault="00922DD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0187060" w:history="1">
            <w:r w:rsidRPr="006478C0">
              <w:rPr>
                <w:rStyle w:val="a8"/>
                <w:noProof/>
              </w:rPr>
              <w:t>라이프 게임이란?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F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5A18" w14:textId="50904516" w:rsidR="00922DD9" w:rsidRDefault="00922DD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0187061" w:history="1">
            <w:r w:rsidRPr="006478C0">
              <w:rPr>
                <w:rStyle w:val="a8"/>
                <w:noProof/>
              </w:rPr>
              <w:t>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F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00610" w14:textId="164EE914" w:rsidR="00922DD9" w:rsidRDefault="00922DD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0187062" w:history="1">
            <w:r w:rsidRPr="006478C0">
              <w:rPr>
                <w:rStyle w:val="a8"/>
                <w:noProof/>
              </w:rPr>
              <w:t>게임 설명: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F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6841" w14:textId="619641F1" w:rsidR="00922DD9" w:rsidRDefault="00922DD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0187063" w:history="1">
            <w:r w:rsidRPr="006478C0">
              <w:rPr>
                <w:rStyle w:val="a8"/>
                <w:noProof/>
              </w:rPr>
              <w:t>게임규칙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F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D7AA8" w14:textId="518D5810" w:rsidR="00922DD9" w:rsidRDefault="00922DD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0187064" w:history="1">
            <w:r w:rsidRPr="006478C0">
              <w:rPr>
                <w:rStyle w:val="a8"/>
                <w:noProof/>
              </w:rPr>
              <w:t>패턴 예시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F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2805" w14:textId="3C329C65" w:rsidR="00922DD9" w:rsidRDefault="00922DD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0187065" w:history="1">
            <w:r w:rsidRPr="006478C0">
              <w:rPr>
                <w:rStyle w:val="a8"/>
                <w:noProof/>
              </w:rPr>
              <w:t>참고 할 만한 사이트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F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70902" w14:textId="1DC7DBAC" w:rsidR="00922DD9" w:rsidRDefault="00922DD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0187066" w:history="1">
            <w:r w:rsidRPr="006478C0">
              <w:rPr>
                <w:rStyle w:val="a8"/>
                <w:noProof/>
              </w:rPr>
              <w:t>Requirements 정리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F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4641" w14:textId="021792E8" w:rsidR="00922DD9" w:rsidRDefault="00922DD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0187067" w:history="1">
            <w:r w:rsidRPr="006478C0">
              <w:rPr>
                <w:rStyle w:val="a8"/>
                <w:noProof/>
              </w:rPr>
              <w:t>Design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F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EBC0" w14:textId="7DC89EE4" w:rsidR="00922DD9" w:rsidRDefault="00922DD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0187068" w:history="1">
            <w:r w:rsidRPr="006478C0">
              <w:rPr>
                <w:rStyle w:val="a8"/>
                <w:noProof/>
              </w:rPr>
              <w:t>헤드퍼스트의 디자인 원칙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F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1112B" w14:textId="3E6EBE33" w:rsidR="00922DD9" w:rsidRDefault="00922DD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00187069" w:history="1">
            <w:r w:rsidRPr="006478C0">
              <w:rPr>
                <w:rStyle w:val="a8"/>
                <w:noProof/>
              </w:rPr>
              <w:t>디자인패턴의 분류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F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9887" w14:textId="063A7329" w:rsidR="00922DD9" w:rsidRDefault="00922DD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0187070" w:history="1">
            <w:r w:rsidRPr="006478C0">
              <w:rPr>
                <w:rStyle w:val="a8"/>
                <w:noProof/>
              </w:rPr>
              <w:t>기능적 분류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F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6143" w14:textId="139B3F06" w:rsidR="00922DD9" w:rsidRDefault="00922DD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0187071" w:history="1">
            <w:r w:rsidRPr="006478C0">
              <w:rPr>
                <w:rStyle w:val="a8"/>
                <w:noProof/>
              </w:rPr>
              <w:t>클래스와 객체 단위로 패턴 분류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F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28AB" w14:textId="79FA0AC2" w:rsidR="00922DD9" w:rsidRDefault="00922DD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00187072" w:history="1">
            <w:r w:rsidRPr="006478C0">
              <w:rPr>
                <w:rStyle w:val="a8"/>
                <w:noProof/>
              </w:rPr>
              <w:t>디자인 패턴의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5F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5B40E" w14:textId="114E3C35" w:rsidR="00FB295A" w:rsidRDefault="00FB295A">
          <w:r w:rsidRPr="3552145B">
            <w:fldChar w:fldCharType="end"/>
          </w:r>
        </w:p>
      </w:sdtContent>
    </w:sdt>
    <w:p w14:paraId="321A50C5" w14:textId="4A4396CE" w:rsidR="00FB295A" w:rsidRDefault="00FB295A" w:rsidP="3552145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3552145B"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728FC03D" w14:textId="4A4396CE" w:rsidR="002D5577" w:rsidRDefault="3552145B" w:rsidP="002D5577">
      <w:pPr>
        <w:pStyle w:val="a6"/>
      </w:pPr>
      <w:bookmarkStart w:id="1" w:name="_Toc500187058"/>
      <w:r>
        <w:lastRenderedPageBreak/>
        <w:t>Requirement for Life Game (Holub)</w:t>
      </w:r>
      <w:bookmarkEnd w:id="1"/>
      <w:r>
        <w:t xml:space="preserve"> </w:t>
      </w:r>
    </w:p>
    <w:p w14:paraId="13A5DCEE" w14:textId="4A4396CE" w:rsidR="002D5577" w:rsidRDefault="3552145B" w:rsidP="002D5577">
      <w:pPr>
        <w:pStyle w:val="1"/>
      </w:pPr>
      <w:bookmarkStart w:id="2" w:name="_Toc500187059"/>
      <w:r>
        <w:t>프로젝트 목표</w:t>
      </w:r>
      <w:bookmarkEnd w:id="2"/>
      <w:r>
        <w:t xml:space="preserve"> </w:t>
      </w:r>
    </w:p>
    <w:p w14:paraId="79CE979E" w14:textId="4A4396CE" w:rsidR="00634EE4" w:rsidRPr="00634EE4" w:rsidRDefault="3552145B" w:rsidP="3552145B">
      <w:pPr>
        <w:pStyle w:val="a5"/>
        <w:rPr>
          <w:b/>
          <w:bCs/>
        </w:rPr>
      </w:pPr>
      <w:r w:rsidRPr="3552145B">
        <w:rPr>
          <w:b/>
          <w:bCs/>
        </w:rPr>
        <w:t xml:space="preserve">주어진 Life Game 소스코드를 디자인 패턴을 적용하여 확장 및 개선 </w:t>
      </w:r>
    </w:p>
    <w:p w14:paraId="2A389B37" w14:textId="4A4396CE" w:rsidR="00180CCA" w:rsidRDefault="00180CCA" w:rsidP="002D5577">
      <w:pPr>
        <w:pStyle w:val="a5"/>
      </w:pPr>
    </w:p>
    <w:p w14:paraId="5FB655B9" w14:textId="4A4396CE" w:rsidR="0030631C" w:rsidRPr="0030631C" w:rsidRDefault="3552145B" w:rsidP="0030631C">
      <w:pPr>
        <w:pStyle w:val="a5"/>
        <w:rPr>
          <w:szCs w:val="20"/>
        </w:rPr>
      </w:pPr>
      <w:r>
        <w:t>“설계에 있어 완벽함 이란 더 이상 추가할 것이 없을 때 이루어지는 것이 아니라 더 이상 버릴 것이 없을 때 이루어진다 “ 라는 에릭 레이몬드의 소프트웨어 핵심 설계 의 명언이 있다.</w:t>
      </w:r>
    </w:p>
    <w:p w14:paraId="7103905E" w14:textId="77777777" w:rsidR="0030631C" w:rsidRPr="0030631C" w:rsidRDefault="0030631C" w:rsidP="0030631C">
      <w:pPr>
        <w:pStyle w:val="a5"/>
        <w:rPr>
          <w:szCs w:val="20"/>
        </w:rPr>
      </w:pPr>
      <w:r>
        <w:rPr>
          <w:rFonts w:hint="eastAsia"/>
        </w:rPr>
        <w:t xml:space="preserve">이미 </w:t>
      </w:r>
      <w:r>
        <w:t>3</w:t>
      </w:r>
      <w:r>
        <w:rPr>
          <w:rFonts w:hint="eastAsia"/>
        </w:rPr>
        <w:t xml:space="preserve">학년 </w:t>
      </w:r>
      <w:r>
        <w:t>1</w:t>
      </w:r>
      <w:r>
        <w:rPr>
          <w:rFonts w:hint="eastAsia"/>
        </w:rPr>
        <w:t xml:space="preserve">학기에 수강한 소프트웨어 공학과목에서 통칭 </w:t>
      </w:r>
      <w:r>
        <w:t>SOLID</w:t>
      </w:r>
      <w:r>
        <w:rPr>
          <w:rFonts w:hint="eastAsia"/>
        </w:rPr>
        <w:t xml:space="preserve">라고 불리는 </w:t>
      </w:r>
      <w:r>
        <w:t>5</w:t>
      </w:r>
      <w:r>
        <w:rPr>
          <w:rFonts w:hint="eastAsia"/>
        </w:rPr>
        <w:t>개의 설계원칙인</w:t>
      </w:r>
      <w:r>
        <w:t>OOD</w:t>
      </w:r>
      <w:r w:rsidRPr="6B8DE6E8">
        <w:rPr>
          <w:rStyle w:val="Char1"/>
          <w:rFonts w:hint="eastAsia"/>
        </w:rPr>
        <w:t>을 배웠다.</w:t>
      </w:r>
      <w:r>
        <w:t xml:space="preserve"> </w:t>
      </w:r>
    </w:p>
    <w:p w14:paraId="30C65126" w14:textId="4B6840E7" w:rsidR="0030631C" w:rsidRPr="0030631C" w:rsidRDefault="0030631C" w:rsidP="0030631C">
      <w:pPr>
        <w:pStyle w:val="a5"/>
        <w:rPr>
          <w:szCs w:val="20"/>
        </w:rPr>
      </w:pPr>
      <w:r>
        <w:rPr>
          <w:rFonts w:hint="eastAsia"/>
        </w:rPr>
        <w:t xml:space="preserve">객체지향 프로그래밍에는 유지보수와 확장이 쉬운 시스템을 만들고자 </w:t>
      </w:r>
      <w:r w:rsidRPr="6B8DE6E8">
        <w:rPr>
          <w:b/>
        </w:rPr>
        <w:t xml:space="preserve">SOLID </w:t>
      </w:r>
      <w:r>
        <w:t>5</w:t>
      </w:r>
      <w:r>
        <w:rPr>
          <w:rFonts w:hint="eastAsia"/>
        </w:rPr>
        <w:t>가지의 설계 기본원칙이 존재 한다</w:t>
      </w:r>
      <w:r>
        <w:t xml:space="preserve">. </w:t>
      </w:r>
      <w:r>
        <w:rPr>
          <w:rFonts w:hint="eastAsia"/>
        </w:rPr>
        <w:t>즉 이 원칙들은 소프트웨어 작업에서 프로그래머에게 소스코드의 가독성을 높이고</w:t>
      </w:r>
      <w:r>
        <w:t xml:space="preserve">, </w:t>
      </w:r>
      <w:r>
        <w:rPr>
          <w:rFonts w:hint="eastAsia"/>
        </w:rPr>
        <w:t xml:space="preserve">확장성이 보장 될 때까지 리팩토링을 하여 </w:t>
      </w:r>
      <w:r>
        <w:t>Code Smell</w:t>
      </w:r>
      <w:r>
        <w:rPr>
          <w:rFonts w:hint="eastAsia"/>
        </w:rPr>
        <w:t>을 제거하기 위해 적용되는 방식이다</w:t>
      </w:r>
      <w:r>
        <w:t xml:space="preserve">. </w:t>
      </w:r>
      <w:r>
        <w:rPr>
          <w:rFonts w:hint="eastAsia"/>
        </w:rPr>
        <w:t>이 방식들은 애자일 소프트웨어개발의 전략 중 일부이다.</w:t>
      </w:r>
      <w:r>
        <w:t xml:space="preserve"> 주어진</w:t>
      </w:r>
      <w:r>
        <w:rPr>
          <w:rFonts w:hint="eastAsia"/>
        </w:rPr>
        <w:t xml:space="preserve"> l</w:t>
      </w:r>
      <w:r>
        <w:t>ife Game 소스코드를</w:t>
      </w:r>
      <w:r>
        <w:rPr>
          <w:rFonts w:hint="eastAsia"/>
        </w:rPr>
        <w:t xml:space="preserve"> 분석하여 적용할 수 있는 패턴 및 기능을</w:t>
      </w:r>
      <w:r>
        <w:t xml:space="preserve"> 추가하</w:t>
      </w:r>
      <w:r>
        <w:rPr>
          <w:rFonts w:hint="eastAsia"/>
        </w:rPr>
        <w:t>는 것이 목표이다.</w:t>
      </w:r>
      <w:r>
        <w:t xml:space="preserve"> </w:t>
      </w:r>
    </w:p>
    <w:p w14:paraId="0BE59331" w14:textId="6B561025" w:rsidR="0030631C" w:rsidRPr="0030631C" w:rsidRDefault="0030631C" w:rsidP="002D5577">
      <w:pPr>
        <w:pStyle w:val="a5"/>
      </w:pPr>
    </w:p>
    <w:p w14:paraId="6C624F4B" w14:textId="00DD24AF" w:rsidR="002D5577" w:rsidRPr="002D5577" w:rsidRDefault="002D5577" w:rsidP="002D5577">
      <w:pPr>
        <w:pStyle w:val="1"/>
      </w:pPr>
      <w:bookmarkStart w:id="3" w:name="_Toc500187060"/>
      <w:r w:rsidRPr="002D5577">
        <w:rPr>
          <w:rFonts w:hint="eastAsia"/>
        </w:rPr>
        <w:t>라이프 게임이란?</w:t>
      </w:r>
      <w:bookmarkEnd w:id="3"/>
      <w:r w:rsidRPr="002D5577">
        <w:t xml:space="preserve"> </w:t>
      </w:r>
    </w:p>
    <w:p w14:paraId="1D4CC47A" w14:textId="25B8A500" w:rsidR="002D5577" w:rsidRDefault="002D5577" w:rsidP="002D5577">
      <w:pPr>
        <w:pStyle w:val="2"/>
      </w:pPr>
      <w:bookmarkStart w:id="4" w:name="_Toc500187061"/>
      <w:r>
        <w:rPr>
          <w:rFonts w:hint="eastAsia"/>
        </w:rPr>
        <w:t>배경</w:t>
      </w:r>
      <w:bookmarkEnd w:id="4"/>
    </w:p>
    <w:p w14:paraId="7ECB4AF3" w14:textId="04D2928C" w:rsidR="002D5577" w:rsidRDefault="002D5577" w:rsidP="002D5577">
      <w:pPr>
        <w:pStyle w:val="a5"/>
      </w:pPr>
      <w:r>
        <w:rPr>
          <w:rFonts w:hint="eastAsia"/>
        </w:rPr>
        <w:t>라이프게임</w:t>
      </w:r>
      <w:r>
        <w:t>(</w:t>
      </w:r>
      <w:r>
        <w:rPr>
          <w:rFonts w:hint="eastAsia"/>
        </w:rPr>
        <w:t>생명 게임)은 영국의 수학자 존 호튼 콘웨이가 고안해낸 세포 자동차 일종</w:t>
      </w:r>
      <w:r>
        <w:t>.</w:t>
      </w:r>
    </w:p>
    <w:p w14:paraId="27EBF579" w14:textId="108D739D" w:rsidR="002D5577" w:rsidRDefault="002D5577" w:rsidP="002D5577">
      <w:pPr>
        <w:pStyle w:val="a5"/>
      </w:pPr>
      <w:r>
        <w:rPr>
          <w:rFonts w:hint="eastAsia"/>
        </w:rPr>
        <w:t xml:space="preserve">미국의 과학잡지 사이언티픽 아메리칸 </w:t>
      </w:r>
      <w:r>
        <w:t>1970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월호 중 마틴 가드너의 칼럼 </w:t>
      </w:r>
      <w:r>
        <w:t>“</w:t>
      </w:r>
      <w:r>
        <w:rPr>
          <w:rFonts w:hint="eastAsia"/>
        </w:rPr>
        <w:t>수학게임</w:t>
      </w:r>
      <w:r>
        <w:t xml:space="preserve">” </w:t>
      </w:r>
      <w:r>
        <w:rPr>
          <w:rFonts w:hint="eastAsia"/>
        </w:rPr>
        <w:t>란을 통하여 대중들에게 소개되었다.</w:t>
      </w:r>
    </w:p>
    <w:p w14:paraId="1D991140" w14:textId="758625AD" w:rsidR="002D5577" w:rsidRDefault="002D5577" w:rsidP="002D5577">
      <w:pPr>
        <w:pStyle w:val="a5"/>
      </w:pPr>
      <w:r>
        <w:rPr>
          <w:rFonts w:hint="eastAsia"/>
        </w:rPr>
        <w:t>이 게임은 단순한 규칙 몇가지로 복잡한 패턴을 만들어 낼 수 있다는 점에 많은 관심과 반응을 일으켰다.</w:t>
      </w:r>
    </w:p>
    <w:p w14:paraId="36604A92" w14:textId="27198C19" w:rsidR="002D5577" w:rsidRDefault="002D5577" w:rsidP="002D5577">
      <w:pPr>
        <w:pStyle w:val="a5"/>
      </w:pPr>
    </w:p>
    <w:p w14:paraId="3C6312AB" w14:textId="0EF7920B" w:rsidR="002D5577" w:rsidRDefault="002D5577" w:rsidP="002D5577">
      <w:pPr>
        <w:pStyle w:val="2"/>
      </w:pPr>
      <w:bookmarkStart w:id="5" w:name="_Toc500187062"/>
      <w:r>
        <w:rPr>
          <w:rFonts w:hint="eastAsia"/>
        </w:rPr>
        <w:t>게임 설명</w:t>
      </w:r>
      <w:r>
        <w:t>:</w:t>
      </w:r>
      <w:bookmarkEnd w:id="5"/>
    </w:p>
    <w:p w14:paraId="27E38D10" w14:textId="54ADC20A" w:rsidR="002D5577" w:rsidRDefault="002D5577" w:rsidP="002D5577">
      <w:pPr>
        <w:pStyle w:val="a5"/>
      </w:pPr>
      <w:r>
        <w:rPr>
          <w:rFonts w:hint="eastAsia"/>
        </w:rPr>
        <w:t>라이프 게임은 자신의 의지로 게임을 진행하는 일반적인 게임과 다르다. 오로지 처음 입력된 초기값으로 완전히 게임방향이 결정된다.</w:t>
      </w:r>
      <w:r>
        <w:t xml:space="preserve"> </w:t>
      </w:r>
    </w:p>
    <w:p w14:paraId="36ACD1C3" w14:textId="313C6E4A" w:rsidR="002D5577" w:rsidRDefault="002D5577" w:rsidP="002D5577">
      <w:pPr>
        <w:pStyle w:val="a5"/>
      </w:pPr>
      <w:r>
        <w:rPr>
          <w:rFonts w:hint="eastAsia"/>
        </w:rPr>
        <w:t xml:space="preserve">라이프게임은 많은 사각형(혹은 </w:t>
      </w:r>
      <w:r>
        <w:t>cell)</w:t>
      </w:r>
      <w:r>
        <w:rPr>
          <w:rFonts w:hint="eastAsia"/>
        </w:rPr>
        <w:t>로 이루어진 격자(</w:t>
      </w:r>
      <w:r>
        <w:t>Grid)</w:t>
      </w:r>
      <w:r>
        <w:rPr>
          <w:rFonts w:hint="eastAsia"/>
        </w:rPr>
        <w:t>위에서 돌아간다.</w:t>
      </w:r>
    </w:p>
    <w:p w14:paraId="0D4C6821" w14:textId="720BAE3B" w:rsidR="002D5577" w:rsidRDefault="002D5577" w:rsidP="002D5577">
      <w:pPr>
        <w:pStyle w:val="a5"/>
      </w:pPr>
      <w:r>
        <w:rPr>
          <w:rFonts w:hint="eastAsia"/>
        </w:rPr>
        <w:t>각각의 세포주위에는 인접해 있는</w:t>
      </w:r>
      <w:r>
        <w:t xml:space="preserve"> </w:t>
      </w:r>
      <w:r w:rsidRPr="002D5577">
        <w:rPr>
          <w:b/>
        </w:rPr>
        <w:t>8</w:t>
      </w:r>
      <w:r w:rsidRPr="002D5577">
        <w:rPr>
          <w:rFonts w:hint="eastAsia"/>
          <w:b/>
        </w:rPr>
        <w:t>개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이웃 세포</w:t>
      </w:r>
      <w:r>
        <w:t>”</w:t>
      </w:r>
      <w:r>
        <w:rPr>
          <w:rFonts w:hint="eastAsia"/>
        </w:rPr>
        <w:t>가 존재한다.</w:t>
      </w:r>
    </w:p>
    <w:p w14:paraId="45280B3D" w14:textId="69C43A5D" w:rsidR="002D5577" w:rsidRDefault="002D5577" w:rsidP="002D5577">
      <w:pPr>
        <w:pStyle w:val="a5"/>
      </w:pPr>
      <w:r>
        <w:rPr>
          <w:rFonts w:hint="eastAsia"/>
        </w:rPr>
        <w:t xml:space="preserve">각 세포의 상태는 </w:t>
      </w:r>
      <w:r>
        <w:t>“</w:t>
      </w:r>
      <w:r>
        <w:rPr>
          <w:rFonts w:hint="eastAsia"/>
        </w:rPr>
        <w:t>죽어</w:t>
      </w:r>
      <w:r>
        <w:t xml:space="preserve">” </w:t>
      </w:r>
      <w:r>
        <w:rPr>
          <w:rFonts w:hint="eastAsia"/>
        </w:rPr>
        <w:t xml:space="preserve">있거나 </w:t>
      </w:r>
      <w:r>
        <w:t>“</w:t>
      </w:r>
      <w:r>
        <w:rPr>
          <w:rFonts w:hint="eastAsia"/>
        </w:rPr>
        <w:t>살아</w:t>
      </w:r>
      <w:r>
        <w:t>”</w:t>
      </w:r>
      <w:r>
        <w:rPr>
          <w:rFonts w:hint="eastAsia"/>
        </w:rPr>
        <w:t>있는 두가지 상태 중 한가지 상태를 가진다.</w:t>
      </w:r>
    </w:p>
    <w:p w14:paraId="28000416" w14:textId="066494F0" w:rsidR="002D5577" w:rsidRDefault="002D5577" w:rsidP="002D5577">
      <w:pPr>
        <w:pStyle w:val="a5"/>
      </w:pPr>
      <w:r>
        <w:rPr>
          <w:rFonts w:hint="eastAsia"/>
        </w:rPr>
        <w:t xml:space="preserve">격자를 이루는 세포의 상태는 연속적이 아닌 </w:t>
      </w:r>
      <w:r w:rsidRPr="002D5577">
        <w:rPr>
          <w:rFonts w:hint="eastAsia"/>
          <w:b/>
        </w:rPr>
        <w:t>이산적</w:t>
      </w:r>
      <w:r>
        <w:rPr>
          <w:rFonts w:hint="eastAsia"/>
        </w:rPr>
        <w:t>으로 변한다.</w:t>
      </w:r>
      <w:r>
        <w:t xml:space="preserve"> </w:t>
      </w:r>
    </w:p>
    <w:p w14:paraId="5BB2618D" w14:textId="62B287A3" w:rsidR="002D5577" w:rsidRDefault="002D5577" w:rsidP="002D5577">
      <w:pPr>
        <w:pStyle w:val="a5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현재 세대의 세포들 전체의 상태가 다음 세대의 세포 전체의 상태를 결정한다.</w:t>
      </w:r>
      <w:r>
        <w:t xml:space="preserve"> </w:t>
      </w:r>
    </w:p>
    <w:p w14:paraId="420CBC6D" w14:textId="58A765B2" w:rsidR="002D5577" w:rsidRDefault="002D5577" w:rsidP="002D5577">
      <w:pPr>
        <w:pStyle w:val="a5"/>
      </w:pPr>
    </w:p>
    <w:p w14:paraId="28F539E7" w14:textId="695DD9A8" w:rsidR="00902368" w:rsidRDefault="00902368">
      <w:pPr>
        <w:widowControl/>
        <w:wordWrap/>
        <w:autoSpaceDE/>
        <w:autoSpaceDN/>
        <w:spacing w:after="160"/>
      </w:pPr>
      <w:r>
        <w:br w:type="page"/>
      </w:r>
    </w:p>
    <w:p w14:paraId="56F9F839" w14:textId="5B95D29B" w:rsidR="00334FBF" w:rsidRDefault="002D5577" w:rsidP="00334FBF">
      <w:pPr>
        <w:pStyle w:val="2"/>
      </w:pPr>
      <w:bookmarkStart w:id="6" w:name="_Toc500187063"/>
      <w:r>
        <w:rPr>
          <w:rFonts w:hint="eastAsia"/>
        </w:rPr>
        <w:lastRenderedPageBreak/>
        <w:t>게임규칙</w:t>
      </w:r>
      <w:bookmarkEnd w:id="6"/>
    </w:p>
    <w:p w14:paraId="301527E2" w14:textId="77A55B53" w:rsidR="00334FBF" w:rsidRDefault="00334FBF" w:rsidP="00334FBF">
      <w:pPr>
        <w:pStyle w:val="a5"/>
        <w:numPr>
          <w:ilvl w:val="0"/>
          <w:numId w:val="3"/>
        </w:numPr>
      </w:pPr>
      <w:r>
        <w:rPr>
          <w:rFonts w:hint="eastAsia"/>
        </w:rPr>
        <w:t xml:space="preserve">격자무늬 바탕에 각 칸마다 </w:t>
      </w:r>
      <w:r>
        <w:t>“</w:t>
      </w:r>
      <w:r>
        <w:rPr>
          <w:rFonts w:hint="eastAsia"/>
        </w:rPr>
        <w:t>세포</w:t>
      </w:r>
      <w:r>
        <w:t>”</w:t>
      </w:r>
      <w:r>
        <w:rPr>
          <w:rFonts w:hint="eastAsia"/>
        </w:rPr>
        <w:t>이 채워져 있다.</w:t>
      </w:r>
    </w:p>
    <w:p w14:paraId="22D797E5" w14:textId="5B04891E" w:rsidR="00334FBF" w:rsidRDefault="00334FBF" w:rsidP="00334FBF">
      <w:pPr>
        <w:pStyle w:val="a5"/>
        <w:numPr>
          <w:ilvl w:val="0"/>
          <w:numId w:val="3"/>
        </w:numPr>
      </w:pPr>
      <w:r>
        <w:rPr>
          <w:rFonts w:hint="eastAsia"/>
        </w:rPr>
        <w:t>세포는 살거나 죽은 상태 둘 중에 하나의 상태만 가진다.</w:t>
      </w:r>
    </w:p>
    <w:p w14:paraId="46763A24" w14:textId="582880AF" w:rsidR="00334FBF" w:rsidRDefault="00334FBF" w:rsidP="00334FBF">
      <w:pPr>
        <w:pStyle w:val="a5"/>
        <w:numPr>
          <w:ilvl w:val="0"/>
          <w:numId w:val="3"/>
        </w:numPr>
      </w:pPr>
      <w:r>
        <w:rPr>
          <w:rFonts w:hint="eastAsia"/>
        </w:rPr>
        <w:t xml:space="preserve">각 세포 주변에는 </w:t>
      </w:r>
      <w:r>
        <w:t>8</w:t>
      </w:r>
      <w:r>
        <w:rPr>
          <w:rFonts w:hint="eastAsia"/>
        </w:rPr>
        <w:t>개의 세포</w:t>
      </w:r>
      <w:r>
        <w:t>(</w:t>
      </w:r>
      <w:r>
        <w:rPr>
          <w:rFonts w:hint="eastAsia"/>
        </w:rPr>
        <w:t>상하좌우,</w:t>
      </w:r>
      <w:r>
        <w:t xml:space="preserve"> </w:t>
      </w:r>
      <w:r>
        <w:rPr>
          <w:rFonts w:hint="eastAsia"/>
        </w:rPr>
        <w:t xml:space="preserve">대각선4방향)을 </w:t>
      </w:r>
      <w:r>
        <w:t>“</w:t>
      </w:r>
      <w:r w:rsidRPr="00334FBF">
        <w:rPr>
          <w:rFonts w:hint="eastAsia"/>
          <w:b/>
        </w:rPr>
        <w:t>이웃</w:t>
      </w:r>
      <w:r>
        <w:t>”</w:t>
      </w:r>
      <w:r>
        <w:rPr>
          <w:rFonts w:hint="eastAsia"/>
        </w:rPr>
        <w:t>이라 한다.</w:t>
      </w:r>
    </w:p>
    <w:p w14:paraId="014268AF" w14:textId="042A2B0F" w:rsidR="00334FBF" w:rsidRDefault="00334FBF" w:rsidP="00334FBF">
      <w:pPr>
        <w:pStyle w:val="a5"/>
        <w:numPr>
          <w:ilvl w:val="0"/>
          <w:numId w:val="3"/>
        </w:numPr>
      </w:pPr>
      <w:r>
        <w:rPr>
          <w:rFonts w:hint="eastAsia"/>
        </w:rPr>
        <w:t xml:space="preserve">정확히 </w:t>
      </w:r>
      <w:r>
        <w:t>3</w:t>
      </w:r>
      <w:r>
        <w:rPr>
          <w:rFonts w:hint="eastAsia"/>
        </w:rPr>
        <w:t>개의 이웃이 살아 있다면,</w:t>
      </w:r>
      <w:r>
        <w:t xml:space="preserve"> (</w:t>
      </w:r>
      <w:r>
        <w:rPr>
          <w:rFonts w:hint="eastAsia"/>
        </w:rPr>
        <w:t>죽어 있는)</w:t>
      </w:r>
      <w:r>
        <w:t xml:space="preserve"> </w:t>
      </w:r>
      <w:r>
        <w:rPr>
          <w:rFonts w:hint="eastAsia"/>
        </w:rPr>
        <w:t>세포는 살아난다.</w:t>
      </w:r>
    </w:p>
    <w:p w14:paraId="7C20140E" w14:textId="5418453A" w:rsidR="00334FBF" w:rsidRDefault="00334FBF" w:rsidP="00334FBF">
      <w:pPr>
        <w:pStyle w:val="a5"/>
        <w:numPr>
          <w:ilvl w:val="0"/>
          <w:numId w:val="3"/>
        </w:numPr>
      </w:pPr>
      <w:r>
        <w:rPr>
          <w:rFonts w:hint="eastAsia"/>
        </w:rPr>
        <w:t>2개의 이웃이 살아 있다면 살아있는 세포 은 다음세대에도 산다.</w:t>
      </w:r>
    </w:p>
    <w:p w14:paraId="70E7716D" w14:textId="1751E051" w:rsidR="00334FBF" w:rsidRDefault="00334FBF" w:rsidP="00334FBF">
      <w:pPr>
        <w:pStyle w:val="a5"/>
        <w:numPr>
          <w:ilvl w:val="0"/>
          <w:numId w:val="3"/>
        </w:numPr>
      </w:pPr>
      <w:r>
        <w:rPr>
          <w:rFonts w:hint="eastAsia"/>
        </w:rPr>
        <w:t>1개</w:t>
      </w:r>
      <w:r>
        <w:t xml:space="preserve"> </w:t>
      </w:r>
      <w:r>
        <w:rPr>
          <w:rFonts w:hint="eastAsia"/>
        </w:rPr>
        <w:t xml:space="preserve">이하 또는 </w:t>
      </w:r>
      <w:r>
        <w:t>4</w:t>
      </w:r>
      <w:r>
        <w:rPr>
          <w:rFonts w:hint="eastAsia"/>
        </w:rPr>
        <w:t>개이상의 이웃이 살아있으면</w:t>
      </w:r>
      <w:r>
        <w:t xml:space="preserve">, </w:t>
      </w:r>
      <w:r>
        <w:rPr>
          <w:rFonts w:hint="eastAsia"/>
        </w:rPr>
        <w:t>살아있는 세포 은 외로워서 또는 질식해서 죽는다.</w:t>
      </w:r>
    </w:p>
    <w:p w14:paraId="5E2ADA07" w14:textId="77777777" w:rsidR="005B616E" w:rsidRDefault="005B616E" w:rsidP="005B616E">
      <w:pPr>
        <w:pStyle w:val="a5"/>
      </w:pPr>
    </w:p>
    <w:p w14:paraId="3AF9B5B6" w14:textId="77777777" w:rsidR="005B616E" w:rsidRDefault="005B616E" w:rsidP="005B616E">
      <w:pPr>
        <w:pStyle w:val="a5"/>
      </w:pPr>
    </w:p>
    <w:p w14:paraId="3B175386" w14:textId="467A2B5D" w:rsidR="005B616E" w:rsidRDefault="005B616E" w:rsidP="005B616E">
      <w:pPr>
        <w:pStyle w:val="2"/>
      </w:pPr>
      <w:bookmarkStart w:id="7" w:name="_Toc500187064"/>
      <w:r>
        <w:rPr>
          <w:rFonts w:hint="eastAsia"/>
        </w:rPr>
        <w:t>패턴</w:t>
      </w:r>
      <w:r w:rsidR="00180CCA">
        <w:rPr>
          <w:rFonts w:hint="eastAsia"/>
        </w:rPr>
        <w:t xml:space="preserve"> </w:t>
      </w:r>
      <w:r w:rsidR="00312C7A">
        <w:rPr>
          <w:rFonts w:hint="eastAsia"/>
        </w:rPr>
        <w:t>예시</w:t>
      </w:r>
      <w:bookmarkEnd w:id="7"/>
    </w:p>
    <w:p w14:paraId="067FF7CE" w14:textId="46BA408D" w:rsidR="005B616E" w:rsidRDefault="005B616E" w:rsidP="005B616E">
      <w:pPr>
        <w:pStyle w:val="a5"/>
      </w:pPr>
      <w:r>
        <w:rPr>
          <w:rFonts w:hint="eastAsia"/>
        </w:rPr>
        <w:t xml:space="preserve">라이프 게임에는 전혀 변화가 없는 고정된 패턴 </w:t>
      </w:r>
      <w:r>
        <w:t>(</w:t>
      </w:r>
      <w:r>
        <w:rPr>
          <w:rFonts w:hint="eastAsia"/>
        </w:rPr>
        <w:t>정물</w:t>
      </w:r>
      <w:r>
        <w:t>, still life)</w:t>
      </w:r>
      <w:r>
        <w:rPr>
          <w:rFonts w:hint="eastAsia"/>
        </w:rPr>
        <w:t xml:space="preserve">와 일정한 행동을 주기적으로 반복하는 패턴 </w:t>
      </w:r>
      <w:r>
        <w:t>(</w:t>
      </w:r>
      <w:r>
        <w:rPr>
          <w:rFonts w:hint="eastAsia"/>
        </w:rPr>
        <w:t>진동자,</w:t>
      </w:r>
      <w:r>
        <w:t xml:space="preserve"> oscillator), </w:t>
      </w:r>
      <w:r>
        <w:rPr>
          <w:rFonts w:hint="eastAsia"/>
        </w:rPr>
        <w:t>한쪽 방향으로 계속 전진하는 패턴(우주선,</w:t>
      </w:r>
      <w:r>
        <w:t xml:space="preserve"> spaceship)</w:t>
      </w:r>
      <w:r>
        <w:rPr>
          <w:rFonts w:hint="eastAsia"/>
        </w:rPr>
        <w:t>등 여러 패턴등이 존재한다.</w:t>
      </w:r>
    </w:p>
    <w:p w14:paraId="53DDF7C8" w14:textId="77777777" w:rsidR="005B616E" w:rsidRDefault="005B616E" w:rsidP="005B616E">
      <w:pPr>
        <w:pStyle w:val="a5"/>
        <w:keepNext/>
      </w:pPr>
      <w:r>
        <w:rPr>
          <w:noProof/>
        </w:rPr>
        <w:drawing>
          <wp:inline distT="0" distB="0" distL="0" distR="0" wp14:anchorId="6E691365" wp14:editId="6299CD73">
            <wp:extent cx="5731510" cy="996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31D8" w14:textId="7B5FB015" w:rsidR="005B616E" w:rsidRDefault="005B616E" w:rsidP="005B616E">
      <w:pPr>
        <w:pStyle w:val="aa"/>
      </w:pPr>
      <w:r>
        <w:t xml:space="preserve">Figure </w:t>
      </w:r>
      <w:r w:rsidR="004C6C06">
        <w:fldChar w:fldCharType="begin"/>
      </w:r>
      <w:r w:rsidR="004C6C06">
        <w:instrText xml:space="preserve"> SEQ Figure \* ARABIC </w:instrText>
      </w:r>
      <w:r w:rsidR="004C6C06">
        <w:fldChar w:fldCharType="separate"/>
      </w:r>
      <w:r w:rsidR="00BC5F08">
        <w:rPr>
          <w:noProof/>
        </w:rPr>
        <w:t>1</w:t>
      </w:r>
      <w:r w:rsidR="004C6C06">
        <w:rPr>
          <w:noProof/>
        </w:rPr>
        <w:fldChar w:fldCharType="end"/>
      </w:r>
      <w:r>
        <w:rPr>
          <w:rFonts w:hint="eastAsia"/>
        </w:rPr>
        <w:t>패턴의 예시(위키피디아)</w:t>
      </w:r>
    </w:p>
    <w:p w14:paraId="758D0111" w14:textId="1DC01AE9" w:rsidR="005B616E" w:rsidRDefault="005B616E" w:rsidP="005B616E">
      <w:r>
        <w:t xml:space="preserve">Block </w:t>
      </w:r>
      <w:r>
        <w:rPr>
          <w:rFonts w:hint="eastAsia"/>
        </w:rPr>
        <w:t xml:space="preserve">과 </w:t>
      </w:r>
      <w:r>
        <w:t>boat</w:t>
      </w:r>
      <w:r>
        <w:rPr>
          <w:rFonts w:hint="eastAsia"/>
        </w:rPr>
        <w:t xml:space="preserve">는 정물이고 </w:t>
      </w:r>
      <w:r>
        <w:t>blinker</w:t>
      </w:r>
      <w:r>
        <w:rPr>
          <w:rFonts w:hint="eastAsia"/>
        </w:rPr>
        <w:t xml:space="preserve">와 </w:t>
      </w:r>
      <w:r>
        <w:t>toad</w:t>
      </w:r>
      <w:r>
        <w:rPr>
          <w:rFonts w:hint="eastAsia"/>
        </w:rPr>
        <w:t>는 진동자</w:t>
      </w:r>
      <w:r>
        <w:t xml:space="preserve">, </w:t>
      </w:r>
      <w:r>
        <w:rPr>
          <w:rFonts w:hint="eastAsia"/>
        </w:rPr>
        <w:t xml:space="preserve">글라이더는와 </w:t>
      </w:r>
      <w:r>
        <w:t>LWSS(</w:t>
      </w:r>
      <w:r>
        <w:rPr>
          <w:rFonts w:hint="eastAsia"/>
        </w:rPr>
        <w:t>경량급 우주선)은 우주선패턴이다.</w:t>
      </w:r>
    </w:p>
    <w:p w14:paraId="05977558" w14:textId="77777777" w:rsidR="00334FBF" w:rsidRDefault="00334FBF" w:rsidP="00334FBF">
      <w:pPr>
        <w:pStyle w:val="a5"/>
      </w:pPr>
    </w:p>
    <w:p w14:paraId="2D4E6A36" w14:textId="77777777" w:rsidR="005B616E" w:rsidRDefault="005B616E" w:rsidP="00334FBF">
      <w:pPr>
        <w:pStyle w:val="a5"/>
      </w:pPr>
    </w:p>
    <w:p w14:paraId="4B41D990" w14:textId="2B869B39" w:rsidR="005B616E" w:rsidRDefault="005B616E" w:rsidP="005B616E">
      <w:pPr>
        <w:pStyle w:val="2"/>
      </w:pPr>
      <w:bookmarkStart w:id="8" w:name="_Toc500187065"/>
      <w:r>
        <w:rPr>
          <w:rFonts w:hint="eastAsia"/>
        </w:rPr>
        <w:t>참고 할 만한 사이트</w:t>
      </w:r>
      <w:bookmarkEnd w:id="8"/>
    </w:p>
    <w:p w14:paraId="55EC47F2" w14:textId="5F483343" w:rsidR="00334FBF" w:rsidRDefault="00334FBF" w:rsidP="00334FBF">
      <w:pPr>
        <w:pStyle w:val="a5"/>
      </w:pPr>
      <w:r>
        <w:rPr>
          <w:rFonts w:hint="eastAsia"/>
        </w:rPr>
        <w:t xml:space="preserve">온라인 시뮬레이션 </w:t>
      </w:r>
    </w:p>
    <w:p w14:paraId="1D24D4AC" w14:textId="4F264957" w:rsidR="002D5577" w:rsidRDefault="004C6C06" w:rsidP="00334FBF">
      <w:pPr>
        <w:pStyle w:val="a5"/>
      </w:pPr>
      <w:hyperlink r:id="rId11" w:history="1">
        <w:r w:rsidR="00EA2243" w:rsidRPr="008F5F81">
          <w:rPr>
            <w:rStyle w:val="a8"/>
          </w:rPr>
          <w:t>https://bitstorm.org/gameoflife/</w:t>
        </w:r>
      </w:hyperlink>
    </w:p>
    <w:p w14:paraId="2E2D5ACC" w14:textId="39CFFE33" w:rsidR="00302E8E" w:rsidRDefault="00302E8E">
      <w:pPr>
        <w:widowControl/>
        <w:wordWrap/>
        <w:autoSpaceDE/>
        <w:autoSpaceDN/>
        <w:spacing w:after="160"/>
      </w:pPr>
      <w:r>
        <w:br w:type="page"/>
      </w:r>
    </w:p>
    <w:p w14:paraId="6F58979E" w14:textId="5B81489A" w:rsidR="002D5577" w:rsidRDefault="002D5577" w:rsidP="00E14C57">
      <w:pPr>
        <w:pStyle w:val="1"/>
      </w:pPr>
      <w:bookmarkStart w:id="9" w:name="_Toc500187066"/>
      <w:r>
        <w:rPr>
          <w:rFonts w:hint="eastAsia"/>
        </w:rPr>
        <w:lastRenderedPageBreak/>
        <w:t>R</w:t>
      </w:r>
      <w:r>
        <w:t xml:space="preserve">equirements </w:t>
      </w:r>
      <w:r>
        <w:rPr>
          <w:rFonts w:hint="eastAsia"/>
        </w:rPr>
        <w:t>정리</w:t>
      </w:r>
      <w:bookmarkEnd w:id="9"/>
    </w:p>
    <w:p w14:paraId="09CB2D51" w14:textId="66139ADF" w:rsidR="002D5577" w:rsidRDefault="002D5577" w:rsidP="002D5577">
      <w:pPr>
        <w:pStyle w:val="a5"/>
      </w:pPr>
      <w:r>
        <w:rPr>
          <w:rFonts w:hint="eastAsia"/>
        </w:rPr>
        <w:t>1</w:t>
      </w:r>
      <w:r>
        <w:t>)</w:t>
      </w:r>
      <w:r w:rsidR="001C5A12">
        <w:t xml:space="preserve"> </w:t>
      </w:r>
      <w:r>
        <w:rPr>
          <w:rFonts w:hint="eastAsia"/>
        </w:rPr>
        <w:t>팀원들이 프로젝트에서 어떤 역할을 했는지 최종보고서에 작성되어 있어야한다.</w:t>
      </w:r>
    </w:p>
    <w:p w14:paraId="1C11EB49" w14:textId="554C2AD2" w:rsidR="002D5577" w:rsidRDefault="002D5577" w:rsidP="002D5577">
      <w:pPr>
        <w:pStyle w:val="a5"/>
      </w:pPr>
      <w:r>
        <w:rPr>
          <w:rFonts w:hint="eastAsia"/>
        </w:rPr>
        <w:t>2</w:t>
      </w:r>
      <w:r>
        <w:t>)</w:t>
      </w:r>
      <w:r w:rsidR="001C5A12">
        <w:t xml:space="preserve"> </w:t>
      </w:r>
      <w:r>
        <w:rPr>
          <w:rFonts w:hint="eastAsia"/>
        </w:rPr>
        <w:t>깃허브 주소와 진행과정이 있어야 한다.</w:t>
      </w:r>
    </w:p>
    <w:p w14:paraId="11CD5FD2" w14:textId="4AB678FC" w:rsidR="002D5577" w:rsidRDefault="002D5577" w:rsidP="002D5577">
      <w:pPr>
        <w:pStyle w:val="a5"/>
      </w:pPr>
      <w:r>
        <w:rPr>
          <w:rFonts w:hint="eastAsia"/>
        </w:rPr>
        <w:t>3</w:t>
      </w:r>
      <w:r>
        <w:t>)</w:t>
      </w:r>
      <w:r w:rsidR="001C5A12">
        <w:t xml:space="preserve"> </w:t>
      </w:r>
      <w:r>
        <w:rPr>
          <w:rFonts w:hint="eastAsia"/>
        </w:rPr>
        <w:t>추가하거나 확장한 패턴에 대한 설명이 있어야 한다</w:t>
      </w:r>
    </w:p>
    <w:p w14:paraId="3CDE7814" w14:textId="59B4BCD8" w:rsidR="002D5577" w:rsidRDefault="002D5577" w:rsidP="002D5577">
      <w:pPr>
        <w:pStyle w:val="a5"/>
      </w:pPr>
      <w:r>
        <w:t xml:space="preserve"> 1. </w:t>
      </w:r>
      <w:r>
        <w:rPr>
          <w:rFonts w:hint="eastAsia"/>
        </w:rPr>
        <w:t>어떤 패턴을 사용하였고 왜 그 패턴을 선택했는지에 대해 설명 해야 한다.</w:t>
      </w:r>
    </w:p>
    <w:p w14:paraId="05BD8D9A" w14:textId="397F0C85" w:rsidR="002D5577" w:rsidRDefault="002D5577" w:rsidP="002D5577">
      <w:pPr>
        <w:pStyle w:val="a5"/>
      </w:pPr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원래 프로그램에서 어떤 기능 또는 구조가 </w:t>
      </w:r>
      <w:r w:rsidR="001C5A12">
        <w:rPr>
          <w:rFonts w:hint="eastAsia"/>
        </w:rPr>
        <w:t>확장 되었는가 설명되어야 한다.</w:t>
      </w:r>
    </w:p>
    <w:p w14:paraId="5A0484F8" w14:textId="686130A7" w:rsidR="00005F6C" w:rsidRDefault="001C5A12" w:rsidP="00B95E28">
      <w:pPr>
        <w:pStyle w:val="a5"/>
      </w:pPr>
      <w:r>
        <w:t xml:space="preserve"> 3. </w:t>
      </w:r>
      <w:r>
        <w:rPr>
          <w:rFonts w:hint="eastAsia"/>
        </w:rPr>
        <w:t>제공된</w:t>
      </w:r>
      <w:r>
        <w:t xml:space="preserve"> </w:t>
      </w:r>
      <w:r>
        <w:rPr>
          <w:rFonts w:hint="eastAsia"/>
        </w:rPr>
        <w:t>코드와 개선한 코드를 비교하여 설명해야 한다.</w:t>
      </w:r>
    </w:p>
    <w:p w14:paraId="73946F99" w14:textId="77777777" w:rsidR="00005F6C" w:rsidRDefault="00005F6C">
      <w:pPr>
        <w:widowControl/>
        <w:wordWrap/>
        <w:autoSpaceDE/>
        <w:autoSpaceDN/>
        <w:spacing w:after="160"/>
      </w:pPr>
      <w:r>
        <w:br w:type="page"/>
      </w:r>
    </w:p>
    <w:p w14:paraId="2ACEBC51" w14:textId="32E33CDB" w:rsidR="00914079" w:rsidRPr="00914079" w:rsidRDefault="00914079" w:rsidP="00914079">
      <w:pPr>
        <w:pStyle w:val="1"/>
        <w:rPr>
          <w:b/>
        </w:rPr>
      </w:pPr>
      <w:bookmarkStart w:id="10" w:name="_Toc500187067"/>
      <w:r>
        <w:lastRenderedPageBreak/>
        <w:t>Design Principle</w:t>
      </w:r>
      <w:bookmarkEnd w:id="10"/>
      <w:r>
        <w:t xml:space="preserve"> </w:t>
      </w:r>
    </w:p>
    <w:p w14:paraId="4AFFF26E" w14:textId="3D7E2142" w:rsidR="00914079" w:rsidRPr="001E4D7D" w:rsidRDefault="00914079" w:rsidP="00914079">
      <w:pPr>
        <w:rPr>
          <w:b/>
        </w:rPr>
      </w:pPr>
      <w:r w:rsidRPr="001E4D7D">
        <w:rPr>
          <w:b/>
        </w:rPr>
        <w:t xml:space="preserve">SRP: Single Responsibility Principle </w:t>
      </w:r>
      <w:r w:rsidRPr="001E4D7D">
        <w:rPr>
          <w:rFonts w:hint="eastAsia"/>
          <w:b/>
        </w:rPr>
        <w:t>단일 책임의 원칙</w:t>
      </w:r>
    </w:p>
    <w:p w14:paraId="580451B5" w14:textId="77777777" w:rsidR="00914079" w:rsidRDefault="00914079" w:rsidP="00914079">
      <w:r>
        <w:t>“</w:t>
      </w:r>
      <w:r>
        <w:rPr>
          <w:rFonts w:hint="eastAsia"/>
        </w:rPr>
        <w:t>객체는 하나의 책임만을 맡아야 한다</w:t>
      </w:r>
      <w:r>
        <w:t xml:space="preserve">” </w:t>
      </w:r>
    </w:p>
    <w:p w14:paraId="38BF6E3D" w14:textId="3E7853D4" w:rsidR="00914079" w:rsidRDefault="3552145B" w:rsidP="00914079">
      <w:r>
        <w:t xml:space="preserve">한 클래스는 하나의 책임을 가져야 하며, 하나의 기능에 집중해야 한다. </w:t>
      </w:r>
    </w:p>
    <w:p w14:paraId="4ED2402E" w14:textId="6672294B" w:rsidR="00E53839" w:rsidRDefault="00E53839" w:rsidP="00914079">
      <w:r>
        <w:rPr>
          <w:rFonts w:hint="eastAsia"/>
        </w:rPr>
        <w:t>높은 응집도</w:t>
      </w:r>
      <w:r>
        <w:t xml:space="preserve"> =&gt; </w:t>
      </w:r>
      <w:r w:rsidRPr="00E53839">
        <w:rPr>
          <w:rFonts w:hint="eastAsia"/>
          <w:i/>
        </w:rPr>
        <w:t xml:space="preserve">스트레이트지 </w:t>
      </w:r>
      <w:r w:rsidRPr="00E53839">
        <w:rPr>
          <w:i/>
        </w:rPr>
        <w:t>(</w:t>
      </w:r>
      <w:r w:rsidRPr="00E53839">
        <w:rPr>
          <w:rFonts w:hint="eastAsia"/>
          <w:i/>
        </w:rPr>
        <w:t>전략)</w:t>
      </w:r>
      <w:r w:rsidRPr="00E53839">
        <w:rPr>
          <w:i/>
        </w:rPr>
        <w:t xml:space="preserve"> </w:t>
      </w:r>
      <w:r w:rsidRPr="00E53839">
        <w:rPr>
          <w:rFonts w:hint="eastAsia"/>
          <w:i/>
        </w:rPr>
        <w:t>패턴</w:t>
      </w:r>
      <w:r>
        <w:rPr>
          <w:rFonts w:hint="eastAsia"/>
        </w:rPr>
        <w:t>에 응용</w:t>
      </w:r>
    </w:p>
    <w:p w14:paraId="26508311" w14:textId="45F2A74F" w:rsidR="00914079" w:rsidRPr="001E4D7D" w:rsidRDefault="3552145B" w:rsidP="3552145B">
      <w:pPr>
        <w:rPr>
          <w:b/>
          <w:bCs/>
        </w:rPr>
      </w:pPr>
      <w:r w:rsidRPr="3552145B">
        <w:rPr>
          <w:b/>
          <w:bCs/>
        </w:rPr>
        <w:t xml:space="preserve">DIP: Dependency Inversion Principe 의존 관계 역전의 원칙 </w:t>
      </w:r>
    </w:p>
    <w:p w14:paraId="21F43842" w14:textId="33A43C04" w:rsidR="00914079" w:rsidRDefault="00914079" w:rsidP="00914079">
      <w:r>
        <w:t>“</w:t>
      </w:r>
      <w:r>
        <w:rPr>
          <w:rFonts w:hint="eastAsia"/>
        </w:rPr>
        <w:t>클라이언트는 구체 클래스가 아닌 인터페이스나 추상 클래스에 의존 해야 한다</w:t>
      </w:r>
      <w:r>
        <w:t>”</w:t>
      </w:r>
    </w:p>
    <w:p w14:paraId="25FC9B60" w14:textId="58BF4941" w:rsidR="00591376" w:rsidRDefault="00591376" w:rsidP="00914079">
      <w:r>
        <w:rPr>
          <w:rFonts w:hint="eastAsia"/>
        </w:rPr>
        <w:t>팩토리 패턴</w:t>
      </w:r>
      <w:r>
        <w:t>, LSP</w:t>
      </w:r>
      <w:r>
        <w:rPr>
          <w:rFonts w:hint="eastAsia"/>
        </w:rPr>
        <w:t xml:space="preserve">을 지켜야함 </w:t>
      </w:r>
    </w:p>
    <w:p w14:paraId="311EFCCA" w14:textId="5F8F0DB0" w:rsidR="00914079" w:rsidRPr="001E4D7D" w:rsidRDefault="3552145B" w:rsidP="3552145B">
      <w:pPr>
        <w:rPr>
          <w:b/>
          <w:bCs/>
        </w:rPr>
      </w:pPr>
      <w:r w:rsidRPr="3552145B">
        <w:rPr>
          <w:b/>
          <w:bCs/>
        </w:rPr>
        <w:t>ISP: Interface Segregation Principle 인터페이스 분리의 원칙</w:t>
      </w:r>
    </w:p>
    <w:p w14:paraId="0E864CF6" w14:textId="5A4B2805" w:rsidR="00914079" w:rsidRDefault="00914079" w:rsidP="00914079">
      <w:r>
        <w:t>“</w:t>
      </w:r>
      <w:r>
        <w:rPr>
          <w:rFonts w:hint="eastAsia"/>
        </w:rPr>
        <w:t>클라이언트에 특화된 여러 개의 인터페이스가 하나의 범용 인터페이스보다 낫다</w:t>
      </w:r>
      <w:r>
        <w:t>”</w:t>
      </w:r>
    </w:p>
    <w:p w14:paraId="56C556C8" w14:textId="63C3214E" w:rsidR="00E53839" w:rsidRDefault="00E53839" w:rsidP="00914079">
      <w:r>
        <w:rPr>
          <w:rFonts w:hint="eastAsia"/>
        </w:rPr>
        <w:t>여러 개의 구체적 인터페이스 설계</w:t>
      </w:r>
    </w:p>
    <w:p w14:paraId="1CF6F966" w14:textId="782831CD" w:rsidR="00E53839" w:rsidRDefault="00E53839" w:rsidP="00914079">
      <w:r>
        <w:rPr>
          <w:rFonts w:hint="eastAsia"/>
        </w:rPr>
        <w:t>서로 다른 성격의 인터페이스 분리</w:t>
      </w:r>
    </w:p>
    <w:p w14:paraId="51433815" w14:textId="53FA9285" w:rsidR="00914079" w:rsidRPr="001E4D7D" w:rsidRDefault="00914079" w:rsidP="00914079">
      <w:pPr>
        <w:rPr>
          <w:b/>
        </w:rPr>
      </w:pPr>
      <w:r w:rsidRPr="001E4D7D">
        <w:rPr>
          <w:b/>
        </w:rPr>
        <w:t>LSP</w:t>
      </w:r>
      <w:r w:rsidR="00383550">
        <w:rPr>
          <w:b/>
        </w:rPr>
        <w:t>:</w:t>
      </w:r>
      <w:r w:rsidRPr="001E4D7D">
        <w:rPr>
          <w:b/>
        </w:rPr>
        <w:t xml:space="preserve"> Liskov Substitution Principle </w:t>
      </w:r>
      <w:r w:rsidRPr="001E4D7D">
        <w:rPr>
          <w:rFonts w:hint="eastAsia"/>
          <w:b/>
        </w:rPr>
        <w:t>리스코프 대체 원칙</w:t>
      </w:r>
    </w:p>
    <w:p w14:paraId="1ACB58BF" w14:textId="56CCFD89" w:rsidR="00914079" w:rsidRDefault="3552145B" w:rsidP="00914079">
      <w:r>
        <w:t>“기반 클래스는 파생 클래스로 대체 가능해야 한다”</w:t>
      </w:r>
    </w:p>
    <w:p w14:paraId="6C44DA3B" w14:textId="78F6FF6F" w:rsidR="00914079" w:rsidRDefault="00914079" w:rsidP="00914079">
      <w:r>
        <w:rPr>
          <w:rFonts w:hint="eastAsia"/>
        </w:rPr>
        <w:t>프로그램의 객체는 프로그램의 정확성을 깨뜨리지 않으면서 하위 타입의 인스턴스로 바꿀 수 있어야 한다</w:t>
      </w:r>
      <w:r>
        <w:t xml:space="preserve">. </w:t>
      </w:r>
      <w:r>
        <w:rPr>
          <w:rFonts w:hint="eastAsia"/>
        </w:rPr>
        <w:t>상위 타입의 객체를 하위 타입의 객체로 치환해도 상위타입을 사용하는 프로그램은 정상적으로 동작해야 한다</w:t>
      </w:r>
      <w:r>
        <w:t>.</w:t>
      </w:r>
    </w:p>
    <w:p w14:paraId="28750465" w14:textId="327C5450" w:rsidR="00914079" w:rsidRPr="00EF10AF" w:rsidRDefault="00914079" w:rsidP="00914079">
      <w:pPr>
        <w:rPr>
          <w:b/>
        </w:rPr>
      </w:pPr>
      <w:r w:rsidRPr="00EF10AF">
        <w:rPr>
          <w:rFonts w:hint="eastAsia"/>
          <w:b/>
        </w:rPr>
        <w:t>O</w:t>
      </w:r>
      <w:r w:rsidRPr="00EF10AF">
        <w:rPr>
          <w:b/>
        </w:rPr>
        <w:t>CP</w:t>
      </w:r>
      <w:r w:rsidR="00383550">
        <w:rPr>
          <w:b/>
        </w:rPr>
        <w:t>:</w:t>
      </w:r>
      <w:r w:rsidRPr="00EF10AF">
        <w:rPr>
          <w:b/>
        </w:rPr>
        <w:t xml:space="preserve"> Open-Closed Principle </w:t>
      </w:r>
      <w:r w:rsidRPr="00EF10AF">
        <w:rPr>
          <w:rFonts w:hint="eastAsia"/>
          <w:b/>
        </w:rPr>
        <w:t>개방폐쇄원칙</w:t>
      </w:r>
    </w:p>
    <w:p w14:paraId="2C364D04" w14:textId="0E8C8BBF" w:rsidR="00914079" w:rsidRDefault="00914079" w:rsidP="00CC6CAD">
      <w:pPr>
        <w:pStyle w:val="a5"/>
      </w:pPr>
      <w:r>
        <w:t>“</w:t>
      </w:r>
      <w:r>
        <w:rPr>
          <w:rFonts w:hint="eastAsia"/>
        </w:rPr>
        <w:t>변화에 닫혀 있고 확장엔 열려</w:t>
      </w:r>
      <w:r w:rsidR="00902368">
        <w:rPr>
          <w:rFonts w:hint="eastAsia"/>
        </w:rPr>
        <w:t xml:space="preserve"> </w:t>
      </w:r>
      <w:r>
        <w:rPr>
          <w:rFonts w:hint="eastAsia"/>
        </w:rPr>
        <w:t>있어야 한다</w:t>
      </w:r>
      <w:r>
        <w:t>”</w:t>
      </w:r>
    </w:p>
    <w:p w14:paraId="3A356061" w14:textId="17E5944E" w:rsidR="00914079" w:rsidRDefault="00914079" w:rsidP="00CC6CAD">
      <w:pPr>
        <w:pStyle w:val="a5"/>
        <w:rPr>
          <w:szCs w:val="20"/>
        </w:rPr>
      </w:pPr>
      <w:r>
        <w:rPr>
          <w:rFonts w:hint="eastAsia"/>
        </w:rPr>
        <w:t>변경을 위한 비용은 최대한 줄이고</w:t>
      </w:r>
      <w:r>
        <w:t xml:space="preserve">, </w:t>
      </w:r>
      <w:r>
        <w:rPr>
          <w:rFonts w:hint="eastAsia"/>
        </w:rPr>
        <w:t>확장</w:t>
      </w:r>
      <w:r w:rsidR="00CC6CAD">
        <w:rPr>
          <w:rFonts w:hint="eastAsia"/>
        </w:rPr>
        <w:t>을</w:t>
      </w:r>
      <w:r>
        <w:rPr>
          <w:rFonts w:hint="eastAsia"/>
        </w:rPr>
        <w:t xml:space="preserve"> 위한 비용은 가능한 늘려야</w:t>
      </w:r>
      <w:r w:rsidR="00CC6CAD">
        <w:rPr>
          <w:rFonts w:hint="eastAsia"/>
        </w:rPr>
        <w:t xml:space="preserve"> </w:t>
      </w:r>
      <w:r>
        <w:rPr>
          <w:rFonts w:hint="eastAsia"/>
        </w:rPr>
        <w:t>한다는 원칙이다</w:t>
      </w:r>
      <w:r>
        <w:t xml:space="preserve">. </w:t>
      </w:r>
      <w:r>
        <w:rPr>
          <w:rFonts w:hint="eastAsia"/>
        </w:rPr>
        <w:t>기능을변경하거나 확장 할 수 있으면서</w:t>
      </w:r>
      <w:r>
        <w:t>(</w:t>
      </w:r>
      <w:r>
        <w:rPr>
          <w:rFonts w:hint="eastAsia"/>
        </w:rPr>
        <w:t>상속</w:t>
      </w:r>
      <w:r>
        <w:t xml:space="preserve">) </w:t>
      </w:r>
      <w:r>
        <w:rPr>
          <w:rFonts w:hint="eastAsia"/>
        </w:rPr>
        <w:t>그 기능을 사용하는 코드는 수정하지 않는다</w:t>
      </w:r>
      <w:r w:rsidR="00CC6CAD">
        <w:rPr>
          <w:rFonts w:hint="eastAsia"/>
        </w:rPr>
        <w:t>.</w:t>
      </w:r>
      <w:r w:rsidR="00CC6CAD">
        <w:t xml:space="preserve"> </w:t>
      </w:r>
      <w:r>
        <w:rPr>
          <w:rFonts w:hint="eastAsia"/>
        </w:rPr>
        <w:t>개방</w:t>
      </w:r>
      <w:r>
        <w:t>-</w:t>
      </w:r>
      <w:r>
        <w:rPr>
          <w:rFonts w:hint="eastAsia"/>
        </w:rPr>
        <w:t xml:space="preserve">폐쇄원칙은 주로 다운 캐스팅을 하거나 </w:t>
      </w:r>
      <w:r>
        <w:t xml:space="preserve">instanceOf </w:t>
      </w:r>
      <w:r>
        <w:rPr>
          <w:rFonts w:hint="eastAsia"/>
        </w:rPr>
        <w:t>를 사용 할 시 깨진다</w:t>
      </w:r>
      <w:r>
        <w:t>.</w:t>
      </w:r>
    </w:p>
    <w:p w14:paraId="2CBF3F7B" w14:textId="77777777" w:rsidR="00914079" w:rsidRDefault="00914079" w:rsidP="00CC6CAD">
      <w:pPr>
        <w:pStyle w:val="a5"/>
        <w:rPr>
          <w:szCs w:val="20"/>
        </w:rPr>
      </w:pPr>
      <w:r>
        <w:rPr>
          <w:szCs w:val="20"/>
        </w:rPr>
        <w:br w:type="page"/>
      </w:r>
    </w:p>
    <w:p w14:paraId="43046265" w14:textId="5E0D8322" w:rsidR="00B95E28" w:rsidRDefault="00C32337" w:rsidP="00C32337">
      <w:pPr>
        <w:pStyle w:val="1"/>
      </w:pPr>
      <w:bookmarkStart w:id="11" w:name="_Toc500187068"/>
      <w:r>
        <w:rPr>
          <w:rFonts w:hint="eastAsia"/>
        </w:rPr>
        <w:lastRenderedPageBreak/>
        <w:t>헤드퍼스트의 디자인 원칙</w:t>
      </w:r>
      <w:bookmarkEnd w:id="11"/>
    </w:p>
    <w:p w14:paraId="476C9015" w14:textId="04F5EA23" w:rsidR="00C32337" w:rsidRDefault="00C32337" w:rsidP="00C32337">
      <w:pPr>
        <w:widowControl/>
        <w:wordWrap/>
        <w:autoSpaceDE/>
        <w:autoSpaceDN/>
        <w:rPr>
          <w:b/>
        </w:rPr>
      </w:pPr>
      <w:r w:rsidRPr="00C32337">
        <w:rPr>
          <w:rFonts w:hint="eastAsia"/>
          <w:b/>
        </w:rPr>
        <w:t>애플리케이션에서 달라지는 부분을 찾아 내고,</w:t>
      </w:r>
      <w:r w:rsidRPr="00C32337">
        <w:rPr>
          <w:b/>
        </w:rPr>
        <w:t xml:space="preserve"> </w:t>
      </w:r>
      <w:r w:rsidRPr="00C32337">
        <w:rPr>
          <w:rFonts w:hint="eastAsia"/>
          <w:b/>
        </w:rPr>
        <w:t>달라지지 않는 부분으로부터 분리시킨다.</w:t>
      </w:r>
    </w:p>
    <w:p w14:paraId="0C94AA44" w14:textId="704FDFCB" w:rsidR="00324947" w:rsidRDefault="00324947" w:rsidP="006750F6">
      <w:r>
        <w:rPr>
          <w:rFonts w:hint="eastAsia"/>
        </w:rPr>
        <w:t>바뀌는 부분을 따로 뽑아서 캡슐화한다.</w:t>
      </w:r>
      <w:r>
        <w:t xml:space="preserve"> </w:t>
      </w:r>
    </w:p>
    <w:p w14:paraId="14637F52" w14:textId="01533D9B" w:rsidR="00A95089" w:rsidRPr="00324947" w:rsidRDefault="00A95089" w:rsidP="006750F6">
      <w:r>
        <w:rPr>
          <w:rFonts w:hint="eastAsia"/>
        </w:rPr>
        <w:t xml:space="preserve">패턴의 목적은 </w:t>
      </w:r>
      <w:r w:rsidRPr="00A95089">
        <w:rPr>
          <w:rFonts w:hint="eastAsia"/>
          <w:highlight w:val="yellow"/>
        </w:rPr>
        <w:t>시스템의 일부를 다른 부분과 독립적으로 변화 시킬 수 있는</w:t>
      </w:r>
      <w:r>
        <w:t xml:space="preserve"> </w:t>
      </w:r>
      <w:r>
        <w:rPr>
          <w:rFonts w:hint="eastAsia"/>
        </w:rPr>
        <w:t xml:space="preserve">방법 제공 </w:t>
      </w:r>
    </w:p>
    <w:p w14:paraId="0C7700BD" w14:textId="04F5EA23" w:rsidR="00C32337" w:rsidRPr="00C32337" w:rsidRDefault="00C32337" w:rsidP="00C32337">
      <w:pPr>
        <w:widowControl/>
        <w:wordWrap/>
        <w:autoSpaceDE/>
        <w:autoSpaceDN/>
        <w:rPr>
          <w:b/>
        </w:rPr>
      </w:pPr>
      <w:r w:rsidRPr="00C32337">
        <w:rPr>
          <w:rFonts w:hint="eastAsia"/>
          <w:b/>
        </w:rPr>
        <w:t>상속보다 구성을 활용한다.</w:t>
      </w:r>
    </w:p>
    <w:p w14:paraId="6F690644" w14:textId="293B6633" w:rsidR="00791FF7" w:rsidRDefault="00791FF7" w:rsidP="00324947">
      <w:pPr>
        <w:widowControl/>
        <w:wordWrap/>
        <w:autoSpaceDE/>
        <w:autoSpaceDN/>
      </w:pPr>
      <w:r>
        <w:t>“A is B”</w:t>
      </w:r>
      <w:r>
        <w:rPr>
          <w:rFonts w:hint="eastAsia"/>
        </w:rPr>
        <w:t xml:space="preserve">보다 </w:t>
      </w:r>
      <w:r>
        <w:t>”A has B”</w:t>
      </w:r>
      <w:r>
        <w:rPr>
          <w:rFonts w:hint="eastAsia"/>
        </w:rPr>
        <w:t xml:space="preserve"> 가 더 좋다. </w:t>
      </w:r>
    </w:p>
    <w:p w14:paraId="263514AB" w14:textId="04F5EA23" w:rsidR="00324947" w:rsidRDefault="00324947" w:rsidP="00324947">
      <w:pPr>
        <w:widowControl/>
        <w:wordWrap/>
        <w:autoSpaceDE/>
        <w:autoSpaceDN/>
      </w:pPr>
      <w:r>
        <w:rPr>
          <w:rFonts w:hint="eastAsia"/>
        </w:rPr>
        <w:t>상속 단점</w:t>
      </w:r>
      <w:r>
        <w:t xml:space="preserve"> : </w:t>
      </w:r>
      <w:r>
        <w:rPr>
          <w:rFonts w:hint="eastAsia"/>
        </w:rPr>
        <w:t>서브클래스에서 코드 중복 발생 가능</w:t>
      </w:r>
    </w:p>
    <w:p w14:paraId="0F3438F2" w14:textId="04F5EA23" w:rsidR="00324947" w:rsidRDefault="00324947" w:rsidP="00324947">
      <w:pPr>
        <w:widowControl/>
        <w:wordWrap/>
        <w:autoSpaceDE/>
        <w:autoSpaceDN/>
        <w:ind w:firstLineChars="500" w:firstLine="1000"/>
      </w:pPr>
      <w:r>
        <w:t xml:space="preserve">: </w:t>
      </w:r>
      <w:r>
        <w:rPr>
          <w:rFonts w:hint="eastAsia"/>
        </w:rPr>
        <w:t>실행시</w:t>
      </w:r>
      <w:r>
        <w:t xml:space="preserve"> </w:t>
      </w:r>
      <w:r>
        <w:rPr>
          <w:rFonts w:hint="eastAsia"/>
        </w:rPr>
        <w:t>특징(행동,</w:t>
      </w:r>
      <w:r>
        <w:t xml:space="preserve"> </w:t>
      </w:r>
      <w:r>
        <w:rPr>
          <w:rFonts w:hint="eastAsia"/>
        </w:rPr>
        <w:t>실제 인스턴스의 타입)을 바꾸기 힘들다.</w:t>
      </w:r>
    </w:p>
    <w:p w14:paraId="13E0A5F5" w14:textId="04F5EA23" w:rsidR="00324947" w:rsidRPr="00324947" w:rsidRDefault="00324947" w:rsidP="00324947">
      <w:pPr>
        <w:widowControl/>
        <w:wordWrap/>
        <w:autoSpaceDE/>
        <w:autoSpaceDN/>
        <w:ind w:firstLineChars="500" w:firstLine="10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코드변경시 다른 클래스에 의도치 않은 영향을 준다.</w:t>
      </w:r>
    </w:p>
    <w:p w14:paraId="2375D2F6" w14:textId="32E33CDB" w:rsidR="00C32337" w:rsidRPr="00C32337" w:rsidRDefault="00C32337" w:rsidP="00C32337">
      <w:pPr>
        <w:widowControl/>
        <w:wordWrap/>
        <w:autoSpaceDE/>
        <w:autoSpaceDN/>
        <w:rPr>
          <w:b/>
        </w:rPr>
      </w:pPr>
      <w:r w:rsidRPr="00C32337">
        <w:rPr>
          <w:rFonts w:hint="eastAsia"/>
          <w:b/>
        </w:rPr>
        <w:t>구현이 아닌 인터페이스 맞춰서 프로그래밍한다.</w:t>
      </w:r>
    </w:p>
    <w:p w14:paraId="58D56E06" w14:textId="32E33CDB" w:rsidR="00324947" w:rsidRPr="00324947" w:rsidRDefault="00324947" w:rsidP="00324947">
      <w:pPr>
        <w:widowControl/>
        <w:wordWrap/>
        <w:autoSpaceDE/>
        <w:autoSpaceDN/>
      </w:pPr>
      <w:r>
        <w:rPr>
          <w:rFonts w:hint="eastAsia"/>
        </w:rPr>
        <w:t>인터페이스에 맞추게 되면 하나의 메소드만 수정하면 된다.</w:t>
      </w:r>
    </w:p>
    <w:p w14:paraId="0C60703A" w14:textId="32E33CDB" w:rsidR="00C32337" w:rsidRDefault="00C32337" w:rsidP="00C32337">
      <w:pPr>
        <w:widowControl/>
        <w:wordWrap/>
        <w:autoSpaceDE/>
        <w:autoSpaceDN/>
        <w:rPr>
          <w:b/>
        </w:rPr>
      </w:pPr>
      <w:r w:rsidRPr="00C32337">
        <w:rPr>
          <w:rFonts w:hint="eastAsia"/>
          <w:b/>
        </w:rPr>
        <w:t>서로 상호작용하는 객체사이에서는 가능하면 느슨하게 결합하는 디자인을 사용해야 한다.</w:t>
      </w:r>
    </w:p>
    <w:p w14:paraId="6E5D3F3D" w14:textId="4A6EE11D" w:rsidR="00293797" w:rsidRDefault="003869DA" w:rsidP="00324947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두 객체가</w:t>
      </w:r>
      <w:r w:rsidR="002D66A7">
        <w:rPr>
          <w:rFonts w:hint="eastAsia"/>
          <w:noProof/>
        </w:rPr>
        <w:t xml:space="preserve"> 느슨한 결합</w:t>
      </w:r>
      <w:r>
        <w:rPr>
          <w:rFonts w:hint="eastAsia"/>
          <w:noProof/>
        </w:rPr>
        <w:t>상태</w:t>
      </w:r>
      <w:r w:rsidR="002D66A7">
        <w:rPr>
          <w:rFonts w:hint="eastAsia"/>
          <w:noProof/>
        </w:rPr>
        <w:t xml:space="preserve">라는 </w:t>
      </w:r>
      <w:r w:rsidRPr="002D66A7">
        <w:rPr>
          <w:rFonts w:hint="eastAsia"/>
          <w:noProof/>
          <w:highlight w:val="yellow"/>
        </w:rPr>
        <w:t>서로 상호작용을 하지만</w:t>
      </w:r>
      <w:r w:rsidR="002D66A7" w:rsidRPr="002D66A7">
        <w:rPr>
          <w:rFonts w:hint="eastAsia"/>
          <w:noProof/>
          <w:highlight w:val="yellow"/>
        </w:rPr>
        <w:t xml:space="preserve"> 서로에 대해 잘 모른다는 것을 의미</w:t>
      </w:r>
      <w:r w:rsidR="002D66A7">
        <w:rPr>
          <w:rFonts w:hint="eastAsia"/>
          <w:noProof/>
        </w:rPr>
        <w:t>.</w:t>
      </w:r>
      <w:r w:rsidR="002D66A7">
        <w:rPr>
          <w:noProof/>
        </w:rPr>
        <w:t xml:space="preserve"> </w:t>
      </w:r>
      <w:r w:rsidR="00A678CD">
        <w:rPr>
          <w:rFonts w:hint="eastAsia"/>
          <w:noProof/>
        </w:rPr>
        <w:t>변경 사항이 생겨도 유연하게 객체지향 시스템을 구축할 수 있다.</w:t>
      </w:r>
      <w:r>
        <w:rPr>
          <w:noProof/>
        </w:rPr>
        <w:t xml:space="preserve"> </w:t>
      </w:r>
      <w:r w:rsidR="002D66A7">
        <w:rPr>
          <w:rFonts w:hint="eastAsia"/>
          <w:noProof/>
        </w:rPr>
        <w:t>객체 사이의 상호의존성 최소화 한다.</w:t>
      </w:r>
      <w:r w:rsidR="002D66A7">
        <w:rPr>
          <w:noProof/>
        </w:rPr>
        <w:t xml:space="preserve"> </w:t>
      </w:r>
    </w:p>
    <w:p w14:paraId="3C4CF614" w14:textId="7D87ABA7" w:rsidR="00C32337" w:rsidRDefault="00C32337" w:rsidP="00C32337">
      <w:pPr>
        <w:widowControl/>
        <w:wordWrap/>
        <w:autoSpaceDE/>
        <w:autoSpaceDN/>
        <w:rPr>
          <w:b/>
        </w:rPr>
      </w:pPr>
      <w:r w:rsidRPr="00C32337">
        <w:rPr>
          <w:rFonts w:hint="eastAsia"/>
          <w:b/>
        </w:rPr>
        <w:t>클래스는 확장에 대해서 열려 있어야 하지만 코드 변경에는 닫혀 있어야 한다.</w:t>
      </w:r>
      <w:r w:rsidRPr="00C32337">
        <w:rPr>
          <w:b/>
        </w:rPr>
        <w:t xml:space="preserve"> OCP</w:t>
      </w:r>
    </w:p>
    <w:p w14:paraId="72A09FA4" w14:textId="0EF9EAC7" w:rsidR="00BB5EC8" w:rsidRDefault="00BB5EC8" w:rsidP="00C32337">
      <w:pPr>
        <w:widowControl/>
        <w:wordWrap/>
        <w:autoSpaceDE/>
        <w:autoSpaceDN/>
      </w:pPr>
      <w:r>
        <w:rPr>
          <w:rFonts w:hint="eastAsia"/>
        </w:rPr>
        <w:t>요구사항이나 조건이 바뀌면 클래스를 확장하고 행동을 마음대로 추가 할 수 있어야 한다.</w:t>
      </w:r>
    </w:p>
    <w:p w14:paraId="22EB0707" w14:textId="3AB072EC" w:rsidR="00BB5EC8" w:rsidRPr="00F73A04" w:rsidRDefault="00BB5EC8" w:rsidP="00C32337">
      <w:pPr>
        <w:widowControl/>
        <w:wordWrap/>
        <w:autoSpaceDE/>
        <w:autoSpaceDN/>
      </w:pPr>
      <w:r>
        <w:rPr>
          <w:rFonts w:hint="eastAsia"/>
        </w:rPr>
        <w:t>코드 변경 및 수정에는 닫혀 있어야 한다.</w:t>
      </w:r>
    </w:p>
    <w:p w14:paraId="4C23E426" w14:textId="440AC063" w:rsidR="00C32337" w:rsidRDefault="00C32337" w:rsidP="00C32337">
      <w:pPr>
        <w:widowControl/>
        <w:wordWrap/>
        <w:autoSpaceDE/>
        <w:autoSpaceDN/>
        <w:rPr>
          <w:b/>
        </w:rPr>
      </w:pPr>
      <w:r w:rsidRPr="00C32337">
        <w:rPr>
          <w:rFonts w:hint="eastAsia"/>
          <w:b/>
        </w:rPr>
        <w:t>추상화된 것에 의존하도록 만들어라</w:t>
      </w:r>
      <w:r w:rsidRPr="00C32337">
        <w:rPr>
          <w:b/>
        </w:rPr>
        <w:t xml:space="preserve">. </w:t>
      </w:r>
      <w:r w:rsidRPr="00C32337">
        <w:rPr>
          <w:rFonts w:hint="eastAsia"/>
          <w:b/>
        </w:rPr>
        <w:t>구상 클래스에 의존하지 않도록 한다.</w:t>
      </w:r>
      <w:r w:rsidRPr="00C32337">
        <w:rPr>
          <w:b/>
        </w:rPr>
        <w:t xml:space="preserve"> </w:t>
      </w:r>
      <w:r w:rsidRPr="00C32337">
        <w:rPr>
          <w:rFonts w:hint="eastAsia"/>
          <w:b/>
        </w:rPr>
        <w:t>D</w:t>
      </w:r>
      <w:r w:rsidRPr="00C32337">
        <w:rPr>
          <w:b/>
        </w:rPr>
        <w:t>IP</w:t>
      </w:r>
    </w:p>
    <w:p w14:paraId="3BAD6E1B" w14:textId="136465C5" w:rsidR="006750F6" w:rsidRPr="006750F6" w:rsidRDefault="006750F6" w:rsidP="00C32337">
      <w:pPr>
        <w:widowControl/>
        <w:wordWrap/>
        <w:autoSpaceDE/>
        <w:autoSpaceDN/>
      </w:pPr>
      <w:r>
        <w:rPr>
          <w:rFonts w:hint="eastAsia"/>
        </w:rPr>
        <w:t>구상클래스처럼 구체적인 것이 아닌 추상 클래스나 인터페이스와 같이 추상적인 것에 의존하는 코드를 만들어야 한다.</w:t>
      </w:r>
      <w:r>
        <w:t xml:space="preserve"> </w:t>
      </w:r>
      <w:r>
        <w:rPr>
          <w:rFonts w:hint="eastAsia"/>
        </w:rPr>
        <w:t>이 원칙은 고수준 모듈과 저 수준 모듈에 모두 적용</w:t>
      </w:r>
    </w:p>
    <w:p w14:paraId="451140A3" w14:textId="3DEB4685" w:rsidR="00C32337" w:rsidRDefault="00C32337" w:rsidP="00C32337">
      <w:pPr>
        <w:widowControl/>
        <w:wordWrap/>
        <w:autoSpaceDE/>
        <w:autoSpaceDN/>
        <w:rPr>
          <w:b/>
        </w:rPr>
      </w:pPr>
      <w:r w:rsidRPr="00C32337">
        <w:rPr>
          <w:rFonts w:hint="eastAsia"/>
          <w:b/>
        </w:rPr>
        <w:t>정말 친한 친구하고만 이야기하라</w:t>
      </w:r>
      <w:r w:rsidRPr="00C32337">
        <w:rPr>
          <w:b/>
        </w:rPr>
        <w:t>(</w:t>
      </w:r>
      <w:r w:rsidRPr="00C32337">
        <w:rPr>
          <w:rFonts w:hint="eastAsia"/>
          <w:b/>
        </w:rPr>
        <w:t>최소 지식원칙)</w:t>
      </w:r>
      <w:r w:rsidRPr="00C32337">
        <w:rPr>
          <w:b/>
        </w:rPr>
        <w:t xml:space="preserve"> = Law of Demeter</w:t>
      </w:r>
    </w:p>
    <w:p w14:paraId="4A69D916" w14:textId="59B9F13D" w:rsidR="00D41E70" w:rsidRDefault="00D41E70" w:rsidP="00D41E70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 w:rsidRPr="00D41E70">
        <w:rPr>
          <w:rFonts w:hint="eastAsia"/>
        </w:rPr>
        <w:t>객체자체</w:t>
      </w:r>
      <w:r w:rsidRPr="00D41E70">
        <w:t xml:space="preserve"> </w:t>
      </w:r>
    </w:p>
    <w:p w14:paraId="577DE132" w14:textId="77777777" w:rsidR="00D41E70" w:rsidRDefault="00D41E70" w:rsidP="00D41E70">
      <w:pPr>
        <w:widowControl/>
        <w:wordWrap/>
        <w:autoSpaceDE/>
        <w:autoSpaceDN/>
      </w:pPr>
      <w:r w:rsidRPr="00D41E70">
        <w:t>2.</w:t>
      </w:r>
      <w:r>
        <w:t xml:space="preserve"> </w:t>
      </w:r>
      <w:r>
        <w:rPr>
          <w:rFonts w:hint="eastAsia"/>
        </w:rPr>
        <w:t>메서</w:t>
      </w:r>
      <w:r w:rsidRPr="00D41E70">
        <w:rPr>
          <w:rFonts w:hint="eastAsia"/>
        </w:rPr>
        <w:t xml:space="preserve">드에서 매개변수로 전달된 객체 </w:t>
      </w:r>
    </w:p>
    <w:p w14:paraId="1C4AB186" w14:textId="5781F22A" w:rsidR="00D41E70" w:rsidRDefault="00D41E70" w:rsidP="00D41E70">
      <w:pPr>
        <w:widowControl/>
        <w:wordWrap/>
        <w:autoSpaceDE/>
        <w:autoSpaceDN/>
      </w:pPr>
      <w:r w:rsidRPr="00D41E70">
        <w:t>3.</w:t>
      </w:r>
      <w:r>
        <w:t xml:space="preserve"> </w:t>
      </w:r>
      <w:r w:rsidRPr="00D41E70">
        <w:rPr>
          <w:rFonts w:hint="eastAsia"/>
        </w:rPr>
        <w:t>메서드에서 생성하거나 인스</w:t>
      </w:r>
      <w:r>
        <w:rPr>
          <w:rFonts w:hint="eastAsia"/>
        </w:rPr>
        <w:t>턴스</w:t>
      </w:r>
      <w:r w:rsidRPr="00D41E70">
        <w:rPr>
          <w:rFonts w:hint="eastAsia"/>
        </w:rPr>
        <w:t>를 만든 객체</w:t>
      </w:r>
    </w:p>
    <w:p w14:paraId="406E9FB7" w14:textId="77B2AAAD" w:rsidR="00D41E70" w:rsidRPr="00D41E70" w:rsidRDefault="00D41E70" w:rsidP="00D41E70">
      <w:pPr>
        <w:widowControl/>
        <w:wordWrap/>
        <w:autoSpaceDE/>
        <w:autoSpaceDN/>
      </w:pPr>
      <w:r w:rsidRPr="00D41E70">
        <w:t xml:space="preserve">4. </w:t>
      </w:r>
      <w:r w:rsidRPr="00D41E70">
        <w:rPr>
          <w:rFonts w:hint="eastAsia"/>
        </w:rPr>
        <w:t xml:space="preserve">그 객체에 속하는 구성 요소 </w:t>
      </w:r>
    </w:p>
    <w:p w14:paraId="05FD3FE6" w14:textId="1196A7C6" w:rsidR="00C32337" w:rsidRDefault="00C32337" w:rsidP="00C32337">
      <w:pPr>
        <w:widowControl/>
        <w:wordWrap/>
        <w:autoSpaceDE/>
        <w:autoSpaceDN/>
        <w:rPr>
          <w:b/>
        </w:rPr>
      </w:pPr>
      <w:r w:rsidRPr="00C32337">
        <w:rPr>
          <w:rFonts w:hint="eastAsia"/>
          <w:b/>
        </w:rPr>
        <w:t>먼저 연락하지 마세요</w:t>
      </w:r>
      <w:r w:rsidRPr="00C32337">
        <w:rPr>
          <w:b/>
        </w:rPr>
        <w:t xml:space="preserve">. </w:t>
      </w:r>
      <w:r w:rsidRPr="00C32337">
        <w:rPr>
          <w:rFonts w:hint="eastAsia"/>
          <w:b/>
        </w:rPr>
        <w:t>저희가 연락 드리겠습니다.</w:t>
      </w:r>
      <w:r w:rsidRPr="00C32337">
        <w:rPr>
          <w:b/>
        </w:rPr>
        <w:t xml:space="preserve"> (</w:t>
      </w:r>
      <w:r w:rsidRPr="00C32337">
        <w:rPr>
          <w:rFonts w:hint="eastAsia"/>
          <w:b/>
        </w:rPr>
        <w:t>할리우드 원칙)</w:t>
      </w:r>
    </w:p>
    <w:p w14:paraId="5BAF13FF" w14:textId="7D138C29" w:rsidR="006750F6" w:rsidRDefault="006750F6" w:rsidP="00C32337">
      <w:pPr>
        <w:widowControl/>
        <w:wordWrap/>
        <w:autoSpaceDE/>
        <w:autoSpaceDN/>
      </w:pPr>
      <w:r w:rsidRPr="006750F6">
        <w:rPr>
          <w:rFonts w:hint="eastAsia"/>
        </w:rPr>
        <w:t>의존성 부패(</w:t>
      </w:r>
      <w:r w:rsidRPr="006750F6">
        <w:t>Dependency rot)</w:t>
      </w:r>
      <w:r w:rsidRPr="006750F6">
        <w:rPr>
          <w:rFonts w:hint="eastAsia"/>
        </w:rPr>
        <w:t>을 방지 할 수 있다.</w:t>
      </w:r>
    </w:p>
    <w:p w14:paraId="2CC4542B" w14:textId="3C89AA8E" w:rsidR="00161F9D" w:rsidRDefault="00161F9D" w:rsidP="00C32337">
      <w:pPr>
        <w:widowControl/>
        <w:wordWrap/>
        <w:autoSpaceDE/>
        <w:autoSpaceDN/>
      </w:pPr>
      <w:r>
        <w:rPr>
          <w:rFonts w:hint="eastAsia"/>
        </w:rPr>
        <w:t>의존성 뒤집기 원칙은 될 수 있으면 구상 클래스 사용을 줄이고 대신 추상화된 것을 사용해야 한다는 원칙이다.</w:t>
      </w:r>
    </w:p>
    <w:p w14:paraId="09660E3D" w14:textId="483E87A1" w:rsidR="00161F9D" w:rsidRPr="006750F6" w:rsidRDefault="00161F9D" w:rsidP="00C32337">
      <w:pPr>
        <w:widowControl/>
        <w:wordWrap/>
        <w:autoSpaceDE/>
        <w:autoSpaceDN/>
      </w:pPr>
      <w:r>
        <w:rPr>
          <w:rFonts w:hint="eastAsia"/>
        </w:rPr>
        <w:t>헐리우드 원칙은 저수준 구성요소가</w:t>
      </w:r>
      <w:r>
        <w:t xml:space="preserve"> </w:t>
      </w:r>
      <w:r>
        <w:rPr>
          <w:rFonts w:hint="eastAsia"/>
        </w:rPr>
        <w:t xml:space="preserve">고수준 계층사이에 의존성을 만들어내지 않도록 프레임워크 또는 구성요소 구축하기 위한 </w:t>
      </w:r>
      <w:r w:rsidR="008F6E90">
        <w:rPr>
          <w:rFonts w:hint="eastAsia"/>
        </w:rPr>
        <w:t xml:space="preserve">기법을 제공 </w:t>
      </w:r>
    </w:p>
    <w:p w14:paraId="111ED072" w14:textId="7A22F90B" w:rsidR="00FF66D2" w:rsidRPr="00C32337" w:rsidRDefault="00C32337" w:rsidP="008F6E90">
      <w:pPr>
        <w:widowControl/>
        <w:wordWrap/>
        <w:autoSpaceDE/>
        <w:autoSpaceDN/>
        <w:rPr>
          <w:b/>
        </w:rPr>
      </w:pPr>
      <w:r w:rsidRPr="00C32337">
        <w:rPr>
          <w:rFonts w:hint="eastAsia"/>
          <w:b/>
        </w:rPr>
        <w:t>클래스를 바꾸는 이유는 한 가지 뿐이어야 한다.</w:t>
      </w:r>
      <w:r w:rsidRPr="00C32337">
        <w:rPr>
          <w:b/>
        </w:rPr>
        <w:t xml:space="preserve"> </w:t>
      </w:r>
      <w:r w:rsidRPr="00C32337">
        <w:rPr>
          <w:rFonts w:hint="eastAsia"/>
          <w:b/>
        </w:rPr>
        <w:t>S</w:t>
      </w:r>
      <w:r w:rsidRPr="00C32337">
        <w:rPr>
          <w:b/>
        </w:rPr>
        <w:t>RP</w:t>
      </w:r>
    </w:p>
    <w:p w14:paraId="5CEEE781" w14:textId="77777777" w:rsidR="00FF66D2" w:rsidRPr="007A404A" w:rsidRDefault="00FF66D2" w:rsidP="00FF66D2">
      <w:pPr>
        <w:pStyle w:val="1"/>
      </w:pPr>
      <w:bookmarkStart w:id="12" w:name="_Toc500147427"/>
      <w:bookmarkStart w:id="13" w:name="_Toc500187069"/>
      <w:r>
        <w:rPr>
          <w:rFonts w:hint="eastAsia"/>
        </w:rPr>
        <w:lastRenderedPageBreak/>
        <w:t>디자인패턴의 분류</w:t>
      </w:r>
      <w:bookmarkEnd w:id="12"/>
      <w:bookmarkEnd w:id="13"/>
    </w:p>
    <w:p w14:paraId="54342863" w14:textId="77777777" w:rsidR="00FF66D2" w:rsidRPr="007A404A" w:rsidRDefault="00FF66D2" w:rsidP="00FF66D2">
      <w:pPr>
        <w:pStyle w:val="2"/>
      </w:pPr>
      <w:bookmarkStart w:id="14" w:name="_Toc500147428"/>
      <w:bookmarkStart w:id="15" w:name="_Toc500187070"/>
      <w:r w:rsidRPr="007A404A">
        <w:rPr>
          <w:rFonts w:hint="eastAsia"/>
        </w:rPr>
        <w:t>기능적 분류</w:t>
      </w:r>
      <w:bookmarkEnd w:id="14"/>
      <w:bookmarkEnd w:id="15"/>
      <w:r w:rsidRPr="007A404A">
        <w:rPr>
          <w:rFonts w:hint="eastAsia"/>
        </w:rPr>
        <w:t xml:space="preserve"> </w:t>
      </w:r>
    </w:p>
    <w:p w14:paraId="6FFE46B6" w14:textId="77777777" w:rsidR="00FF66D2" w:rsidRDefault="00FF66D2" w:rsidP="00FF66D2">
      <w:pPr>
        <w:ind w:left="200" w:hangingChars="100" w:hanging="200"/>
        <w:rPr>
          <w:szCs w:val="20"/>
        </w:rPr>
      </w:pPr>
      <w:r w:rsidRPr="6B8DE6E8">
        <w:rPr>
          <w:rFonts w:hint="eastAsia"/>
          <w:b/>
        </w:rPr>
        <w:t>생성</w:t>
      </w:r>
      <w:r w:rsidRPr="6B8DE6E8">
        <w:rPr>
          <w:b/>
        </w:rPr>
        <w:t xml:space="preserve"> 관련 패턴 (Creational Pattern)</w:t>
      </w:r>
      <w:r>
        <w:t xml:space="preserve"> </w:t>
      </w:r>
    </w:p>
    <w:p w14:paraId="08EBB1C7" w14:textId="77777777" w:rsidR="00FF66D2" w:rsidRPr="00F21506" w:rsidRDefault="00FF66D2" w:rsidP="00FF66D2">
      <w:pPr>
        <w:pStyle w:val="a5"/>
      </w:pPr>
      <w:r w:rsidRPr="00F21506">
        <w:t>객체 인스턴스 생성을 위한 패턴으로, 클라이언트와 그 클라이언트에서 생성해야 할 객체 인스턴스 사이의 연결을 끊어주는 패턴</w:t>
      </w:r>
    </w:p>
    <w:p w14:paraId="550FC3EF" w14:textId="77777777" w:rsidR="00FF66D2" w:rsidRPr="00F21506" w:rsidRDefault="00FF66D2" w:rsidP="00FF66D2">
      <w:pPr>
        <w:ind w:firstLineChars="50" w:firstLine="100"/>
      </w:pPr>
      <w:r>
        <w:t>e</w:t>
      </w:r>
      <w:r>
        <w:rPr>
          <w:rFonts w:hint="eastAsia"/>
        </w:rPr>
        <w:t>x</w:t>
      </w:r>
      <w:r>
        <w:t xml:space="preserve">) </w:t>
      </w:r>
      <w:r w:rsidRPr="00F21506">
        <w:rPr>
          <w:rFonts w:hint="eastAsia"/>
        </w:rPr>
        <w:t>싱글턴</w:t>
      </w:r>
      <w:r w:rsidRPr="00F21506">
        <w:t>, 팩토리 메소드, 추상 팩토리, 프로토타입, 빌더 패턴</w:t>
      </w:r>
    </w:p>
    <w:p w14:paraId="58DC7AD8" w14:textId="77777777" w:rsidR="00FF66D2" w:rsidRPr="00F21506" w:rsidRDefault="00FF66D2" w:rsidP="00FF66D2">
      <w:pPr>
        <w:rPr>
          <w:b/>
        </w:rPr>
      </w:pPr>
      <w:r w:rsidRPr="00F21506">
        <w:rPr>
          <w:b/>
        </w:rPr>
        <w:t xml:space="preserve">행동 관련 패턴 (Behavioral Pattern) </w:t>
      </w:r>
    </w:p>
    <w:p w14:paraId="1D619433" w14:textId="77777777" w:rsidR="00FF66D2" w:rsidRPr="00F21506" w:rsidRDefault="00FF66D2" w:rsidP="00FF66D2">
      <w:pPr>
        <w:pStyle w:val="a5"/>
      </w:pPr>
      <w:r w:rsidRPr="00F21506">
        <w:t>클래스와 객체들이 상호작용하는 방법 및 역할을 분담하는 방법과 관련된 패턴</w:t>
      </w:r>
    </w:p>
    <w:p w14:paraId="437F394D" w14:textId="77777777" w:rsidR="00FF66D2" w:rsidRPr="00F21506" w:rsidRDefault="00FF66D2" w:rsidP="00FF66D2">
      <w:pPr>
        <w:ind w:firstLineChars="50" w:firstLine="100"/>
      </w:pPr>
      <w:r>
        <w:t>e</w:t>
      </w:r>
      <w:r>
        <w:rPr>
          <w:rFonts w:hint="eastAsia"/>
        </w:rPr>
        <w:t>x</w:t>
      </w:r>
      <w:r>
        <w:t xml:space="preserve">) </w:t>
      </w:r>
      <w:r w:rsidRPr="00F21506">
        <w:rPr>
          <w:rFonts w:hint="eastAsia"/>
        </w:rPr>
        <w:t>스트래티지</w:t>
      </w:r>
      <w:r w:rsidRPr="00F21506">
        <w:t>, 옵저버, 스테이트, 커맨드, 이터레이터, 템플릿 메소드, 미디에이터, 비지터</w:t>
      </w:r>
    </w:p>
    <w:p w14:paraId="02C61179" w14:textId="77777777" w:rsidR="00FF66D2" w:rsidRPr="00F21506" w:rsidRDefault="00FF66D2" w:rsidP="00FF66D2">
      <w:pPr>
        <w:rPr>
          <w:b/>
        </w:rPr>
      </w:pPr>
      <w:r w:rsidRPr="00F21506">
        <w:rPr>
          <w:b/>
        </w:rPr>
        <w:t xml:space="preserve">구조 관련 패턴 (Structural Pattern) </w:t>
      </w:r>
    </w:p>
    <w:p w14:paraId="039901EA" w14:textId="77777777" w:rsidR="00FF66D2" w:rsidRPr="00F21506" w:rsidRDefault="00FF66D2" w:rsidP="00FF66D2">
      <w:pPr>
        <w:pStyle w:val="a5"/>
      </w:pPr>
      <w:r w:rsidRPr="00F21506">
        <w:t>클래스 및 객체들을 구성을 통해서 더 큰 구조로 만들 수 있게 해 주는 것과 관련된 패턴</w:t>
      </w:r>
    </w:p>
    <w:p w14:paraId="1FEB0EE8" w14:textId="77777777" w:rsidR="00FF66D2" w:rsidRPr="00F21506" w:rsidRDefault="00FF66D2" w:rsidP="00FF66D2">
      <w:pPr>
        <w:pStyle w:val="a5"/>
        <w:ind w:firstLineChars="50" w:firstLine="100"/>
      </w:pPr>
      <w:r>
        <w:t>e</w:t>
      </w:r>
      <w:r>
        <w:rPr>
          <w:rFonts w:hint="eastAsia"/>
        </w:rPr>
        <w:t>x</w:t>
      </w:r>
      <w:r>
        <w:t xml:space="preserve">) </w:t>
      </w:r>
      <w:r w:rsidRPr="00F21506">
        <w:rPr>
          <w:rFonts w:hint="eastAsia"/>
        </w:rPr>
        <w:t>데코레이터</w:t>
      </w:r>
      <w:r w:rsidRPr="00F21506">
        <w:t>, 어댑터, 컴포지트, 퍼사드, 프록시, 브리지</w:t>
      </w:r>
    </w:p>
    <w:p w14:paraId="17A79ACA" w14:textId="77777777" w:rsidR="00FF66D2" w:rsidRPr="007A404A" w:rsidRDefault="00FF66D2" w:rsidP="00FF66D2">
      <w:pPr>
        <w:ind w:left="200" w:hangingChars="100" w:hanging="200"/>
      </w:pPr>
    </w:p>
    <w:p w14:paraId="13E9EAAD" w14:textId="77777777" w:rsidR="00FF66D2" w:rsidRDefault="00FF66D2" w:rsidP="00FF66D2">
      <w:pPr>
        <w:pStyle w:val="2"/>
      </w:pPr>
      <w:bookmarkStart w:id="16" w:name="_Toc500147429"/>
      <w:bookmarkStart w:id="17" w:name="_Toc500187071"/>
      <w:r>
        <w:rPr>
          <w:rFonts w:hint="eastAsia"/>
        </w:rPr>
        <w:t>클래스와 객체 단위로 패턴 분류</w:t>
      </w:r>
      <w:bookmarkEnd w:id="16"/>
      <w:bookmarkEnd w:id="17"/>
    </w:p>
    <w:p w14:paraId="0FDC9BEC" w14:textId="77777777" w:rsidR="00FF66D2" w:rsidRDefault="00FF66D2" w:rsidP="00FF66D2">
      <w:pPr>
        <w:ind w:left="200" w:hangingChars="100" w:hanging="200"/>
      </w:pPr>
      <w:r w:rsidRPr="00653150">
        <w:rPr>
          <w:b/>
        </w:rPr>
        <w:t>클래스 패턴 (Class Pattern)</w:t>
      </w:r>
    </w:p>
    <w:p w14:paraId="1D5656E2" w14:textId="77777777" w:rsidR="00FF66D2" w:rsidRDefault="00FF66D2" w:rsidP="00FF66D2">
      <w:pPr>
        <w:pStyle w:val="a5"/>
      </w:pPr>
      <w:r>
        <w:t>클래스 사이의 관계가 상속을 통해서 어떤 식으로 정의되는지를 다룬다. 클래스 패턴은 컴파일시에 관계가 결정.</w:t>
      </w:r>
    </w:p>
    <w:p w14:paraId="144FE965" w14:textId="77777777" w:rsidR="00FF66D2" w:rsidRDefault="00FF66D2" w:rsidP="00FF66D2">
      <w:pPr>
        <w:pStyle w:val="a5"/>
      </w:pPr>
      <w:r>
        <w:rPr>
          <w:rFonts w:hint="eastAsia"/>
        </w:rPr>
        <w:t>템플릿</w:t>
      </w:r>
      <w:r>
        <w:t xml:space="preserve"> 메소드, 팩토리 메소드, 어댑터, </w:t>
      </w:r>
    </w:p>
    <w:p w14:paraId="58B975E2" w14:textId="77777777" w:rsidR="00FF66D2" w:rsidRPr="00653150" w:rsidRDefault="00FF66D2" w:rsidP="00FF66D2">
      <w:pPr>
        <w:ind w:left="200" w:hangingChars="100" w:hanging="200"/>
        <w:rPr>
          <w:b/>
        </w:rPr>
      </w:pPr>
      <w:r w:rsidRPr="00653150">
        <w:rPr>
          <w:b/>
        </w:rPr>
        <w:t xml:space="preserve">객체 패턴 (Object Patterns) </w:t>
      </w:r>
    </w:p>
    <w:p w14:paraId="5DEC4B69" w14:textId="77777777" w:rsidR="00FF66D2" w:rsidRDefault="00FF66D2" w:rsidP="00FF66D2">
      <w:pPr>
        <w:pStyle w:val="a5"/>
      </w:pPr>
      <w:r>
        <w:t>객체 사이의 관계를 다루며, 객체 사이의 관계는 보통 구성을 통해서 정의된다. 객체 패턴에서는 일반적으로 실행 중에 관계가 생성되기 때문에 더 동적이고 유연</w:t>
      </w:r>
    </w:p>
    <w:p w14:paraId="4D15D74E" w14:textId="7259387E" w:rsidR="00FF66D2" w:rsidRDefault="00FF66D2" w:rsidP="00FF66D2">
      <w:pPr>
        <w:pStyle w:val="a5"/>
      </w:pPr>
      <w:r>
        <w:rPr>
          <w:rFonts w:hint="eastAsia"/>
        </w:rPr>
        <w:t>스트래티지</w:t>
      </w:r>
      <w:r>
        <w:t>,</w:t>
      </w:r>
      <w:r w:rsidR="006750F6">
        <w:t xml:space="preserve"> </w:t>
      </w:r>
      <w:r>
        <w:rPr>
          <w:rFonts w:hint="eastAsia"/>
        </w:rPr>
        <w:t xml:space="preserve">옵저버 </w:t>
      </w:r>
      <w:r>
        <w:t>,</w:t>
      </w:r>
      <w:r>
        <w:rPr>
          <w:rFonts w:hint="eastAsia"/>
        </w:rPr>
        <w:t>데코레이터,</w:t>
      </w:r>
      <w:r>
        <w:t xml:space="preserve"> </w:t>
      </w:r>
      <w:r>
        <w:rPr>
          <w:rFonts w:hint="eastAsia"/>
        </w:rPr>
        <w:t>프록시,</w:t>
      </w:r>
      <w:r>
        <w:t xml:space="preserve"> </w:t>
      </w:r>
      <w:r>
        <w:rPr>
          <w:rFonts w:hint="eastAsia"/>
        </w:rPr>
        <w:t>컴포짓</w:t>
      </w:r>
      <w:r>
        <w:t>&amp;</w:t>
      </w:r>
      <w:r>
        <w:rPr>
          <w:rFonts w:hint="eastAsia"/>
        </w:rPr>
        <w:t>이터레이터,</w:t>
      </w:r>
      <w:r>
        <w:t xml:space="preserve"> </w:t>
      </w:r>
      <w:r>
        <w:rPr>
          <w:rFonts w:hint="eastAsia"/>
        </w:rPr>
        <w:t>스테이트</w:t>
      </w:r>
      <w:r>
        <w:t xml:space="preserve">, </w:t>
      </w:r>
      <w:r>
        <w:rPr>
          <w:rFonts w:hint="eastAsia"/>
        </w:rPr>
        <w:t xml:space="preserve">추상팩토리,브리짓,미디에이터,빌더 </w:t>
      </w:r>
    </w:p>
    <w:p w14:paraId="7231008C" w14:textId="04DC8BDC" w:rsidR="00595755" w:rsidRDefault="00595755">
      <w:pPr>
        <w:widowControl/>
        <w:wordWrap/>
        <w:autoSpaceDE/>
        <w:autoSpaceDN/>
      </w:pPr>
      <w:r>
        <w:br w:type="page"/>
      </w:r>
    </w:p>
    <w:p w14:paraId="2D4389EE" w14:textId="2990E72F" w:rsidR="00595755" w:rsidRDefault="00595755" w:rsidP="00086196">
      <w:pPr>
        <w:pStyle w:val="2"/>
      </w:pPr>
      <w:bookmarkStart w:id="18" w:name="_Toc500187072"/>
      <w:r>
        <w:lastRenderedPageBreak/>
        <w:t>디자인 패턴의 종류</w:t>
      </w:r>
      <w:bookmarkEnd w:id="18"/>
    </w:p>
    <w:p w14:paraId="570380F1" w14:textId="77777777" w:rsidR="00595755" w:rsidRPr="00595755" w:rsidRDefault="00595755" w:rsidP="00595755">
      <w:pPr>
        <w:pStyle w:val="a5"/>
        <w:rPr>
          <w:b/>
        </w:rPr>
      </w:pPr>
      <w:r w:rsidRPr="00595755">
        <w:rPr>
          <w:b/>
        </w:rPr>
        <w:t>- 스트래티지 패턴 (strategy pattern)</w:t>
      </w:r>
    </w:p>
    <w:p w14:paraId="282824FE" w14:textId="49576763" w:rsidR="00595755" w:rsidRDefault="00595755" w:rsidP="00595755">
      <w:pPr>
        <w:pStyle w:val="a5"/>
      </w:pPr>
      <w:r>
        <w:rPr>
          <w:rFonts w:hint="eastAsia"/>
        </w:rPr>
        <w:t>교환</w:t>
      </w:r>
      <w:r>
        <w:t xml:space="preserve"> 가능한 행동을 캡슐화하고 위임을 통해서 어떤 행동을 사용할지 </w:t>
      </w:r>
      <w:r>
        <w:rPr>
          <w:rFonts w:hint="eastAsia"/>
        </w:rPr>
        <w:t>결정</w:t>
      </w:r>
    </w:p>
    <w:p w14:paraId="251006AF" w14:textId="77777777" w:rsidR="00595755" w:rsidRPr="00595755" w:rsidRDefault="00595755" w:rsidP="00595755">
      <w:pPr>
        <w:pStyle w:val="a5"/>
        <w:rPr>
          <w:b/>
        </w:rPr>
      </w:pPr>
      <w:r w:rsidRPr="00595755">
        <w:rPr>
          <w:b/>
        </w:rPr>
        <w:t>- 옵저버 패턴 (observer pattern)</w:t>
      </w:r>
    </w:p>
    <w:p w14:paraId="2B68A519" w14:textId="77777777" w:rsidR="00595755" w:rsidRDefault="00595755" w:rsidP="00595755">
      <w:pPr>
        <w:pStyle w:val="a5"/>
      </w:pPr>
      <w:r>
        <w:rPr>
          <w:rFonts w:hint="eastAsia"/>
        </w:rPr>
        <w:t>상태가</w:t>
      </w:r>
      <w:r>
        <w:t xml:space="preserve"> 변경되면 다른 객체들한테 연락을 돌릴 수 있게 한다.</w:t>
      </w:r>
    </w:p>
    <w:p w14:paraId="02C31C8D" w14:textId="77777777" w:rsidR="00595755" w:rsidRPr="00595755" w:rsidRDefault="00595755" w:rsidP="00595755">
      <w:pPr>
        <w:pStyle w:val="a5"/>
        <w:rPr>
          <w:b/>
        </w:rPr>
      </w:pPr>
      <w:r w:rsidRPr="00595755">
        <w:rPr>
          <w:b/>
        </w:rPr>
        <w:t>-</w:t>
      </w:r>
      <w:r>
        <w:t xml:space="preserve"> </w:t>
      </w:r>
      <w:r w:rsidRPr="00595755">
        <w:rPr>
          <w:b/>
        </w:rPr>
        <w:t>데코레이터 패턴 (decorator pattern)</w:t>
      </w:r>
    </w:p>
    <w:p w14:paraId="14D83AF3" w14:textId="53BC392F" w:rsidR="00595755" w:rsidRDefault="00595755" w:rsidP="00595755">
      <w:pPr>
        <w:pStyle w:val="a5"/>
      </w:pPr>
      <w:r>
        <w:rPr>
          <w:rFonts w:hint="eastAsia"/>
        </w:rPr>
        <w:t>객체를</w:t>
      </w:r>
      <w:r>
        <w:t xml:space="preserve"> 감싸서 새로운 행동을 제</w:t>
      </w:r>
      <w:r>
        <w:rPr>
          <w:rFonts w:hint="eastAsia"/>
        </w:rPr>
        <w:t>공</w:t>
      </w:r>
    </w:p>
    <w:p w14:paraId="2487B571" w14:textId="6D97ED67" w:rsidR="00595755" w:rsidRPr="00595755" w:rsidRDefault="00595755" w:rsidP="00595755">
      <w:pPr>
        <w:pStyle w:val="a5"/>
        <w:rPr>
          <w:b/>
        </w:rPr>
      </w:pPr>
      <w:r w:rsidRPr="00595755">
        <w:rPr>
          <w:b/>
        </w:rPr>
        <w:t>- 팩토리 패턴 (factory pattern)</w:t>
      </w:r>
    </w:p>
    <w:p w14:paraId="16EFAF24" w14:textId="62BDEF95" w:rsidR="00595755" w:rsidRDefault="00595755" w:rsidP="00595755">
      <w:pPr>
        <w:pStyle w:val="a5"/>
      </w:pPr>
      <w:r>
        <w:rPr>
          <w:rFonts w:hint="eastAsia"/>
        </w:rPr>
        <w:t>생성할</w:t>
      </w:r>
      <w:r>
        <w:t xml:space="preserve"> 구상 클래스를 서브클래스에서 결정</w:t>
      </w:r>
    </w:p>
    <w:p w14:paraId="2ACD140C" w14:textId="4BB27F4E" w:rsidR="00595755" w:rsidRDefault="00595755" w:rsidP="00595755">
      <w:pPr>
        <w:pStyle w:val="a5"/>
      </w:pPr>
      <w:r w:rsidRPr="00595755">
        <w:rPr>
          <w:b/>
        </w:rPr>
        <w:t>- 추상 팩토리 패턴 (AbstractFactory pattern)</w:t>
      </w:r>
    </w:p>
    <w:p w14:paraId="0C1A3D46" w14:textId="53DC584E" w:rsidR="00595755" w:rsidRDefault="00595755" w:rsidP="00595755">
      <w:pPr>
        <w:pStyle w:val="a5"/>
      </w:pPr>
      <w:r>
        <w:rPr>
          <w:rFonts w:hint="eastAsia"/>
        </w:rPr>
        <w:t>클라이언트에서</w:t>
      </w:r>
      <w:r>
        <w:t xml:space="preserve"> 구상 클래스를 지정하지 않으면서도 일군의 객체를 생성</w:t>
      </w:r>
      <w:r>
        <w:rPr>
          <w:rFonts w:hint="eastAsia"/>
        </w:rPr>
        <w:t xml:space="preserve"> 가능하게 함 </w:t>
      </w:r>
    </w:p>
    <w:p w14:paraId="458A3486" w14:textId="22625F4D" w:rsidR="00595755" w:rsidRPr="00595755" w:rsidRDefault="00595755" w:rsidP="00595755">
      <w:pPr>
        <w:pStyle w:val="a5"/>
        <w:rPr>
          <w:b/>
        </w:rPr>
      </w:pPr>
      <w:r w:rsidRPr="00595755">
        <w:rPr>
          <w:b/>
        </w:rPr>
        <w:t>- 싱글턴 패턴 (singleton pattern)</w:t>
      </w:r>
    </w:p>
    <w:p w14:paraId="62FF39B5" w14:textId="49341F85" w:rsidR="00595755" w:rsidRDefault="00595755" w:rsidP="00595755">
      <w:pPr>
        <w:pStyle w:val="a5"/>
      </w:pPr>
      <w:r>
        <w:rPr>
          <w:rFonts w:hint="eastAsia"/>
        </w:rPr>
        <w:t>딱</w:t>
      </w:r>
      <w:r>
        <w:t xml:space="preserve"> 한 객체만 생성</w:t>
      </w:r>
      <w:r>
        <w:rPr>
          <w:rFonts w:hint="eastAsia"/>
        </w:rPr>
        <w:t>하도록 함</w:t>
      </w:r>
    </w:p>
    <w:p w14:paraId="195F2921" w14:textId="1DE9631D" w:rsidR="00595755" w:rsidRPr="00595755" w:rsidRDefault="00595755" w:rsidP="00595755">
      <w:pPr>
        <w:pStyle w:val="a5"/>
        <w:rPr>
          <w:b/>
        </w:rPr>
      </w:pPr>
      <w:r w:rsidRPr="00595755">
        <w:rPr>
          <w:b/>
        </w:rPr>
        <w:t>- 커맨드 패턴 (command pattern)</w:t>
      </w:r>
    </w:p>
    <w:p w14:paraId="5B78E88D" w14:textId="58DA7B8C" w:rsidR="00595755" w:rsidRDefault="00595755" w:rsidP="00595755">
      <w:pPr>
        <w:pStyle w:val="a5"/>
      </w:pPr>
      <w:r>
        <w:rPr>
          <w:rFonts w:hint="eastAsia"/>
        </w:rPr>
        <w:t>요청을</w:t>
      </w:r>
      <w:r>
        <w:t xml:space="preserve"> 객체로 감싼다.</w:t>
      </w:r>
    </w:p>
    <w:p w14:paraId="2F1ECBA4" w14:textId="3FD6B3BC" w:rsidR="00595755" w:rsidRPr="00595755" w:rsidRDefault="00595755" w:rsidP="00595755">
      <w:pPr>
        <w:pStyle w:val="a5"/>
        <w:rPr>
          <w:b/>
        </w:rPr>
      </w:pPr>
      <w:r w:rsidRPr="00595755">
        <w:rPr>
          <w:b/>
        </w:rPr>
        <w:t>- 어댑터 패턴 (adaptor pattern)</w:t>
      </w:r>
    </w:p>
    <w:p w14:paraId="11298AC3" w14:textId="791EA214" w:rsidR="00595755" w:rsidRDefault="00595755" w:rsidP="00595755">
      <w:pPr>
        <w:pStyle w:val="a5"/>
      </w:pPr>
      <w:r>
        <w:rPr>
          <w:rFonts w:hint="eastAsia"/>
        </w:rPr>
        <w:t>객체를</w:t>
      </w:r>
      <w:r>
        <w:t xml:space="preserve"> 감싸서 다른 인터페이스를 제공</w:t>
      </w:r>
    </w:p>
    <w:p w14:paraId="4E567A07" w14:textId="3321B50A" w:rsidR="00595755" w:rsidRPr="00595755" w:rsidRDefault="00595755" w:rsidP="00595755">
      <w:pPr>
        <w:pStyle w:val="a5"/>
        <w:rPr>
          <w:b/>
        </w:rPr>
      </w:pPr>
      <w:r w:rsidRPr="00595755">
        <w:rPr>
          <w:b/>
        </w:rPr>
        <w:t>- 퍼사드 패턴 (facade pattern)</w:t>
      </w:r>
    </w:p>
    <w:p w14:paraId="2F1F2E14" w14:textId="626E5F89" w:rsidR="00595755" w:rsidRDefault="00595755" w:rsidP="00595755">
      <w:pPr>
        <w:pStyle w:val="a5"/>
      </w:pPr>
      <w:r>
        <w:rPr>
          <w:rFonts w:hint="eastAsia"/>
        </w:rPr>
        <w:t>일련의</w:t>
      </w:r>
      <w:r>
        <w:t xml:space="preserve"> 클래스에 대해서 간단한 인터페이스를 제공</w:t>
      </w:r>
    </w:p>
    <w:p w14:paraId="1E54C92F" w14:textId="1CA5FE51" w:rsidR="00595755" w:rsidRPr="00595755" w:rsidRDefault="00595755" w:rsidP="00595755">
      <w:pPr>
        <w:pStyle w:val="a5"/>
        <w:rPr>
          <w:b/>
        </w:rPr>
      </w:pPr>
      <w:r w:rsidRPr="00595755">
        <w:rPr>
          <w:b/>
        </w:rPr>
        <w:t>- 템플릿 메소드 패턴 (template method pattern)</w:t>
      </w:r>
    </w:p>
    <w:p w14:paraId="4AF159DF" w14:textId="12241ABC" w:rsidR="00595755" w:rsidRDefault="00595755" w:rsidP="00595755">
      <w:pPr>
        <w:pStyle w:val="a5"/>
      </w:pPr>
      <w:r>
        <w:rPr>
          <w:rFonts w:hint="eastAsia"/>
        </w:rPr>
        <w:t>알고리즘의</w:t>
      </w:r>
      <w:r>
        <w:t xml:space="preserve"> 개별 단계를 구현하는 방법을 서브클래스에서 결정</w:t>
      </w:r>
    </w:p>
    <w:p w14:paraId="45763B4F" w14:textId="6E4FD483" w:rsidR="00595755" w:rsidRPr="00595755" w:rsidRDefault="00595755" w:rsidP="00595755">
      <w:pPr>
        <w:pStyle w:val="a5"/>
        <w:rPr>
          <w:b/>
        </w:rPr>
      </w:pPr>
      <w:r w:rsidRPr="00595755">
        <w:rPr>
          <w:b/>
        </w:rPr>
        <w:t>- 이터레이터 패턴 (iterator pattern)</w:t>
      </w:r>
    </w:p>
    <w:p w14:paraId="29A667CE" w14:textId="0C10AE74" w:rsidR="00595755" w:rsidRDefault="00595755" w:rsidP="00595755">
      <w:pPr>
        <w:pStyle w:val="a5"/>
      </w:pPr>
      <w:r>
        <w:rPr>
          <w:rFonts w:hint="eastAsia"/>
        </w:rPr>
        <w:t>컬렉션</w:t>
      </w:r>
      <w:r w:rsidR="001F49E9">
        <w:rPr>
          <w:rFonts w:hint="eastAsia"/>
        </w:rPr>
        <w:t xml:space="preserve"> 구현을 숨기면서 </w:t>
      </w:r>
      <w:r>
        <w:t>컬렉션 내에 있는 객체에 대해 반복 작업 처리</w:t>
      </w:r>
    </w:p>
    <w:p w14:paraId="5DF096AF" w14:textId="73F0E587" w:rsidR="00595755" w:rsidRPr="00595755" w:rsidRDefault="00595755" w:rsidP="00595755">
      <w:pPr>
        <w:pStyle w:val="a5"/>
        <w:rPr>
          <w:b/>
        </w:rPr>
      </w:pPr>
      <w:r w:rsidRPr="00595755">
        <w:rPr>
          <w:b/>
        </w:rPr>
        <w:t>- 컴포지트 패턴 (composite pattern)</w:t>
      </w:r>
    </w:p>
    <w:p w14:paraId="52AEFE35" w14:textId="51747097" w:rsidR="00595755" w:rsidRDefault="00595755" w:rsidP="00595755">
      <w:pPr>
        <w:pStyle w:val="a5"/>
      </w:pPr>
      <w:r>
        <w:rPr>
          <w:rFonts w:hint="eastAsia"/>
        </w:rPr>
        <w:t>클라이언트에서</w:t>
      </w:r>
      <w:r>
        <w:t xml:space="preserve"> 객체 컬렉션과 개발 객체를 똑같이 다룰 수 있도록</w:t>
      </w:r>
      <w:r>
        <w:rPr>
          <w:rFonts w:hint="eastAsia"/>
        </w:rPr>
        <w:t xml:space="preserve"> 함</w:t>
      </w:r>
    </w:p>
    <w:p w14:paraId="2A6BC333" w14:textId="1FE8C4BC" w:rsidR="00595755" w:rsidRPr="00595755" w:rsidRDefault="00595755" w:rsidP="00595755">
      <w:pPr>
        <w:pStyle w:val="a5"/>
        <w:rPr>
          <w:b/>
        </w:rPr>
      </w:pPr>
      <w:r w:rsidRPr="00595755">
        <w:rPr>
          <w:b/>
        </w:rPr>
        <w:t>- 스테이트 패턴 (state pattern)</w:t>
      </w:r>
    </w:p>
    <w:p w14:paraId="76D61042" w14:textId="72C5F110" w:rsidR="00595755" w:rsidRDefault="00595755" w:rsidP="00595755">
      <w:pPr>
        <w:pStyle w:val="a5"/>
      </w:pPr>
      <w:r>
        <w:rPr>
          <w:rFonts w:hint="eastAsia"/>
        </w:rPr>
        <w:t>알고리즘의</w:t>
      </w:r>
      <w:r>
        <w:t xml:space="preserve"> 개별 단계를 구현하는 방법을 서브클래스에서 결정</w:t>
      </w:r>
    </w:p>
    <w:p w14:paraId="1C76049F" w14:textId="37FDBA62" w:rsidR="00595755" w:rsidRPr="00595755" w:rsidRDefault="00595755" w:rsidP="00595755">
      <w:pPr>
        <w:pStyle w:val="a5"/>
        <w:rPr>
          <w:b/>
        </w:rPr>
      </w:pPr>
      <w:r w:rsidRPr="00595755">
        <w:rPr>
          <w:b/>
        </w:rPr>
        <w:t>- 프록시 패턴 (proxy pattern)</w:t>
      </w:r>
      <w:r>
        <w:rPr>
          <w:b/>
        </w:rPr>
        <w:t xml:space="preserve"> </w:t>
      </w:r>
      <w:r>
        <w:rPr>
          <w:rFonts w:hint="eastAsia"/>
          <w:b/>
        </w:rPr>
        <w:t xml:space="preserve">쁘락치 패턴 </w:t>
      </w:r>
    </w:p>
    <w:p w14:paraId="32B50F55" w14:textId="1722C800" w:rsidR="00595755" w:rsidRDefault="00595755" w:rsidP="00595755">
      <w:pPr>
        <w:pStyle w:val="a5"/>
      </w:pPr>
      <w:r>
        <w:rPr>
          <w:rFonts w:hint="eastAsia"/>
        </w:rPr>
        <w:t>객체를</w:t>
      </w:r>
      <w:r>
        <w:t xml:space="preserve"> 감싸서 그 객체에 대한 접근을 제어</w:t>
      </w:r>
    </w:p>
    <w:p w14:paraId="6AC6029A" w14:textId="0792227D" w:rsidR="00595755" w:rsidRPr="00595755" w:rsidRDefault="00595755" w:rsidP="00595755">
      <w:pPr>
        <w:pStyle w:val="a5"/>
        <w:rPr>
          <w:b/>
        </w:rPr>
      </w:pPr>
      <w:r w:rsidRPr="00595755">
        <w:rPr>
          <w:b/>
        </w:rPr>
        <w:t>- 컴파운드 패턴 (compound pattern)</w:t>
      </w:r>
    </w:p>
    <w:p w14:paraId="402B2EA8" w14:textId="79B838DC" w:rsidR="00595755" w:rsidRDefault="00595755" w:rsidP="00595755">
      <w:pPr>
        <w:pStyle w:val="a5"/>
      </w:pPr>
      <w:r>
        <w:rPr>
          <w:rFonts w:hint="eastAsia"/>
        </w:rPr>
        <w:t>반복적으로</w:t>
      </w:r>
      <w:r>
        <w:t xml:space="preserve"> 생길 수 있는 일반적인 문제를 해결하기 위한 용도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2개 이</w:t>
      </w:r>
      <w:r>
        <w:t>상의 패턴을 결</w:t>
      </w:r>
      <w:r>
        <w:rPr>
          <w:rFonts w:hint="eastAsia"/>
        </w:rPr>
        <w:t>합 사용</w:t>
      </w:r>
    </w:p>
    <w:p w14:paraId="6C0E7614" w14:textId="746C4C67" w:rsidR="00595755" w:rsidRPr="00595755" w:rsidRDefault="00595755" w:rsidP="00595755">
      <w:pPr>
        <w:pStyle w:val="a5"/>
        <w:rPr>
          <w:b/>
        </w:rPr>
      </w:pPr>
      <w:r w:rsidRPr="00595755">
        <w:rPr>
          <w:b/>
        </w:rPr>
        <w:t>- 브리지 패턴 (bridge pattern)</w:t>
      </w:r>
    </w:p>
    <w:p w14:paraId="7F01DFB7" w14:textId="63966A57" w:rsidR="00595755" w:rsidRDefault="00595755" w:rsidP="00595755">
      <w:pPr>
        <w:pStyle w:val="a5"/>
      </w:pPr>
      <w:r>
        <w:rPr>
          <w:rFonts w:hint="eastAsia"/>
        </w:rPr>
        <w:t>구현</w:t>
      </w:r>
      <w:r>
        <w:t xml:space="preserve"> 뿐만 아니라 추상화</w:t>
      </w:r>
      <w:r>
        <w:rPr>
          <w:rFonts w:hint="eastAsia"/>
        </w:rPr>
        <w:t>(개념적 부분)</w:t>
      </w:r>
      <w:r>
        <w:t>된 부분까지 변경시켜야 하는 경우</w:t>
      </w:r>
    </w:p>
    <w:p w14:paraId="0A2CA908" w14:textId="77777777" w:rsidR="00595755" w:rsidRPr="00595755" w:rsidRDefault="00595755" w:rsidP="00595755">
      <w:pPr>
        <w:pStyle w:val="a5"/>
        <w:rPr>
          <w:b/>
        </w:rPr>
      </w:pPr>
      <w:r w:rsidRPr="00595755">
        <w:rPr>
          <w:b/>
        </w:rPr>
        <w:t>- 미디에이터 패턴 (mediator pattern)</w:t>
      </w:r>
    </w:p>
    <w:p w14:paraId="0E4107D6" w14:textId="77777777" w:rsidR="00595755" w:rsidRDefault="00595755" w:rsidP="00595755">
      <w:pPr>
        <w:pStyle w:val="a5"/>
      </w:pPr>
      <w:r>
        <w:rPr>
          <w:rFonts w:hint="eastAsia"/>
        </w:rPr>
        <w:t>서로</w:t>
      </w:r>
      <w:r>
        <w:t xml:space="preserve"> 관련된 객체 사이의 복잡한 통신과 제어를 한 곳으로 집중시키고자 할 때</w:t>
      </w:r>
    </w:p>
    <w:p w14:paraId="01B15667" w14:textId="33E94455" w:rsidR="00595755" w:rsidRDefault="00595755" w:rsidP="00595755">
      <w:pPr>
        <w:pStyle w:val="a5"/>
      </w:pPr>
      <w:r w:rsidRPr="00595755">
        <w:rPr>
          <w:b/>
        </w:rPr>
        <w:t>- 비지터 패턴 (visitor pattern)</w:t>
      </w:r>
    </w:p>
    <w:p w14:paraId="0B4C4C71" w14:textId="77777777" w:rsidR="00595755" w:rsidRDefault="00595755" w:rsidP="00595755">
      <w:pPr>
        <w:pStyle w:val="a5"/>
      </w:pPr>
      <w:r>
        <w:rPr>
          <w:rFonts w:hint="eastAsia"/>
        </w:rPr>
        <w:t>다양한</w:t>
      </w:r>
      <w:r>
        <w:t xml:space="preserve"> 객체에 새로운 기능을 추가해야 하는데 캡슐화가 별로 중요하지 않은 경우</w:t>
      </w:r>
    </w:p>
    <w:sectPr w:rsidR="005957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8364F" w14:textId="77777777" w:rsidR="004C6C06" w:rsidRDefault="004C6C06" w:rsidP="002D5577">
      <w:pPr>
        <w:spacing w:after="0" w:line="240" w:lineRule="auto"/>
      </w:pPr>
      <w:r>
        <w:separator/>
      </w:r>
    </w:p>
  </w:endnote>
  <w:endnote w:type="continuationSeparator" w:id="0">
    <w:p w14:paraId="4852D6D7" w14:textId="77777777" w:rsidR="004C6C06" w:rsidRDefault="004C6C06" w:rsidP="002D5577">
      <w:pPr>
        <w:spacing w:after="0" w:line="240" w:lineRule="auto"/>
      </w:pPr>
      <w:r>
        <w:continuationSeparator/>
      </w:r>
    </w:p>
  </w:endnote>
  <w:endnote w:type="continuationNotice" w:id="1">
    <w:p w14:paraId="453E12AC" w14:textId="77777777" w:rsidR="004C6C06" w:rsidRDefault="004C6C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1FFCE" w14:textId="77777777" w:rsidR="004C6C06" w:rsidRDefault="004C6C06" w:rsidP="002D5577">
      <w:pPr>
        <w:spacing w:after="0" w:line="240" w:lineRule="auto"/>
      </w:pPr>
      <w:r>
        <w:separator/>
      </w:r>
    </w:p>
  </w:footnote>
  <w:footnote w:type="continuationSeparator" w:id="0">
    <w:p w14:paraId="1345566E" w14:textId="77777777" w:rsidR="004C6C06" w:rsidRDefault="004C6C06" w:rsidP="002D5577">
      <w:pPr>
        <w:spacing w:after="0" w:line="240" w:lineRule="auto"/>
      </w:pPr>
      <w:r>
        <w:continuationSeparator/>
      </w:r>
    </w:p>
  </w:footnote>
  <w:footnote w:type="continuationNotice" w:id="1">
    <w:p w14:paraId="46EDA45C" w14:textId="77777777" w:rsidR="004C6C06" w:rsidRDefault="004C6C0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4722"/>
    <w:multiLevelType w:val="hybridMultilevel"/>
    <w:tmpl w:val="2744BCDE"/>
    <w:lvl w:ilvl="0" w:tplc="F9E8F8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F957BE"/>
    <w:multiLevelType w:val="hybridMultilevel"/>
    <w:tmpl w:val="CFFA292E"/>
    <w:lvl w:ilvl="0" w:tplc="7DA22DBC">
      <w:start w:val="1"/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" w15:restartNumberingAfterBreak="0">
    <w:nsid w:val="1F4F4F79"/>
    <w:multiLevelType w:val="hybridMultilevel"/>
    <w:tmpl w:val="56208DC6"/>
    <w:lvl w:ilvl="0" w:tplc="C2EEC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1A1E14"/>
    <w:multiLevelType w:val="hybridMultilevel"/>
    <w:tmpl w:val="5AA035CC"/>
    <w:lvl w:ilvl="0" w:tplc="69A6A2F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4" w15:restartNumberingAfterBreak="0">
    <w:nsid w:val="584F24C9"/>
    <w:multiLevelType w:val="hybridMultilevel"/>
    <w:tmpl w:val="E8A24D8A"/>
    <w:lvl w:ilvl="0" w:tplc="5F0601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B92BBD"/>
    <w:multiLevelType w:val="hybridMultilevel"/>
    <w:tmpl w:val="CFCEA72C"/>
    <w:lvl w:ilvl="0" w:tplc="616A7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13"/>
    <w:rsid w:val="000043E2"/>
    <w:rsid w:val="00005F6C"/>
    <w:rsid w:val="00072E0A"/>
    <w:rsid w:val="00086196"/>
    <w:rsid w:val="000B6353"/>
    <w:rsid w:val="00135B4D"/>
    <w:rsid w:val="00161F9D"/>
    <w:rsid w:val="00180CCA"/>
    <w:rsid w:val="001C5A12"/>
    <w:rsid w:val="001F49E9"/>
    <w:rsid w:val="00272E9D"/>
    <w:rsid w:val="00293797"/>
    <w:rsid w:val="002D00F2"/>
    <w:rsid w:val="002D5577"/>
    <w:rsid w:val="002D66A7"/>
    <w:rsid w:val="00302E8E"/>
    <w:rsid w:val="00304E77"/>
    <w:rsid w:val="0030631C"/>
    <w:rsid w:val="00312C7A"/>
    <w:rsid w:val="00324947"/>
    <w:rsid w:val="00334FBF"/>
    <w:rsid w:val="0038287A"/>
    <w:rsid w:val="00383550"/>
    <w:rsid w:val="003869DA"/>
    <w:rsid w:val="003E5C84"/>
    <w:rsid w:val="00476778"/>
    <w:rsid w:val="004C6C06"/>
    <w:rsid w:val="00521C1A"/>
    <w:rsid w:val="00591376"/>
    <w:rsid w:val="00595755"/>
    <w:rsid w:val="005B616E"/>
    <w:rsid w:val="00634EE4"/>
    <w:rsid w:val="006750F6"/>
    <w:rsid w:val="00791FF7"/>
    <w:rsid w:val="008F6E90"/>
    <w:rsid w:val="00902368"/>
    <w:rsid w:val="00914079"/>
    <w:rsid w:val="00915F07"/>
    <w:rsid w:val="009200BF"/>
    <w:rsid w:val="00922DD9"/>
    <w:rsid w:val="00997498"/>
    <w:rsid w:val="009B249F"/>
    <w:rsid w:val="009B793D"/>
    <w:rsid w:val="009E347E"/>
    <w:rsid w:val="00A17FFD"/>
    <w:rsid w:val="00A22BB6"/>
    <w:rsid w:val="00A664BA"/>
    <w:rsid w:val="00A678CD"/>
    <w:rsid w:val="00A95089"/>
    <w:rsid w:val="00AE1A9E"/>
    <w:rsid w:val="00B95E28"/>
    <w:rsid w:val="00BB5EC8"/>
    <w:rsid w:val="00BC5F08"/>
    <w:rsid w:val="00BD0D49"/>
    <w:rsid w:val="00BD270A"/>
    <w:rsid w:val="00BF0BEA"/>
    <w:rsid w:val="00C32337"/>
    <w:rsid w:val="00CA7898"/>
    <w:rsid w:val="00CC6CAD"/>
    <w:rsid w:val="00CE089C"/>
    <w:rsid w:val="00D41E70"/>
    <w:rsid w:val="00D55513"/>
    <w:rsid w:val="00E14C57"/>
    <w:rsid w:val="00E53839"/>
    <w:rsid w:val="00E66FF8"/>
    <w:rsid w:val="00EA2243"/>
    <w:rsid w:val="00F73A04"/>
    <w:rsid w:val="00FA4922"/>
    <w:rsid w:val="00FB295A"/>
    <w:rsid w:val="00FC2FB0"/>
    <w:rsid w:val="00FF66D2"/>
    <w:rsid w:val="1317340F"/>
    <w:rsid w:val="3552145B"/>
    <w:rsid w:val="542990E6"/>
    <w:rsid w:val="6B8DE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A4528"/>
  <w15:chartTrackingRefBased/>
  <w15:docId w15:val="{A72AF846-4AC4-4E9B-BC1B-6112A55C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50F6"/>
    <w:pPr>
      <w:widowControl w:val="0"/>
      <w:wordWrap w:val="0"/>
      <w:autoSpaceDE w:val="0"/>
      <w:autoSpaceDN w:val="0"/>
      <w:spacing w:after="40"/>
    </w:pPr>
  </w:style>
  <w:style w:type="paragraph" w:styleId="1">
    <w:name w:val="heading 1"/>
    <w:basedOn w:val="a"/>
    <w:next w:val="a"/>
    <w:link w:val="1Char"/>
    <w:uiPriority w:val="9"/>
    <w:qFormat/>
    <w:rsid w:val="002D55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577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5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5577"/>
  </w:style>
  <w:style w:type="paragraph" w:styleId="a4">
    <w:name w:val="footer"/>
    <w:basedOn w:val="a"/>
    <w:link w:val="Char0"/>
    <w:uiPriority w:val="99"/>
    <w:unhideWhenUsed/>
    <w:rsid w:val="002D55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5577"/>
  </w:style>
  <w:style w:type="paragraph" w:styleId="a5">
    <w:name w:val="No Spacing"/>
    <w:link w:val="Char1"/>
    <w:uiPriority w:val="1"/>
    <w:qFormat/>
    <w:rsid w:val="002D5577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2D557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2D55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D557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D5577"/>
    <w:rPr>
      <w:rFonts w:asciiTheme="majorHAnsi" w:eastAsiaTheme="majorEastAsia" w:hAnsiTheme="majorHAnsi" w:cstheme="majorBidi"/>
      <w:b/>
      <w:sz w:val="24"/>
    </w:rPr>
  </w:style>
  <w:style w:type="paragraph" w:styleId="a7">
    <w:name w:val="List Paragraph"/>
    <w:basedOn w:val="a"/>
    <w:uiPriority w:val="34"/>
    <w:qFormat/>
    <w:rsid w:val="002D5577"/>
    <w:pPr>
      <w:spacing w:after="0" w:line="240" w:lineRule="auto"/>
      <w:ind w:leftChars="400" w:left="800"/>
    </w:pPr>
  </w:style>
  <w:style w:type="character" w:styleId="a8">
    <w:name w:val="Hyperlink"/>
    <w:basedOn w:val="a0"/>
    <w:uiPriority w:val="99"/>
    <w:unhideWhenUsed/>
    <w:rsid w:val="00334FB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4FBF"/>
    <w:rPr>
      <w:color w:val="808080"/>
      <w:shd w:val="clear" w:color="auto" w:fill="E6E6E6"/>
    </w:rPr>
  </w:style>
  <w:style w:type="paragraph" w:styleId="aa">
    <w:name w:val="caption"/>
    <w:basedOn w:val="a"/>
    <w:next w:val="a"/>
    <w:uiPriority w:val="35"/>
    <w:unhideWhenUsed/>
    <w:qFormat/>
    <w:rsid w:val="005B616E"/>
    <w:rPr>
      <w:b/>
      <w:bCs/>
      <w:szCs w:val="20"/>
    </w:rPr>
  </w:style>
  <w:style w:type="character" w:customStyle="1" w:styleId="Char1">
    <w:name w:val="간격 없음 Char"/>
    <w:basedOn w:val="a0"/>
    <w:link w:val="a5"/>
    <w:uiPriority w:val="1"/>
    <w:rsid w:val="009B249F"/>
  </w:style>
  <w:style w:type="table" w:styleId="ab">
    <w:name w:val="Table Grid"/>
    <w:basedOn w:val="a1"/>
    <w:uiPriority w:val="59"/>
    <w:rsid w:val="009B2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B295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B295A"/>
  </w:style>
  <w:style w:type="paragraph" w:styleId="20">
    <w:name w:val="toc 2"/>
    <w:basedOn w:val="a"/>
    <w:next w:val="a"/>
    <w:autoRedefine/>
    <w:uiPriority w:val="39"/>
    <w:unhideWhenUsed/>
    <w:rsid w:val="00FB295A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4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storm.org/gameoflife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9AEF7-91AB-41ED-8416-9E698AC3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hyunkyung choi</dc:creator>
  <cp:keywords/>
  <dc:description/>
  <cp:lastModifiedBy>hyunkyung choi</cp:lastModifiedBy>
  <cp:revision>53</cp:revision>
  <cp:lastPrinted>2017-12-04T12:42:00Z</cp:lastPrinted>
  <dcterms:created xsi:type="dcterms:W3CDTF">2017-11-21T08:13:00Z</dcterms:created>
  <dcterms:modified xsi:type="dcterms:W3CDTF">2017-12-04T12:42:00Z</dcterms:modified>
</cp:coreProperties>
</file>