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E123E" w14:textId="7FFD6C1D" w:rsidR="00953547" w:rsidRPr="00951C04" w:rsidRDefault="009537B2" w:rsidP="009537B2">
      <w:pPr>
        <w:pStyle w:val="a3"/>
        <w:rPr>
          <w:sz w:val="48"/>
          <w:szCs w:val="48"/>
        </w:rPr>
      </w:pPr>
      <w:r w:rsidRPr="00951C04">
        <w:rPr>
          <w:rFonts w:hint="eastAsia"/>
          <w:sz w:val="48"/>
          <w:szCs w:val="48"/>
        </w:rPr>
        <w:t>네이처 논문 번역</w:t>
      </w:r>
    </w:p>
    <w:p w14:paraId="122BEF95" w14:textId="34D74BB7" w:rsidR="009537B2" w:rsidRDefault="009537B2" w:rsidP="009537B2">
      <w:pPr>
        <w:rPr>
          <w:sz w:val="18"/>
          <w:szCs w:val="18"/>
        </w:rPr>
      </w:pPr>
    </w:p>
    <w:p w14:paraId="32881390" w14:textId="322159CB" w:rsidR="009537B2" w:rsidRPr="009537B2" w:rsidRDefault="009537B2" w:rsidP="009537B2">
      <w:pPr>
        <w:rPr>
          <w:b/>
          <w:bCs/>
          <w:szCs w:val="22"/>
        </w:rPr>
      </w:pPr>
      <w:r w:rsidRPr="009537B2">
        <w:rPr>
          <w:rFonts w:hint="eastAsia"/>
          <w:b/>
          <w:bCs/>
          <w:szCs w:val="22"/>
        </w:rPr>
        <w:t>[Overview</w:t>
      </w:r>
      <w:r w:rsidR="00DC0B1C">
        <w:rPr>
          <w:rFonts w:hint="eastAsia"/>
          <w:b/>
          <w:bCs/>
          <w:szCs w:val="22"/>
        </w:rPr>
        <w:t>: 개요</w:t>
      </w:r>
      <w:r w:rsidRPr="009537B2">
        <w:rPr>
          <w:rFonts w:hint="eastAsia"/>
          <w:b/>
          <w:bCs/>
          <w:szCs w:val="22"/>
        </w:rPr>
        <w:t>]</w:t>
      </w:r>
    </w:p>
    <w:p w14:paraId="1E00445B" w14:textId="3A92F32F" w:rsidR="009537B2" w:rsidRDefault="009537B2" w:rsidP="009537B2">
      <w:pPr>
        <w:rPr>
          <w:sz w:val="18"/>
          <w:szCs w:val="18"/>
        </w:rPr>
      </w:pPr>
      <w:r w:rsidRPr="009537B2">
        <w:rPr>
          <w:rFonts w:hint="eastAsia"/>
          <w:sz w:val="18"/>
          <w:szCs w:val="18"/>
        </w:rPr>
        <w:t>시험관</w:t>
      </w:r>
      <w:r w:rsidRPr="009537B2">
        <w:rPr>
          <w:sz w:val="18"/>
          <w:szCs w:val="18"/>
        </w:rPr>
        <w:t xml:space="preserve"> 수정(IVF)은 자궁내막증, 난자의 질 저하, 부모의 유전 질환, 배란 문제, 정자 또는 난자에 해로운 항체 문제, 정자가 자궁경부 점액을 통과하거나 생존하지 못하는 문제, 낮은 정자 수 등으로 인해 발생하는 인간 불임 문제를 해결하는 데 널리 사용되는 방법이다. </w:t>
      </w:r>
      <w:r w:rsidRPr="009537B2">
        <w:rPr>
          <w:b/>
          <w:bCs/>
          <w:sz w:val="18"/>
          <w:szCs w:val="18"/>
        </w:rPr>
        <w:t>그러나 IVF는 수정의 성공을 보장하지 않는다.</w:t>
      </w:r>
      <w:r w:rsidRPr="009537B2">
        <w:rPr>
          <w:sz w:val="18"/>
          <w:szCs w:val="18"/>
        </w:rPr>
        <w:t xml:space="preserve"> IVF를 선택하는 것은 높은 비용과 결과의 불확실성 때문에 부담이 크다. IVF 과정에서 발생하는 복잡성과 수정에 영향을 미치는 요인이 많</w:t>
      </w:r>
      <w:r w:rsidRPr="009537B2">
        <w:rPr>
          <w:rFonts w:hint="eastAsia"/>
          <w:sz w:val="18"/>
          <w:szCs w:val="18"/>
        </w:rPr>
        <w:t>아</w:t>
      </w:r>
      <w:r w:rsidRPr="009537B2">
        <w:rPr>
          <w:sz w:val="18"/>
          <w:szCs w:val="18"/>
        </w:rPr>
        <w:t>, 난임 전문의가 성공적인 출산 여부를 정확히 예측하는 것은 어려운 작업이다.</w:t>
      </w:r>
    </w:p>
    <w:p w14:paraId="11169D0B" w14:textId="6DBA4682" w:rsidR="00210694" w:rsidRDefault="00210694" w:rsidP="00210694">
      <w:pPr>
        <w:pStyle w:val="a6"/>
        <w:numPr>
          <w:ilvl w:val="0"/>
          <w:numId w:val="1"/>
        </w:numPr>
        <w:rPr>
          <w:sz w:val="18"/>
          <w:szCs w:val="18"/>
        </w:rPr>
      </w:pPr>
      <w:r w:rsidRPr="00210694">
        <w:rPr>
          <w:rFonts w:hint="eastAsia"/>
          <w:sz w:val="18"/>
          <w:szCs w:val="18"/>
        </w:rPr>
        <w:t>IVF는 난임 문제를 위해 사용되는 방법이지만, 그 과정에서 발생하는 여러 요인으로 인해 반드시 성공을 보장하는 방법이 아니다</w:t>
      </w:r>
      <w:r w:rsidR="00DB4DCB">
        <w:rPr>
          <w:rFonts w:hint="eastAsia"/>
          <w:sz w:val="18"/>
          <w:szCs w:val="18"/>
        </w:rPr>
        <w:t>.</w:t>
      </w:r>
    </w:p>
    <w:p w14:paraId="7372DC4C" w14:textId="77777777" w:rsidR="00D569A6" w:rsidRPr="00210694" w:rsidRDefault="00D569A6" w:rsidP="00D569A6">
      <w:pPr>
        <w:pStyle w:val="a6"/>
        <w:ind w:left="800"/>
        <w:rPr>
          <w:sz w:val="18"/>
          <w:szCs w:val="18"/>
        </w:rPr>
      </w:pPr>
    </w:p>
    <w:p w14:paraId="5A418B88" w14:textId="77777777" w:rsidR="009537B2" w:rsidRDefault="009537B2" w:rsidP="009537B2">
      <w:pPr>
        <w:rPr>
          <w:sz w:val="18"/>
          <w:szCs w:val="18"/>
        </w:rPr>
      </w:pPr>
      <w:r w:rsidRPr="009537B2">
        <w:rPr>
          <w:rFonts w:hint="eastAsia"/>
          <w:sz w:val="18"/>
          <w:szCs w:val="18"/>
        </w:rPr>
        <w:t>본</w:t>
      </w:r>
      <w:r w:rsidRPr="009537B2">
        <w:rPr>
          <w:sz w:val="18"/>
          <w:szCs w:val="18"/>
        </w:rPr>
        <w:t xml:space="preserve"> 연구에서는 인공지능(AI)을 활용하여 출산 성공 여부를 예측하였다. </w:t>
      </w:r>
      <w:r w:rsidRPr="009537B2">
        <w:rPr>
          <w:b/>
          <w:bCs/>
          <w:sz w:val="18"/>
          <w:szCs w:val="18"/>
        </w:rPr>
        <w:t>특히, 기증자가 아닌 부부의 배아가 형성될 때 출산 성공 여부를 예측하는 데 초점을 맞추었다.</w:t>
      </w:r>
      <w:r w:rsidRPr="009537B2">
        <w:rPr>
          <w:sz w:val="18"/>
          <w:szCs w:val="18"/>
        </w:rPr>
        <w:t xml:space="preserve"> 본 연구에서는 Human </w:t>
      </w:r>
      <w:proofErr w:type="spellStart"/>
      <w:r w:rsidRPr="009537B2">
        <w:rPr>
          <w:sz w:val="18"/>
          <w:szCs w:val="18"/>
        </w:rPr>
        <w:t>Fertilisation</w:t>
      </w:r>
      <w:proofErr w:type="spellEnd"/>
      <w:r w:rsidRPr="009537B2">
        <w:rPr>
          <w:sz w:val="18"/>
          <w:szCs w:val="18"/>
        </w:rPr>
        <w:t xml:space="preserve"> and Embryology Authority(HFEA)가 제공하는 공개 데이터를 활용하여, 다양한 AI 알고리즘을 비교하였다. 전통적인 </w:t>
      </w:r>
      <w:proofErr w:type="spellStart"/>
      <w:r w:rsidRPr="009537B2">
        <w:rPr>
          <w:sz w:val="18"/>
          <w:szCs w:val="18"/>
        </w:rPr>
        <w:t>머신러닝</w:t>
      </w:r>
      <w:proofErr w:type="spellEnd"/>
      <w:r w:rsidRPr="009537B2">
        <w:rPr>
          <w:sz w:val="18"/>
          <w:szCs w:val="18"/>
        </w:rPr>
        <w:t xml:space="preserve"> 기법, 딥러닝 아키텍처, 그리고 여러 알고리즘을 조합한 앙상블 모델을 포함한 다양한 방법을 적용하</w:t>
      </w:r>
      <w:r w:rsidRPr="009537B2">
        <w:rPr>
          <w:rFonts w:hint="eastAsia"/>
          <w:sz w:val="18"/>
          <w:szCs w:val="18"/>
        </w:rPr>
        <w:t>였다</w:t>
      </w:r>
      <w:r w:rsidRPr="009537B2">
        <w:rPr>
          <w:sz w:val="18"/>
          <w:szCs w:val="18"/>
        </w:rPr>
        <w:t xml:space="preserve">. 데이터 분석 및 평가 지표로는 혼동 행렬(confusion matrix), F1-score, 정밀도(precision), </w:t>
      </w:r>
      <w:proofErr w:type="spellStart"/>
      <w:r w:rsidRPr="009537B2">
        <w:rPr>
          <w:sz w:val="18"/>
          <w:szCs w:val="18"/>
        </w:rPr>
        <w:t>재현율</w:t>
      </w:r>
      <w:proofErr w:type="spellEnd"/>
      <w:r w:rsidRPr="009537B2">
        <w:rPr>
          <w:sz w:val="18"/>
          <w:szCs w:val="18"/>
        </w:rPr>
        <w:t>(recall), 수신자 조작 특성(ROC) 곡선 등이 사용되었다.</w:t>
      </w:r>
    </w:p>
    <w:p w14:paraId="5F750137" w14:textId="0CE0D723" w:rsidR="009537B2" w:rsidRDefault="009537B2" w:rsidP="009537B2">
      <w:pPr>
        <w:rPr>
          <w:sz w:val="18"/>
          <w:szCs w:val="18"/>
        </w:rPr>
      </w:pPr>
      <w:r w:rsidRPr="009537B2">
        <w:rPr>
          <w:rFonts w:hint="eastAsia"/>
          <w:sz w:val="18"/>
          <w:szCs w:val="18"/>
        </w:rPr>
        <w:t>모델</w:t>
      </w:r>
      <w:r w:rsidRPr="009537B2">
        <w:rPr>
          <w:sz w:val="18"/>
          <w:szCs w:val="18"/>
        </w:rPr>
        <w:t xml:space="preserve"> 학습 과정에서는 </w:t>
      </w:r>
      <w:r w:rsidRPr="00D569A6">
        <w:rPr>
          <w:b/>
          <w:bCs/>
          <w:sz w:val="18"/>
          <w:szCs w:val="18"/>
        </w:rPr>
        <w:t>특징 선택 없이 학습</w:t>
      </w:r>
      <w:r w:rsidR="00210694" w:rsidRPr="00D569A6">
        <w:rPr>
          <w:rFonts w:hint="eastAsia"/>
          <w:b/>
          <w:bCs/>
          <w:sz w:val="18"/>
          <w:szCs w:val="18"/>
        </w:rPr>
        <w:t xml:space="preserve">(without feature selection) </w:t>
      </w:r>
      <w:r w:rsidRPr="00D569A6">
        <w:rPr>
          <w:b/>
          <w:bCs/>
          <w:sz w:val="18"/>
          <w:szCs w:val="18"/>
        </w:rPr>
        <w:t>하는 경우와 특징 선택 후 학습</w:t>
      </w:r>
      <w:r w:rsidR="00210694" w:rsidRPr="00D569A6">
        <w:rPr>
          <w:rFonts w:hint="eastAsia"/>
          <w:b/>
          <w:bCs/>
          <w:sz w:val="18"/>
          <w:szCs w:val="18"/>
        </w:rPr>
        <w:t xml:space="preserve">(with feature selection) </w:t>
      </w:r>
      <w:r w:rsidRPr="00D569A6">
        <w:rPr>
          <w:b/>
          <w:bCs/>
          <w:sz w:val="18"/>
          <w:szCs w:val="18"/>
        </w:rPr>
        <w:t>하는 경우 두 가지 설정으로 분류 모델을 학습시켰다.</w:t>
      </w:r>
      <w:r w:rsidRPr="009537B2">
        <w:rPr>
          <w:sz w:val="18"/>
          <w:szCs w:val="18"/>
        </w:rPr>
        <w:t xml:space="preserve"> 두 설정에서 </w:t>
      </w:r>
      <w:proofErr w:type="spellStart"/>
      <w:r w:rsidRPr="009537B2">
        <w:rPr>
          <w:sz w:val="18"/>
          <w:szCs w:val="18"/>
        </w:rPr>
        <w:t>머신러닝</w:t>
      </w:r>
      <w:proofErr w:type="spellEnd"/>
      <w:r w:rsidRPr="009537B2">
        <w:rPr>
          <w:sz w:val="18"/>
          <w:szCs w:val="18"/>
        </w:rPr>
        <w:t xml:space="preserve">, 딥러닝, 앙상블 모델을 훈련하였으며, 특징 선택 없이 학습한 설정에서 랜덤 포레스트(Random Forest) 모델이 가장 높은 F1-score인 76.49%를 기록하였다. 동일한 모델에서 정밀도(precision), </w:t>
      </w:r>
      <w:proofErr w:type="spellStart"/>
      <w:r w:rsidRPr="009537B2">
        <w:rPr>
          <w:sz w:val="18"/>
          <w:szCs w:val="18"/>
        </w:rPr>
        <w:t>재현율</w:t>
      </w:r>
      <w:proofErr w:type="spellEnd"/>
      <w:r w:rsidRPr="009537B2">
        <w:rPr>
          <w:sz w:val="18"/>
          <w:szCs w:val="18"/>
        </w:rPr>
        <w:t>(recall), ROC AUC(곡선 아래 면적) 점수는 각각 77%, 76%, 84.60%로 나타났다.</w:t>
      </w:r>
    </w:p>
    <w:p w14:paraId="55A4B27E" w14:textId="00E696C4" w:rsidR="00210694" w:rsidRDefault="00210694" w:rsidP="009537B2">
      <w:pPr>
        <w:pStyle w:val="a6"/>
        <w:numPr>
          <w:ilvl w:val="0"/>
          <w:numId w:val="1"/>
        </w:numPr>
        <w:rPr>
          <w:sz w:val="18"/>
          <w:szCs w:val="18"/>
        </w:rPr>
      </w:pPr>
      <w:r>
        <w:rPr>
          <w:rFonts w:hint="eastAsia"/>
          <w:sz w:val="18"/>
          <w:szCs w:val="18"/>
        </w:rPr>
        <w:t>인공지능을 활용하여 출산 성공 여부를 예측하였다. 이때 기증자에 대한 feature는 배제하였으며, feature selection과 모델 학습에 다양한 방식을 사용하였다.</w:t>
      </w:r>
    </w:p>
    <w:p w14:paraId="2612BECC" w14:textId="77777777" w:rsidR="00D569A6" w:rsidRPr="00210694" w:rsidRDefault="00D569A6" w:rsidP="00D569A6">
      <w:pPr>
        <w:pStyle w:val="a6"/>
        <w:ind w:left="800"/>
        <w:rPr>
          <w:sz w:val="18"/>
          <w:szCs w:val="18"/>
        </w:rPr>
      </w:pPr>
    </w:p>
    <w:p w14:paraId="3F6E6BC9" w14:textId="7685CE86" w:rsidR="009537B2" w:rsidRDefault="009537B2" w:rsidP="00210694">
      <w:pPr>
        <w:rPr>
          <w:sz w:val="18"/>
          <w:szCs w:val="18"/>
        </w:rPr>
      </w:pPr>
      <w:r w:rsidRPr="009537B2">
        <w:rPr>
          <w:rFonts w:hint="eastAsia"/>
          <w:sz w:val="18"/>
          <w:szCs w:val="18"/>
        </w:rPr>
        <w:t>임신의</w:t>
      </w:r>
      <w:r w:rsidRPr="009537B2">
        <w:rPr>
          <w:sz w:val="18"/>
          <w:szCs w:val="18"/>
        </w:rPr>
        <w:t xml:space="preserve"> 성공 여부는 남성과 여성의 </w:t>
      </w:r>
      <w:proofErr w:type="spellStart"/>
      <w:r w:rsidRPr="009537B2">
        <w:rPr>
          <w:sz w:val="18"/>
          <w:szCs w:val="18"/>
        </w:rPr>
        <w:t>특성뿐만</w:t>
      </w:r>
      <w:proofErr w:type="spellEnd"/>
      <w:r w:rsidRPr="009537B2">
        <w:rPr>
          <w:sz w:val="18"/>
          <w:szCs w:val="18"/>
        </w:rPr>
        <w:t xml:space="preserve"> 아니라 </w:t>
      </w:r>
      <w:r w:rsidRPr="00210694">
        <w:rPr>
          <w:b/>
          <w:bCs/>
          <w:sz w:val="18"/>
          <w:szCs w:val="18"/>
        </w:rPr>
        <w:t>생활 환경에도 영향을 받는다.</w:t>
      </w:r>
      <w:r w:rsidRPr="009537B2">
        <w:rPr>
          <w:sz w:val="18"/>
          <w:szCs w:val="18"/>
        </w:rPr>
        <w:t xml:space="preserve"> 본 연구에서는 시험관 수정 과정에서 임상적으로 중요한 매개변수를 이용하여 임신 성공 가능성을 예측하였다. 이를 통해 인공지능이 진단, 예후 예측, 치료 결정 지원 등의 의사 결정 과정에서 유망한 역할을 수행할 수 있음을 보여준다.</w:t>
      </w:r>
    </w:p>
    <w:p w14:paraId="6A6AD512" w14:textId="0D867F01" w:rsidR="00210694" w:rsidRDefault="00210694" w:rsidP="00210694">
      <w:pPr>
        <w:pStyle w:val="a6"/>
        <w:numPr>
          <w:ilvl w:val="0"/>
          <w:numId w:val="1"/>
        </w:numPr>
        <w:rPr>
          <w:sz w:val="18"/>
          <w:szCs w:val="18"/>
        </w:rPr>
      </w:pPr>
      <w:r>
        <w:rPr>
          <w:rFonts w:hint="eastAsia"/>
          <w:sz w:val="18"/>
          <w:szCs w:val="18"/>
        </w:rPr>
        <w:t>임신의 성공 여부가 여러 요인의 영향을 받으므로 인공지능의 역할이 중요해질 것을 시사.</w:t>
      </w:r>
    </w:p>
    <w:p w14:paraId="643E9DD7" w14:textId="77777777" w:rsidR="00D569A6" w:rsidRPr="00210694" w:rsidRDefault="00D569A6" w:rsidP="00D569A6">
      <w:pPr>
        <w:pStyle w:val="a6"/>
        <w:ind w:left="800"/>
        <w:rPr>
          <w:sz w:val="18"/>
          <w:szCs w:val="18"/>
        </w:rPr>
      </w:pPr>
    </w:p>
    <w:p w14:paraId="4EB8272C" w14:textId="222CFB6B" w:rsidR="009537B2" w:rsidRDefault="009537B2" w:rsidP="009537B2">
      <w:pPr>
        <w:rPr>
          <w:sz w:val="18"/>
          <w:szCs w:val="18"/>
        </w:rPr>
      </w:pPr>
      <w:r w:rsidRPr="009537B2">
        <w:rPr>
          <w:rFonts w:hint="eastAsia"/>
          <w:sz w:val="18"/>
          <w:szCs w:val="18"/>
        </w:rPr>
        <w:t>전</w:t>
      </w:r>
      <w:r w:rsidRPr="009537B2">
        <w:rPr>
          <w:sz w:val="18"/>
          <w:szCs w:val="18"/>
        </w:rPr>
        <w:t xml:space="preserve"> 세계적으로 8천만 쌍 이상의 부부가 불임 문제를 겪고 있다. 약 12개월 동안 피임 없이 성관계를 가져도 임신이 성공하지 않는 경우 불임으로 간주될 수 있다. 이러한 임신 실패율을 줄이기 위해 여성의 난소에서 채취한 난자와 남성의 정자를 체외에서 수정시켜 배아를 생성한 후, 이를 여성의 자궁에 이식하여 임신을 유도하는 과정을 시험관 수정(IVF, In-Vitro Fertilization)이라고 한다. 일부 경우에는 인공 수정(Artificial Insemination)을 통해 정자를 직접 자궁 내로 주입하여 임신을 유도하기도 한다.</w:t>
      </w:r>
    </w:p>
    <w:p w14:paraId="1D65A0F7" w14:textId="6BEF7092" w:rsidR="00210694" w:rsidRPr="00715261" w:rsidRDefault="00210694" w:rsidP="00715261">
      <w:pPr>
        <w:pStyle w:val="a6"/>
        <w:numPr>
          <w:ilvl w:val="0"/>
          <w:numId w:val="1"/>
        </w:numPr>
        <w:rPr>
          <w:sz w:val="18"/>
          <w:szCs w:val="18"/>
        </w:rPr>
      </w:pPr>
      <w:r>
        <w:rPr>
          <w:rFonts w:hint="eastAsia"/>
          <w:sz w:val="18"/>
          <w:szCs w:val="18"/>
        </w:rPr>
        <w:t>난임, IVF, 인공 수정에 대한 def.</w:t>
      </w:r>
    </w:p>
    <w:p w14:paraId="2FD742AA" w14:textId="77777777" w:rsidR="009537B2" w:rsidRPr="00210694" w:rsidRDefault="009537B2" w:rsidP="009537B2">
      <w:pPr>
        <w:rPr>
          <w:b/>
          <w:bCs/>
          <w:sz w:val="18"/>
          <w:szCs w:val="18"/>
        </w:rPr>
      </w:pPr>
      <w:r w:rsidRPr="009537B2">
        <w:rPr>
          <w:rFonts w:hint="eastAsia"/>
          <w:sz w:val="18"/>
          <w:szCs w:val="18"/>
        </w:rPr>
        <w:lastRenderedPageBreak/>
        <w:t>현재까지</w:t>
      </w:r>
      <w:r w:rsidRPr="009537B2">
        <w:rPr>
          <w:sz w:val="18"/>
          <w:szCs w:val="18"/>
        </w:rPr>
        <w:t xml:space="preserve"> 전 세계적으로 500만 명 이상의 아기가 IVF를 통해 태어난 것으로 보고되었다. IVF는 남성과 여성의 생식 기능과 관련된 다양한 문제로 인해 발생하는 불임을 극복하는 방법으로 활용된다. IVF 과정은 여러 의학적·외과적 절차를 결합하여 수정이 이루어지도록 돕는다. </w:t>
      </w:r>
      <w:r w:rsidRPr="00210694">
        <w:rPr>
          <w:b/>
          <w:bCs/>
          <w:sz w:val="18"/>
          <w:szCs w:val="18"/>
        </w:rPr>
        <w:t>IVF 치료는 한 번의 시술로 끝나는 것이 아니라 여러 차례의 주기를 거쳐 진행되며, 임신까지 몇 개월이 소요될 수 있다.</w:t>
      </w:r>
    </w:p>
    <w:p w14:paraId="7FA4831C" w14:textId="5DD1C9C9" w:rsidR="009537B2" w:rsidRDefault="009537B2" w:rsidP="009537B2">
      <w:pPr>
        <w:rPr>
          <w:b/>
          <w:bCs/>
          <w:sz w:val="18"/>
          <w:szCs w:val="18"/>
        </w:rPr>
      </w:pPr>
      <w:r w:rsidRPr="009537B2">
        <w:rPr>
          <w:sz w:val="18"/>
          <w:szCs w:val="18"/>
        </w:rPr>
        <w:t xml:space="preserve">IVF 치료의 접근성이 높아지면서, </w:t>
      </w:r>
      <w:r w:rsidRPr="00210694">
        <w:rPr>
          <w:b/>
          <w:bCs/>
          <w:sz w:val="18"/>
          <w:szCs w:val="18"/>
        </w:rPr>
        <w:t>불임이 아닌 부부들도 IVF를 선택하는 사례가 증가하고 있다. 그러나 IVF 치료는 높은 비용, 성공에 대한 불확실성, 치료 과정에서의 스트레스 등으로 인해 매우 도전적인 선택이 될 수 있다. 치료를 받는 환자들은 신체적·정신적 부담으로 인해 IVF 치료를 중단하는 경우가 많다.</w:t>
      </w:r>
    </w:p>
    <w:p w14:paraId="5E2D5EAF" w14:textId="58A01149" w:rsidR="009537B2" w:rsidRPr="00D569A6" w:rsidRDefault="00210694" w:rsidP="009537B2">
      <w:pPr>
        <w:pStyle w:val="a6"/>
        <w:numPr>
          <w:ilvl w:val="0"/>
          <w:numId w:val="1"/>
        </w:numPr>
        <w:rPr>
          <w:b/>
          <w:bCs/>
          <w:sz w:val="18"/>
          <w:szCs w:val="18"/>
        </w:rPr>
      </w:pPr>
      <w:r>
        <w:rPr>
          <w:rFonts w:hint="eastAsia"/>
          <w:sz w:val="18"/>
          <w:szCs w:val="18"/>
        </w:rPr>
        <w:t>IVF 시술의 여러 특성들 (시술의 복잡성, 증가하는 선호도, 과정에서 수반되는 스트레스)</w:t>
      </w:r>
    </w:p>
    <w:p w14:paraId="42782A6A" w14:textId="77777777" w:rsidR="00D569A6" w:rsidRPr="00210694" w:rsidRDefault="00D569A6" w:rsidP="00D569A6">
      <w:pPr>
        <w:pStyle w:val="a6"/>
        <w:ind w:left="800"/>
        <w:rPr>
          <w:b/>
          <w:bCs/>
          <w:sz w:val="18"/>
          <w:szCs w:val="18"/>
        </w:rPr>
      </w:pPr>
    </w:p>
    <w:p w14:paraId="0A655D26" w14:textId="77777777" w:rsidR="009537B2" w:rsidRPr="009537B2" w:rsidRDefault="009537B2" w:rsidP="009537B2">
      <w:pPr>
        <w:rPr>
          <w:sz w:val="18"/>
          <w:szCs w:val="18"/>
        </w:rPr>
      </w:pPr>
      <w:r w:rsidRPr="009537B2">
        <w:rPr>
          <w:rFonts w:hint="eastAsia"/>
          <w:sz w:val="18"/>
          <w:szCs w:val="18"/>
        </w:rPr>
        <w:t>여러</w:t>
      </w:r>
      <w:r w:rsidRPr="009537B2">
        <w:rPr>
          <w:sz w:val="18"/>
          <w:szCs w:val="18"/>
        </w:rPr>
        <w:t xml:space="preserve"> 의료 전문가들은 임신 가능성을 예측하기 위해 경험에 기반한 시행착오 방법을 사용해 왔다. 따라서 기존의 예측 방법은 개별 의료 전문가의 경험 수준에 의존하며, 체계적인 통계적 접근법을 적용하지 않기 때문에 주관적인 요소가 강하다. 이에 따라 의료진과 환자들은 IVF 치료에 대한 의사 결정을 안내할 수 있는 보다 객관적인 측정 방법을 절실히 필요로 하고 있다.</w:t>
      </w:r>
    </w:p>
    <w:p w14:paraId="0E1770ED" w14:textId="77777777" w:rsidR="009537B2" w:rsidRPr="009537B2" w:rsidRDefault="009537B2" w:rsidP="009537B2">
      <w:pPr>
        <w:rPr>
          <w:sz w:val="18"/>
          <w:szCs w:val="18"/>
        </w:rPr>
      </w:pPr>
      <w:r w:rsidRPr="009537B2">
        <w:rPr>
          <w:rFonts w:hint="eastAsia"/>
          <w:sz w:val="18"/>
          <w:szCs w:val="18"/>
        </w:rPr>
        <w:t>최근</w:t>
      </w:r>
      <w:r w:rsidRPr="009537B2">
        <w:rPr>
          <w:sz w:val="18"/>
          <w:szCs w:val="18"/>
        </w:rPr>
        <w:t xml:space="preserve"> 인공지능(AI), </w:t>
      </w:r>
      <w:proofErr w:type="spellStart"/>
      <w:r w:rsidRPr="009537B2">
        <w:rPr>
          <w:sz w:val="18"/>
          <w:szCs w:val="18"/>
        </w:rPr>
        <w:t>머신러닝</w:t>
      </w:r>
      <w:proofErr w:type="spellEnd"/>
      <w:r w:rsidRPr="009537B2">
        <w:rPr>
          <w:sz w:val="18"/>
          <w:szCs w:val="18"/>
        </w:rPr>
        <w:t>(ML), 딥러닝(DL)과 같은 기술의 발전은 데이터 기반의 통계적 접근법을 통해 이러한 문제를 해결하는 데 큰 가능성을 제공하고 있다. AI를 활용한 고도로 정확한 분석은 방대한 양의 데이터를 해석하여 의미 있는 결과를 도출함으로써, IVF 과정에서 발생하는 다양한 문제를 효과적으로 해결하는 데 기여할 수 있다.</w:t>
      </w:r>
    </w:p>
    <w:p w14:paraId="59644F50" w14:textId="1346744D" w:rsidR="009537B2" w:rsidRDefault="009537B2" w:rsidP="009537B2">
      <w:pPr>
        <w:rPr>
          <w:sz w:val="18"/>
          <w:szCs w:val="18"/>
        </w:rPr>
      </w:pPr>
      <w:r w:rsidRPr="009537B2">
        <w:rPr>
          <w:rFonts w:hint="eastAsia"/>
          <w:sz w:val="18"/>
          <w:szCs w:val="18"/>
        </w:rPr>
        <w:t>이러한</w:t>
      </w:r>
      <w:r w:rsidRPr="009537B2">
        <w:rPr>
          <w:sz w:val="18"/>
          <w:szCs w:val="18"/>
        </w:rPr>
        <w:t xml:space="preserve"> 통계적 접근법은 연구자들의 관심을 끌고 있으며, 이를 바탕으로 의료진이 IVF 과정에서 성공적인 출산 가능성을 보다 정확하게 예측할 수 있는 모델 개발이 활발히 진행되고 있다.</w:t>
      </w:r>
    </w:p>
    <w:p w14:paraId="7FE62173" w14:textId="676FF45C" w:rsidR="009537B2" w:rsidRDefault="00210694" w:rsidP="009537B2">
      <w:pPr>
        <w:pStyle w:val="a6"/>
        <w:numPr>
          <w:ilvl w:val="0"/>
          <w:numId w:val="1"/>
        </w:numPr>
        <w:rPr>
          <w:sz w:val="18"/>
          <w:szCs w:val="18"/>
        </w:rPr>
      </w:pPr>
      <w:r>
        <w:rPr>
          <w:rFonts w:hint="eastAsia"/>
          <w:sz w:val="18"/>
          <w:szCs w:val="18"/>
        </w:rPr>
        <w:t xml:space="preserve">기존의 임신 가능성 예측에는 </w:t>
      </w:r>
      <w:r>
        <w:rPr>
          <w:sz w:val="18"/>
          <w:szCs w:val="18"/>
        </w:rPr>
        <w:t>‘</w:t>
      </w:r>
      <w:r>
        <w:rPr>
          <w:rFonts w:hint="eastAsia"/>
          <w:sz w:val="18"/>
          <w:szCs w:val="18"/>
        </w:rPr>
        <w:t>경험적 방법</w:t>
      </w:r>
      <w:r>
        <w:rPr>
          <w:sz w:val="18"/>
          <w:szCs w:val="18"/>
        </w:rPr>
        <w:t>’</w:t>
      </w:r>
      <w:r>
        <w:rPr>
          <w:rFonts w:hint="eastAsia"/>
          <w:sz w:val="18"/>
          <w:szCs w:val="18"/>
        </w:rPr>
        <w:t xml:space="preserve">이 사용되었으며, 인공지능과 데이터 기반의 </w:t>
      </w:r>
      <w:r>
        <w:rPr>
          <w:sz w:val="18"/>
          <w:szCs w:val="18"/>
        </w:rPr>
        <w:t>‘</w:t>
      </w:r>
      <w:r>
        <w:rPr>
          <w:rFonts w:hint="eastAsia"/>
          <w:sz w:val="18"/>
          <w:szCs w:val="18"/>
        </w:rPr>
        <w:t>통계적 접근</w:t>
      </w:r>
      <w:r>
        <w:rPr>
          <w:sz w:val="18"/>
          <w:szCs w:val="18"/>
        </w:rPr>
        <w:t>’</w:t>
      </w:r>
      <w:r>
        <w:rPr>
          <w:rFonts w:hint="eastAsia"/>
          <w:sz w:val="18"/>
          <w:szCs w:val="18"/>
        </w:rPr>
        <w:t>을 통해 문제에 대한 개선이 이루어지길 소망.</w:t>
      </w:r>
    </w:p>
    <w:p w14:paraId="76D3023B" w14:textId="77777777" w:rsidR="00D569A6" w:rsidRPr="00210694" w:rsidRDefault="00D569A6" w:rsidP="00D569A6">
      <w:pPr>
        <w:pStyle w:val="a6"/>
        <w:ind w:left="800"/>
        <w:rPr>
          <w:sz w:val="18"/>
          <w:szCs w:val="18"/>
        </w:rPr>
      </w:pPr>
    </w:p>
    <w:p w14:paraId="09E601C0" w14:textId="77777777" w:rsidR="009537B2" w:rsidRPr="009537B2" w:rsidRDefault="009537B2" w:rsidP="009537B2">
      <w:pPr>
        <w:rPr>
          <w:sz w:val="18"/>
          <w:szCs w:val="18"/>
        </w:rPr>
      </w:pPr>
      <w:proofErr w:type="spellStart"/>
      <w:r w:rsidRPr="009537B2">
        <w:rPr>
          <w:rFonts w:hint="eastAsia"/>
          <w:sz w:val="18"/>
          <w:szCs w:val="18"/>
        </w:rPr>
        <w:t>머신러닝</w:t>
      </w:r>
      <w:proofErr w:type="spellEnd"/>
      <w:r w:rsidRPr="009537B2">
        <w:rPr>
          <w:sz w:val="18"/>
          <w:szCs w:val="18"/>
        </w:rPr>
        <w:t>(ML)은 컴퓨터 또는 시스템이 인간과 유사한 방식으로 사고하고, 과거의 경험을 학습하여 예측 결과를 출력하도록 하는 연구 분야이다. ML은 데이터에서 의미 있는 패턴을 탐색하며, 이를 통해 시스템이 인간의 의사결정 능력을 모방할 수 있도록 한다.</w:t>
      </w:r>
    </w:p>
    <w:p w14:paraId="779ADC45" w14:textId="77777777" w:rsidR="009537B2" w:rsidRPr="009537B2" w:rsidRDefault="009537B2" w:rsidP="009537B2">
      <w:pPr>
        <w:rPr>
          <w:sz w:val="18"/>
          <w:szCs w:val="18"/>
        </w:rPr>
      </w:pPr>
      <w:r w:rsidRPr="009537B2">
        <w:rPr>
          <w:rFonts w:hint="eastAsia"/>
          <w:sz w:val="18"/>
          <w:szCs w:val="18"/>
        </w:rPr>
        <w:t>딥러닝</w:t>
      </w:r>
      <w:r w:rsidRPr="009537B2">
        <w:rPr>
          <w:sz w:val="18"/>
          <w:szCs w:val="18"/>
        </w:rPr>
        <w:t xml:space="preserve">(DL)은 </w:t>
      </w:r>
      <w:proofErr w:type="spellStart"/>
      <w:r w:rsidRPr="009537B2">
        <w:rPr>
          <w:sz w:val="18"/>
          <w:szCs w:val="18"/>
        </w:rPr>
        <w:t>머신러닝의</w:t>
      </w:r>
      <w:proofErr w:type="spellEnd"/>
      <w:r w:rsidRPr="009537B2">
        <w:rPr>
          <w:sz w:val="18"/>
          <w:szCs w:val="18"/>
        </w:rPr>
        <w:t xml:space="preserve"> 하위 분야로, 인간의 신경망(neural network) 원리를 기반으로 작동한다. 방대한 양의 데이터와 다양한 매개변수를 분석할 때, 인간은 중요한 패턴을 놓칠 가능성이 있지만, ML과 DL은 이러한 패턴을 효과적으로 찾아내어 보다 정확한 의사결정을 지원할 수 있다.</w:t>
      </w:r>
    </w:p>
    <w:p w14:paraId="48BE13FD" w14:textId="77777777" w:rsidR="009537B2" w:rsidRPr="009537B2" w:rsidRDefault="009537B2" w:rsidP="009537B2">
      <w:pPr>
        <w:rPr>
          <w:sz w:val="18"/>
          <w:szCs w:val="18"/>
        </w:rPr>
      </w:pPr>
      <w:r w:rsidRPr="009537B2">
        <w:rPr>
          <w:sz w:val="18"/>
          <w:szCs w:val="18"/>
        </w:rPr>
        <w:t>ML이 지속적으로 발전하면서, 여러 의료 분야에서 이미 의사결정을 향상시키기 위해 도입되고 있다. 대표적으로 맞춤형 의료, 수술 시뮬레이션, 신약 개발, 질병 진단 가속화 등의 분야에서 활용되고 있다.</w:t>
      </w:r>
    </w:p>
    <w:p w14:paraId="2365FE35" w14:textId="77777777" w:rsidR="009537B2" w:rsidRPr="009537B2" w:rsidRDefault="009537B2" w:rsidP="009537B2">
      <w:pPr>
        <w:rPr>
          <w:sz w:val="18"/>
          <w:szCs w:val="18"/>
        </w:rPr>
      </w:pPr>
      <w:r w:rsidRPr="009537B2">
        <w:rPr>
          <w:rFonts w:hint="eastAsia"/>
          <w:sz w:val="18"/>
          <w:szCs w:val="18"/>
        </w:rPr>
        <w:t>생식과학</w:t>
      </w:r>
      <w:r w:rsidRPr="009537B2">
        <w:rPr>
          <w:sz w:val="18"/>
          <w:szCs w:val="18"/>
        </w:rPr>
        <w:t xml:space="preserve"> 분야에서도 배아 이식 후 착상(implantation) 여부를 예측하기 위해 ML이 적용되었으며, 생존 출산(live birth) 예측 모델과 쌍둥이 출산 가능성을 평가하는 데에도 사용되었다. 최근에는 딥러닝 기법을 활용하여 치명적인 임신 관련 심장 질환 및 인간 </w:t>
      </w:r>
      <w:proofErr w:type="spellStart"/>
      <w:r w:rsidRPr="009537B2">
        <w:rPr>
          <w:sz w:val="18"/>
          <w:szCs w:val="18"/>
        </w:rPr>
        <w:t>배반포</w:t>
      </w:r>
      <w:proofErr w:type="spellEnd"/>
      <w:r w:rsidRPr="009537B2">
        <w:rPr>
          <w:sz w:val="18"/>
          <w:szCs w:val="18"/>
        </w:rPr>
        <w:t>(human blastocyst) 선별을 예측하는 연구도 진행되고 있다.</w:t>
      </w:r>
    </w:p>
    <w:p w14:paraId="631F4560" w14:textId="2123F9DA" w:rsidR="009537B2" w:rsidRDefault="009537B2" w:rsidP="009537B2">
      <w:pPr>
        <w:rPr>
          <w:sz w:val="18"/>
          <w:szCs w:val="18"/>
        </w:rPr>
      </w:pPr>
      <w:r w:rsidRPr="009537B2">
        <w:rPr>
          <w:rFonts w:hint="eastAsia"/>
          <w:sz w:val="18"/>
          <w:szCs w:val="18"/>
        </w:rPr>
        <w:t>따라서</w:t>
      </w:r>
      <w:r w:rsidRPr="009537B2">
        <w:rPr>
          <w:sz w:val="18"/>
          <w:szCs w:val="18"/>
        </w:rPr>
        <w:t xml:space="preserve"> ML은 임상 데이터를 활용하여 위험 평가, 진단 및 예후 예측 모델을 개발하고, 환자의 건강 관리 수준을 향상시키는 데 기여할 수 있다.</w:t>
      </w:r>
    </w:p>
    <w:p w14:paraId="40D350DF" w14:textId="478D3E5C" w:rsidR="009537B2" w:rsidRDefault="00210694" w:rsidP="00210694">
      <w:pPr>
        <w:pStyle w:val="a6"/>
        <w:numPr>
          <w:ilvl w:val="0"/>
          <w:numId w:val="1"/>
        </w:numPr>
        <w:rPr>
          <w:sz w:val="18"/>
          <w:szCs w:val="18"/>
        </w:rPr>
      </w:pPr>
      <w:r>
        <w:rPr>
          <w:rFonts w:hint="eastAsia"/>
          <w:sz w:val="18"/>
          <w:szCs w:val="18"/>
        </w:rPr>
        <w:t>ML/DL의 def와 의학 분야에서 이들의 중요도가 커짐을 강조.</w:t>
      </w:r>
    </w:p>
    <w:p w14:paraId="435E3DCA" w14:textId="77777777" w:rsidR="00D569A6" w:rsidRPr="00210694" w:rsidRDefault="00D569A6" w:rsidP="00D569A6">
      <w:pPr>
        <w:pStyle w:val="a6"/>
        <w:ind w:left="800"/>
        <w:rPr>
          <w:sz w:val="18"/>
          <w:szCs w:val="18"/>
        </w:rPr>
      </w:pPr>
    </w:p>
    <w:p w14:paraId="26CB1A1E" w14:textId="356B151D" w:rsidR="009537B2" w:rsidRPr="009537B2" w:rsidRDefault="009537B2" w:rsidP="009537B2">
      <w:pPr>
        <w:rPr>
          <w:sz w:val="18"/>
          <w:szCs w:val="18"/>
        </w:rPr>
      </w:pPr>
      <w:r w:rsidRPr="009537B2">
        <w:rPr>
          <w:rFonts w:hint="eastAsia"/>
          <w:sz w:val="18"/>
          <w:szCs w:val="18"/>
        </w:rPr>
        <w:lastRenderedPageBreak/>
        <w:t>과거</w:t>
      </w:r>
      <w:r w:rsidRPr="009537B2">
        <w:rPr>
          <w:sz w:val="18"/>
          <w:szCs w:val="18"/>
        </w:rPr>
        <w:t xml:space="preserve"> 몇몇 연구에서는 </w:t>
      </w:r>
      <w:proofErr w:type="spellStart"/>
      <w:r w:rsidRPr="009537B2">
        <w:rPr>
          <w:sz w:val="18"/>
          <w:szCs w:val="18"/>
        </w:rPr>
        <w:t>머신러닝</w:t>
      </w:r>
      <w:proofErr w:type="spellEnd"/>
      <w:r w:rsidRPr="009537B2">
        <w:rPr>
          <w:sz w:val="18"/>
          <w:szCs w:val="18"/>
        </w:rPr>
        <w:t xml:space="preserve">(ML) 기법을 활용하여 IVF 치료를 받는 여성의 출산 가능성을 예측하였다. 가장 초기이면서도 널리 받아들여진 예측 모델 중 하나는 McLernon 모델로, 이산 로지스틱 회귀(discrete logistic regression)만을 이용하여 최대 6회의 IVF 주기를 거친 부부의 출산 가능성을 예측한다.  </w:t>
      </w:r>
    </w:p>
    <w:p w14:paraId="58B5AAAB" w14:textId="77777777" w:rsidR="009537B2" w:rsidRPr="009537B2" w:rsidRDefault="009537B2" w:rsidP="009537B2">
      <w:pPr>
        <w:rPr>
          <w:sz w:val="18"/>
          <w:szCs w:val="18"/>
        </w:rPr>
      </w:pPr>
      <w:r w:rsidRPr="009537B2">
        <w:rPr>
          <w:rFonts w:hint="eastAsia"/>
          <w:sz w:val="18"/>
          <w:szCs w:val="18"/>
        </w:rPr>
        <w:t>이</w:t>
      </w:r>
      <w:r w:rsidRPr="009537B2">
        <w:rPr>
          <w:sz w:val="18"/>
          <w:szCs w:val="18"/>
        </w:rPr>
        <w:t xml:space="preserve"> 연구에서는 두 가지 예측 모델이 개발되었다.  </w:t>
      </w:r>
    </w:p>
    <w:p w14:paraId="4C613DAF" w14:textId="6815D0AD" w:rsidR="009537B2" w:rsidRPr="009537B2" w:rsidRDefault="00210694" w:rsidP="00210694">
      <w:pPr>
        <w:ind w:firstLine="800"/>
        <w:rPr>
          <w:sz w:val="18"/>
          <w:szCs w:val="18"/>
        </w:rPr>
      </w:pPr>
      <w:r>
        <w:rPr>
          <w:rFonts w:hint="eastAsia"/>
          <w:sz w:val="18"/>
          <w:szCs w:val="18"/>
        </w:rPr>
        <w:t xml:space="preserve">1. </w:t>
      </w:r>
      <w:r w:rsidR="009537B2" w:rsidRPr="009537B2">
        <w:rPr>
          <w:sz w:val="18"/>
          <w:szCs w:val="18"/>
        </w:rPr>
        <w:t xml:space="preserve">사전 치료 모델(pre-treatment model): IVF 치료를 시작하기 전에 출산 가능성을 예측.  </w:t>
      </w:r>
    </w:p>
    <w:p w14:paraId="0A4EC283" w14:textId="27F36034" w:rsidR="009537B2" w:rsidRDefault="00210694" w:rsidP="00210694">
      <w:pPr>
        <w:ind w:firstLine="800"/>
        <w:rPr>
          <w:sz w:val="18"/>
          <w:szCs w:val="18"/>
        </w:rPr>
      </w:pPr>
      <w:r>
        <w:rPr>
          <w:rFonts w:hint="eastAsia"/>
          <w:sz w:val="18"/>
          <w:szCs w:val="18"/>
        </w:rPr>
        <w:t xml:space="preserve">2. </w:t>
      </w:r>
      <w:r w:rsidR="009537B2" w:rsidRPr="009537B2">
        <w:rPr>
          <w:sz w:val="18"/>
          <w:szCs w:val="18"/>
        </w:rPr>
        <w:t xml:space="preserve">사후 치료 모델(post-treatment model): 첫 번째 배아 이식 후 출산 가능성을 예측.  </w:t>
      </w:r>
    </w:p>
    <w:p w14:paraId="0A88CC12" w14:textId="47C691A2" w:rsidR="009537B2" w:rsidRPr="009537B2" w:rsidRDefault="009537B2" w:rsidP="009537B2">
      <w:pPr>
        <w:rPr>
          <w:sz w:val="18"/>
          <w:szCs w:val="18"/>
        </w:rPr>
      </w:pPr>
      <w:r w:rsidRPr="009537B2">
        <w:rPr>
          <w:rFonts w:hint="eastAsia"/>
          <w:sz w:val="18"/>
          <w:szCs w:val="18"/>
        </w:rPr>
        <w:t>데이터는</w:t>
      </w:r>
      <w:r w:rsidRPr="009537B2">
        <w:rPr>
          <w:sz w:val="18"/>
          <w:szCs w:val="18"/>
        </w:rPr>
        <w:t xml:space="preserve"> 1999년부터 2008년까지 IVF 치료를 시작한 253,417명의 여성 기록을 바탕으로 수집되었으며, 이들은 </w:t>
      </w:r>
      <w:r w:rsidRPr="00D569A6">
        <w:rPr>
          <w:b/>
          <w:bCs/>
          <w:sz w:val="18"/>
          <w:szCs w:val="18"/>
        </w:rPr>
        <w:t>자신의 난자와 배우자의 정자를 사용한 사례였다.</w:t>
      </w:r>
      <w:r w:rsidRPr="009537B2">
        <w:rPr>
          <w:sz w:val="18"/>
          <w:szCs w:val="18"/>
        </w:rPr>
        <w:t xml:space="preserve"> 연구 데이터는 영국 인간수정 및 배아생물학청(HFEA, Human </w:t>
      </w:r>
      <w:proofErr w:type="spellStart"/>
      <w:r w:rsidRPr="009537B2">
        <w:rPr>
          <w:sz w:val="18"/>
          <w:szCs w:val="18"/>
        </w:rPr>
        <w:t>Fertilisation</w:t>
      </w:r>
      <w:proofErr w:type="spellEnd"/>
      <w:r w:rsidRPr="009537B2">
        <w:rPr>
          <w:sz w:val="18"/>
          <w:szCs w:val="18"/>
        </w:rPr>
        <w:t xml:space="preserve"> and Embryology Authority)에서 제공되었다.  </w:t>
      </w:r>
    </w:p>
    <w:p w14:paraId="33CD2299" w14:textId="53E999DD" w:rsidR="009537B2" w:rsidRPr="009537B2" w:rsidRDefault="009537B2" w:rsidP="009537B2">
      <w:pPr>
        <w:rPr>
          <w:sz w:val="18"/>
          <w:szCs w:val="18"/>
        </w:rPr>
      </w:pPr>
      <w:r w:rsidRPr="009537B2">
        <w:rPr>
          <w:rFonts w:hint="eastAsia"/>
          <w:sz w:val="18"/>
          <w:szCs w:val="18"/>
        </w:rPr>
        <w:t>예측</w:t>
      </w:r>
      <w:r w:rsidRPr="009537B2">
        <w:rPr>
          <w:sz w:val="18"/>
          <w:szCs w:val="18"/>
        </w:rPr>
        <w:t xml:space="preserve"> 모델의 성능 평가는 C-index(예측 일관성을 나타내는 지표)를 사용하여 측정되었으며,  </w:t>
      </w:r>
    </w:p>
    <w:p w14:paraId="5FB506D2" w14:textId="3EBE7F2F" w:rsidR="009537B2" w:rsidRPr="009537B2" w:rsidRDefault="00210694" w:rsidP="00210694">
      <w:pPr>
        <w:ind w:firstLine="800"/>
        <w:rPr>
          <w:sz w:val="18"/>
          <w:szCs w:val="18"/>
        </w:rPr>
      </w:pPr>
      <w:r>
        <w:rPr>
          <w:rFonts w:hint="eastAsia"/>
          <w:sz w:val="18"/>
          <w:szCs w:val="18"/>
        </w:rPr>
        <w:t xml:space="preserve">1. </w:t>
      </w:r>
      <w:r w:rsidR="009537B2" w:rsidRPr="009537B2">
        <w:rPr>
          <w:sz w:val="18"/>
          <w:szCs w:val="18"/>
        </w:rPr>
        <w:t xml:space="preserve">사전 치료 모델의 C-index: 0.69 (0.68–0.69)  </w:t>
      </w:r>
    </w:p>
    <w:p w14:paraId="3ED38BD1" w14:textId="2D22152D" w:rsidR="009537B2" w:rsidRPr="009537B2" w:rsidRDefault="00210694" w:rsidP="00210694">
      <w:pPr>
        <w:ind w:firstLine="800"/>
        <w:rPr>
          <w:sz w:val="18"/>
          <w:szCs w:val="18"/>
        </w:rPr>
      </w:pPr>
      <w:r>
        <w:rPr>
          <w:rFonts w:hint="eastAsia"/>
          <w:sz w:val="18"/>
          <w:szCs w:val="18"/>
        </w:rPr>
        <w:t xml:space="preserve">2. </w:t>
      </w:r>
      <w:r w:rsidR="009537B2" w:rsidRPr="009537B2">
        <w:rPr>
          <w:sz w:val="18"/>
          <w:szCs w:val="18"/>
        </w:rPr>
        <w:t xml:space="preserve">사후 치료 모델의 C-index: 0.76 (0.75–0.77)  </w:t>
      </w:r>
    </w:p>
    <w:p w14:paraId="40040ABA" w14:textId="60F0769F" w:rsidR="009537B2" w:rsidRDefault="009537B2" w:rsidP="009537B2">
      <w:pPr>
        <w:rPr>
          <w:sz w:val="18"/>
          <w:szCs w:val="18"/>
        </w:rPr>
      </w:pPr>
      <w:r w:rsidRPr="009537B2">
        <w:rPr>
          <w:rFonts w:hint="eastAsia"/>
          <w:sz w:val="18"/>
          <w:szCs w:val="18"/>
        </w:rPr>
        <w:t>즉</w:t>
      </w:r>
      <w:r w:rsidRPr="009537B2">
        <w:rPr>
          <w:sz w:val="18"/>
          <w:szCs w:val="18"/>
        </w:rPr>
        <w:t xml:space="preserve">, </w:t>
      </w:r>
      <w:r w:rsidRPr="00D569A6">
        <w:rPr>
          <w:b/>
          <w:bCs/>
          <w:sz w:val="18"/>
          <w:szCs w:val="18"/>
        </w:rPr>
        <w:t>사후 치료 모델이 더 높은 정확도를 보이며</w:t>
      </w:r>
      <w:r w:rsidRPr="009537B2">
        <w:rPr>
          <w:sz w:val="18"/>
          <w:szCs w:val="18"/>
        </w:rPr>
        <w:t xml:space="preserve">, 첫 번째 배아 이식 후 출산 가능성을 예측하는 데 더욱 효과적이었다.  </w:t>
      </w:r>
    </w:p>
    <w:p w14:paraId="34FEEFF9" w14:textId="49A1E57E" w:rsidR="00210694" w:rsidRDefault="00210694" w:rsidP="009537B2">
      <w:pPr>
        <w:pStyle w:val="a6"/>
        <w:numPr>
          <w:ilvl w:val="0"/>
          <w:numId w:val="1"/>
        </w:numPr>
        <w:rPr>
          <w:sz w:val="18"/>
          <w:szCs w:val="18"/>
        </w:rPr>
      </w:pPr>
      <w:r>
        <w:rPr>
          <w:rFonts w:hint="eastAsia"/>
          <w:sz w:val="18"/>
          <w:szCs w:val="18"/>
        </w:rPr>
        <w:t>과거의 IVF에 대한 ML 모델 두 가지를 소개, 또한 이때 사후 치료 모델의 모델이 더 효과적이었음.</w:t>
      </w:r>
    </w:p>
    <w:p w14:paraId="3A187CFE" w14:textId="77777777" w:rsidR="00D569A6" w:rsidRPr="00210694" w:rsidRDefault="00D569A6" w:rsidP="00D569A6">
      <w:pPr>
        <w:pStyle w:val="a6"/>
        <w:ind w:left="800"/>
        <w:rPr>
          <w:sz w:val="18"/>
          <w:szCs w:val="18"/>
        </w:rPr>
      </w:pPr>
    </w:p>
    <w:p w14:paraId="3A306E34" w14:textId="0A9F5B2C" w:rsidR="009537B2" w:rsidRPr="009537B2" w:rsidRDefault="009537B2" w:rsidP="009537B2">
      <w:pPr>
        <w:rPr>
          <w:sz w:val="18"/>
          <w:szCs w:val="18"/>
        </w:rPr>
      </w:pPr>
      <w:r w:rsidRPr="009537B2">
        <w:rPr>
          <w:sz w:val="18"/>
          <w:szCs w:val="18"/>
        </w:rPr>
        <w:t xml:space="preserve">Rafiul Hassan 등은 IVF 임신 예측의 정확도를 높이기 위해 </w:t>
      </w:r>
      <w:r w:rsidRPr="00D569A6">
        <w:rPr>
          <w:b/>
          <w:bCs/>
          <w:sz w:val="18"/>
          <w:szCs w:val="18"/>
        </w:rPr>
        <w:t xml:space="preserve">힐 </w:t>
      </w:r>
      <w:proofErr w:type="spellStart"/>
      <w:r w:rsidRPr="00D569A6">
        <w:rPr>
          <w:b/>
          <w:bCs/>
          <w:sz w:val="18"/>
          <w:szCs w:val="18"/>
        </w:rPr>
        <w:t>클라이밍</w:t>
      </w:r>
      <w:proofErr w:type="spellEnd"/>
      <w:r w:rsidRPr="00D569A6">
        <w:rPr>
          <w:b/>
          <w:bCs/>
          <w:sz w:val="18"/>
          <w:szCs w:val="18"/>
        </w:rPr>
        <w:t xml:space="preserve">(Hill-Climbing) 특징 선택 알고리즘과 다섯 가지 다른 </w:t>
      </w:r>
      <w:proofErr w:type="spellStart"/>
      <w:r w:rsidRPr="00D569A6">
        <w:rPr>
          <w:b/>
          <w:bCs/>
          <w:sz w:val="18"/>
          <w:szCs w:val="18"/>
        </w:rPr>
        <w:t>머신러닝</w:t>
      </w:r>
      <w:proofErr w:type="spellEnd"/>
      <w:r w:rsidRPr="00D569A6">
        <w:rPr>
          <w:b/>
          <w:bCs/>
          <w:sz w:val="18"/>
          <w:szCs w:val="18"/>
        </w:rPr>
        <w:t xml:space="preserve"> 모델을 활용한 연구를 제안하였다.</w:t>
      </w:r>
      <w:r w:rsidRPr="009537B2">
        <w:rPr>
          <w:sz w:val="18"/>
          <w:szCs w:val="18"/>
        </w:rPr>
        <w:t xml:space="preserve">  </w:t>
      </w:r>
    </w:p>
    <w:p w14:paraId="04625370" w14:textId="2F711366" w:rsidR="009537B2" w:rsidRPr="009537B2" w:rsidRDefault="009537B2" w:rsidP="009537B2">
      <w:pPr>
        <w:rPr>
          <w:sz w:val="18"/>
          <w:szCs w:val="18"/>
        </w:rPr>
      </w:pPr>
      <w:r w:rsidRPr="009537B2">
        <w:rPr>
          <w:rFonts w:hint="eastAsia"/>
          <w:sz w:val="18"/>
          <w:szCs w:val="18"/>
        </w:rPr>
        <w:t>이</w:t>
      </w:r>
      <w:r w:rsidRPr="009537B2">
        <w:rPr>
          <w:sz w:val="18"/>
          <w:szCs w:val="18"/>
        </w:rPr>
        <w:t xml:space="preserve"> 연구의 데이터는 터키 이스탄불의 한 불임 클리닉에서 2005년 3월부터 2008년 1월까지 약 3년 동안 수집된 1,048명의 불임 치료 환자 기록을 포함하고 있다. 연구에서는 나이, 진단, </w:t>
      </w:r>
      <w:proofErr w:type="spellStart"/>
      <w:r w:rsidRPr="009537B2">
        <w:rPr>
          <w:sz w:val="18"/>
          <w:szCs w:val="18"/>
        </w:rPr>
        <w:t>동난포</w:t>
      </w:r>
      <w:proofErr w:type="spellEnd"/>
      <w:r w:rsidRPr="009537B2">
        <w:rPr>
          <w:sz w:val="18"/>
          <w:szCs w:val="18"/>
        </w:rPr>
        <w:t xml:space="preserve"> 수(Antral Follicle Counts, AFC), 정자 질 등 총 27개의 속성을 사용하였다.  </w:t>
      </w:r>
    </w:p>
    <w:p w14:paraId="4B914995" w14:textId="04DECA94" w:rsidR="009537B2" w:rsidRPr="009537B2" w:rsidRDefault="009537B2" w:rsidP="009537B2">
      <w:pPr>
        <w:rPr>
          <w:sz w:val="18"/>
          <w:szCs w:val="18"/>
        </w:rPr>
      </w:pPr>
      <w:r w:rsidRPr="009537B2">
        <w:rPr>
          <w:rFonts w:hint="eastAsia"/>
          <w:sz w:val="18"/>
          <w:szCs w:val="18"/>
        </w:rPr>
        <w:t>연구</w:t>
      </w:r>
      <w:r w:rsidRPr="009537B2">
        <w:rPr>
          <w:sz w:val="18"/>
          <w:szCs w:val="18"/>
        </w:rPr>
        <w:t xml:space="preserve"> 결과, </w:t>
      </w:r>
      <w:r w:rsidRPr="00D569A6">
        <w:rPr>
          <w:b/>
          <w:bCs/>
          <w:sz w:val="18"/>
          <w:szCs w:val="18"/>
        </w:rPr>
        <w:t>임신 성공 여부에 가장 큰 영향을 미치는 IVF 속성은 나이</w:t>
      </w:r>
      <w:r w:rsidRPr="009537B2">
        <w:rPr>
          <w:sz w:val="18"/>
          <w:szCs w:val="18"/>
        </w:rPr>
        <w:t xml:space="preserve">로 확인되었다. 또한, 힐 </w:t>
      </w:r>
      <w:proofErr w:type="spellStart"/>
      <w:r w:rsidRPr="009537B2">
        <w:rPr>
          <w:sz w:val="18"/>
          <w:szCs w:val="18"/>
        </w:rPr>
        <w:t>클라이밍</w:t>
      </w:r>
      <w:proofErr w:type="spellEnd"/>
      <w:r w:rsidRPr="009537B2">
        <w:rPr>
          <w:sz w:val="18"/>
          <w:szCs w:val="18"/>
        </w:rPr>
        <w:t xml:space="preserve"> 특징 선택 기법(중요한 특징만 선택하는 방법)을 적용했을 때, 모든 분류기의 성능이 향상되었다.  </w:t>
      </w:r>
    </w:p>
    <w:p w14:paraId="1FC0C21B" w14:textId="435F684F" w:rsidR="009537B2" w:rsidRPr="009537B2" w:rsidRDefault="009537B2" w:rsidP="009537B2">
      <w:pPr>
        <w:rPr>
          <w:sz w:val="18"/>
          <w:szCs w:val="18"/>
        </w:rPr>
      </w:pPr>
      <w:r w:rsidRPr="009537B2">
        <w:rPr>
          <w:rFonts w:hint="eastAsia"/>
          <w:sz w:val="18"/>
          <w:szCs w:val="18"/>
        </w:rPr>
        <w:t>전체적으로</w:t>
      </w:r>
      <w:r w:rsidRPr="009537B2">
        <w:rPr>
          <w:sz w:val="18"/>
          <w:szCs w:val="18"/>
        </w:rPr>
        <w:t xml:space="preserve"> </w:t>
      </w:r>
      <w:r w:rsidRPr="00D569A6">
        <w:rPr>
          <w:b/>
          <w:bCs/>
          <w:sz w:val="18"/>
          <w:szCs w:val="18"/>
        </w:rPr>
        <w:t xml:space="preserve">서포트 벡터 머신(SVM)이 가장 높은 성능을 보였으며, </w:t>
      </w:r>
      <w:r w:rsidRPr="009537B2">
        <w:rPr>
          <w:sz w:val="18"/>
          <w:szCs w:val="18"/>
        </w:rPr>
        <w:t xml:space="preserve"> </w:t>
      </w:r>
    </w:p>
    <w:p w14:paraId="40E34BA4" w14:textId="0F9336CB" w:rsidR="009537B2" w:rsidRPr="009537B2" w:rsidRDefault="00D569A6" w:rsidP="00D569A6">
      <w:pPr>
        <w:ind w:firstLine="800"/>
        <w:rPr>
          <w:sz w:val="18"/>
          <w:szCs w:val="18"/>
        </w:rPr>
      </w:pPr>
      <w:r>
        <w:rPr>
          <w:rFonts w:hint="eastAsia"/>
          <w:sz w:val="18"/>
          <w:szCs w:val="18"/>
        </w:rPr>
        <w:t xml:space="preserve">1. </w:t>
      </w:r>
      <w:r w:rsidR="009537B2" w:rsidRPr="009537B2">
        <w:rPr>
          <w:sz w:val="18"/>
          <w:szCs w:val="18"/>
        </w:rPr>
        <w:t xml:space="preserve">정확도: 98.38%  </w:t>
      </w:r>
    </w:p>
    <w:p w14:paraId="6AD9B781" w14:textId="1DA9BC40" w:rsidR="009537B2" w:rsidRPr="009537B2" w:rsidRDefault="00D569A6" w:rsidP="00D569A6">
      <w:pPr>
        <w:ind w:firstLine="800"/>
        <w:rPr>
          <w:sz w:val="18"/>
          <w:szCs w:val="18"/>
        </w:rPr>
      </w:pPr>
      <w:r>
        <w:rPr>
          <w:rFonts w:hint="eastAsia"/>
          <w:sz w:val="18"/>
          <w:szCs w:val="18"/>
        </w:rPr>
        <w:t xml:space="preserve">2. </w:t>
      </w:r>
      <w:r w:rsidR="009537B2" w:rsidRPr="009537B2">
        <w:rPr>
          <w:sz w:val="18"/>
          <w:szCs w:val="18"/>
        </w:rPr>
        <w:t xml:space="preserve">F1-score: 98.4%  </w:t>
      </w:r>
    </w:p>
    <w:p w14:paraId="3D61C367" w14:textId="13A7A710" w:rsidR="009537B2" w:rsidRPr="009537B2" w:rsidRDefault="00D569A6" w:rsidP="00D569A6">
      <w:pPr>
        <w:ind w:firstLine="800"/>
        <w:rPr>
          <w:sz w:val="18"/>
          <w:szCs w:val="18"/>
        </w:rPr>
      </w:pPr>
      <w:r>
        <w:rPr>
          <w:rFonts w:hint="eastAsia"/>
          <w:sz w:val="18"/>
          <w:szCs w:val="18"/>
        </w:rPr>
        <w:t xml:space="preserve">3. </w:t>
      </w:r>
      <w:r w:rsidR="009537B2" w:rsidRPr="009537B2">
        <w:rPr>
          <w:sz w:val="18"/>
          <w:szCs w:val="18"/>
        </w:rPr>
        <w:t xml:space="preserve">AUC score: 99.5%  </w:t>
      </w:r>
    </w:p>
    <w:p w14:paraId="71E87709" w14:textId="6A9223DA" w:rsidR="009537B2" w:rsidRDefault="009537B2" w:rsidP="009537B2">
      <w:pPr>
        <w:rPr>
          <w:sz w:val="18"/>
          <w:szCs w:val="18"/>
        </w:rPr>
      </w:pPr>
      <w:r w:rsidRPr="009537B2">
        <w:rPr>
          <w:rFonts w:hint="eastAsia"/>
          <w:sz w:val="18"/>
          <w:szCs w:val="18"/>
        </w:rPr>
        <w:t>해당</w:t>
      </w:r>
      <w:r w:rsidRPr="009537B2">
        <w:rPr>
          <w:sz w:val="18"/>
          <w:szCs w:val="18"/>
        </w:rPr>
        <w:t xml:space="preserve"> 모델은 IVF 관련 19개의 속성을 고려하여 최고의 성능을 달성하였다.</w:t>
      </w:r>
    </w:p>
    <w:p w14:paraId="0585D43B" w14:textId="3B64CCB5" w:rsidR="009537B2" w:rsidRDefault="00D569A6" w:rsidP="00D569A6">
      <w:pPr>
        <w:pStyle w:val="a6"/>
        <w:numPr>
          <w:ilvl w:val="0"/>
          <w:numId w:val="1"/>
        </w:numPr>
        <w:rPr>
          <w:sz w:val="18"/>
          <w:szCs w:val="18"/>
        </w:rPr>
      </w:pPr>
      <w:r w:rsidRPr="00D569A6">
        <w:rPr>
          <w:sz w:val="18"/>
          <w:szCs w:val="18"/>
        </w:rPr>
        <w:t>Rafiul Hassan</w:t>
      </w:r>
      <w:r>
        <w:rPr>
          <w:rFonts w:hint="eastAsia"/>
          <w:sz w:val="18"/>
          <w:szCs w:val="18"/>
        </w:rPr>
        <w:t xml:space="preserve"> 팀의 연구 성과에 대한 소개 (힐 </w:t>
      </w:r>
      <w:proofErr w:type="spellStart"/>
      <w:r>
        <w:rPr>
          <w:rFonts w:hint="eastAsia"/>
          <w:sz w:val="18"/>
          <w:szCs w:val="18"/>
        </w:rPr>
        <w:t>클라이밍</w:t>
      </w:r>
      <w:proofErr w:type="spellEnd"/>
      <w:r>
        <w:rPr>
          <w:rFonts w:hint="eastAsia"/>
          <w:sz w:val="18"/>
          <w:szCs w:val="18"/>
        </w:rPr>
        <w:t xml:space="preserve"> feature selection algorithm, 5 different ML Model and it</w:t>
      </w:r>
      <w:r>
        <w:rPr>
          <w:sz w:val="18"/>
          <w:szCs w:val="18"/>
        </w:rPr>
        <w:t>’</w:t>
      </w:r>
      <w:r>
        <w:rPr>
          <w:rFonts w:hint="eastAsia"/>
          <w:sz w:val="18"/>
          <w:szCs w:val="18"/>
        </w:rPr>
        <w:t>s scores)</w:t>
      </w:r>
    </w:p>
    <w:p w14:paraId="409B8200" w14:textId="77777777" w:rsidR="00D569A6" w:rsidRPr="00D569A6" w:rsidRDefault="00D569A6" w:rsidP="00D569A6">
      <w:pPr>
        <w:pStyle w:val="a6"/>
        <w:ind w:left="800"/>
        <w:rPr>
          <w:sz w:val="18"/>
          <w:szCs w:val="18"/>
        </w:rPr>
      </w:pPr>
    </w:p>
    <w:p w14:paraId="02FE6E1B" w14:textId="55D6C961" w:rsidR="009537B2" w:rsidRPr="009537B2" w:rsidRDefault="009537B2" w:rsidP="009537B2">
      <w:pPr>
        <w:rPr>
          <w:sz w:val="18"/>
          <w:szCs w:val="18"/>
        </w:rPr>
      </w:pPr>
      <w:proofErr w:type="spellStart"/>
      <w:r w:rsidRPr="009537B2">
        <w:rPr>
          <w:sz w:val="18"/>
          <w:szCs w:val="18"/>
        </w:rPr>
        <w:t>Guvenir</w:t>
      </w:r>
      <w:proofErr w:type="spellEnd"/>
      <w:r w:rsidRPr="009537B2">
        <w:rPr>
          <w:sz w:val="18"/>
          <w:szCs w:val="18"/>
        </w:rPr>
        <w:t xml:space="preserve"> et al.의 연구에서는 SVM, 의사결정나무(Decision Trees), </w:t>
      </w:r>
      <w:proofErr w:type="spellStart"/>
      <w:r w:rsidRPr="009537B2">
        <w:rPr>
          <w:sz w:val="18"/>
          <w:szCs w:val="18"/>
        </w:rPr>
        <w:t>나이브</w:t>
      </w:r>
      <w:proofErr w:type="spellEnd"/>
      <w:r w:rsidRPr="009537B2">
        <w:rPr>
          <w:sz w:val="18"/>
          <w:szCs w:val="18"/>
        </w:rPr>
        <w:t xml:space="preserve"> </w:t>
      </w:r>
      <w:proofErr w:type="spellStart"/>
      <w:r w:rsidRPr="009537B2">
        <w:rPr>
          <w:sz w:val="18"/>
          <w:szCs w:val="18"/>
        </w:rPr>
        <w:t>베이즈</w:t>
      </w:r>
      <w:proofErr w:type="spellEnd"/>
      <w:r w:rsidRPr="009537B2">
        <w:rPr>
          <w:sz w:val="18"/>
          <w:szCs w:val="18"/>
        </w:rPr>
        <w:t xml:space="preserve">(Naïve Bayes), K-최근접 이웃(KNN) 등 여러 </w:t>
      </w:r>
      <w:proofErr w:type="spellStart"/>
      <w:r w:rsidRPr="009537B2">
        <w:rPr>
          <w:sz w:val="18"/>
          <w:szCs w:val="18"/>
        </w:rPr>
        <w:t>머신러닝</w:t>
      </w:r>
      <w:proofErr w:type="spellEnd"/>
      <w:r w:rsidRPr="009537B2">
        <w:rPr>
          <w:sz w:val="18"/>
          <w:szCs w:val="18"/>
        </w:rPr>
        <w:t xml:space="preserve">(ML) 모델을 비교 분석하였다. 연구 결과, </w:t>
      </w:r>
      <w:r w:rsidRPr="00D569A6">
        <w:rPr>
          <w:b/>
          <w:bCs/>
          <w:sz w:val="18"/>
          <w:szCs w:val="18"/>
        </w:rPr>
        <w:t>모델마다 최적의 성능을 내기 위해 필요한 특징(feature) 수가 다르다는 점이 확인되었다.</w:t>
      </w:r>
      <w:r w:rsidRPr="009537B2">
        <w:rPr>
          <w:sz w:val="18"/>
          <w:szCs w:val="18"/>
        </w:rPr>
        <w:t xml:space="preserve">  </w:t>
      </w:r>
    </w:p>
    <w:p w14:paraId="75D2BFC5" w14:textId="7C72A55C" w:rsidR="009537B2" w:rsidRPr="009537B2" w:rsidRDefault="009537B2" w:rsidP="009537B2">
      <w:pPr>
        <w:rPr>
          <w:sz w:val="18"/>
          <w:szCs w:val="18"/>
        </w:rPr>
      </w:pPr>
      <w:r w:rsidRPr="009537B2">
        <w:rPr>
          <w:rFonts w:hint="eastAsia"/>
          <w:sz w:val="18"/>
          <w:szCs w:val="18"/>
        </w:rPr>
        <w:lastRenderedPageBreak/>
        <w:t>이</w:t>
      </w:r>
      <w:r w:rsidRPr="009537B2">
        <w:rPr>
          <w:sz w:val="18"/>
          <w:szCs w:val="18"/>
        </w:rPr>
        <w:t xml:space="preserve"> 연구에서는 </w:t>
      </w:r>
      <w:r w:rsidRPr="00D569A6">
        <w:rPr>
          <w:b/>
          <w:bCs/>
          <w:sz w:val="18"/>
          <w:szCs w:val="18"/>
        </w:rPr>
        <w:t>환자의 나이, 체질량지수(BMI), 정자 수 등을 특징</w:t>
      </w:r>
      <w:r w:rsidRPr="009537B2">
        <w:rPr>
          <w:sz w:val="18"/>
          <w:szCs w:val="18"/>
        </w:rPr>
        <w:t xml:space="preserve">으로 사용하여 모델을 훈련하였다.  </w:t>
      </w:r>
    </w:p>
    <w:p w14:paraId="3113F117" w14:textId="4A5E8546" w:rsidR="009537B2" w:rsidRPr="009537B2" w:rsidRDefault="00D569A6" w:rsidP="00D569A6">
      <w:pPr>
        <w:ind w:firstLine="800"/>
        <w:rPr>
          <w:sz w:val="18"/>
          <w:szCs w:val="18"/>
        </w:rPr>
      </w:pPr>
      <w:r>
        <w:rPr>
          <w:rFonts w:hint="eastAsia"/>
          <w:sz w:val="18"/>
          <w:szCs w:val="18"/>
        </w:rPr>
        <w:t xml:space="preserve">1. </w:t>
      </w:r>
      <w:r w:rsidR="009537B2" w:rsidRPr="009537B2">
        <w:rPr>
          <w:sz w:val="18"/>
          <w:szCs w:val="18"/>
        </w:rPr>
        <w:t xml:space="preserve">SVM은 최대 64개의 특징을 사용하여 84%의 정확도를 기록하였다.  </w:t>
      </w:r>
    </w:p>
    <w:p w14:paraId="69480294" w14:textId="2DA83D30" w:rsidR="009537B2" w:rsidRPr="009537B2" w:rsidRDefault="00D569A6" w:rsidP="00D569A6">
      <w:pPr>
        <w:ind w:firstLine="800"/>
        <w:rPr>
          <w:sz w:val="18"/>
          <w:szCs w:val="18"/>
        </w:rPr>
      </w:pPr>
      <w:r>
        <w:rPr>
          <w:rFonts w:hint="eastAsia"/>
          <w:sz w:val="18"/>
          <w:szCs w:val="18"/>
        </w:rPr>
        <w:t xml:space="preserve">2. </w:t>
      </w:r>
      <w:r w:rsidR="009537B2" w:rsidRPr="009537B2">
        <w:rPr>
          <w:sz w:val="18"/>
          <w:szCs w:val="18"/>
        </w:rPr>
        <w:t>반면, 인공신경망(ANN)을 사용한 Kaufmann et al.의 연구에서는 단 5~6개의 특징만 사용하였으며, 그 결과</w:t>
      </w:r>
      <w:r>
        <w:rPr>
          <w:rFonts w:hint="eastAsia"/>
          <w:sz w:val="18"/>
          <w:szCs w:val="18"/>
        </w:rPr>
        <w:t xml:space="preserve"> </w:t>
      </w:r>
      <w:r w:rsidR="009537B2" w:rsidRPr="009537B2">
        <w:rPr>
          <w:sz w:val="18"/>
          <w:szCs w:val="18"/>
        </w:rPr>
        <w:t xml:space="preserve">59%의 정확도를 보였다.  </w:t>
      </w:r>
    </w:p>
    <w:p w14:paraId="0A97DC48" w14:textId="77777777" w:rsidR="009537B2" w:rsidRPr="009537B2" w:rsidRDefault="009537B2" w:rsidP="009537B2">
      <w:pPr>
        <w:rPr>
          <w:sz w:val="18"/>
          <w:szCs w:val="18"/>
        </w:rPr>
      </w:pPr>
      <w:r w:rsidRPr="009537B2">
        <w:rPr>
          <w:rFonts w:hint="eastAsia"/>
          <w:sz w:val="18"/>
          <w:szCs w:val="18"/>
        </w:rPr>
        <w:t>이</w:t>
      </w:r>
      <w:r w:rsidRPr="009537B2">
        <w:rPr>
          <w:sz w:val="18"/>
          <w:szCs w:val="18"/>
        </w:rPr>
        <w:t xml:space="preserve"> 연구에서는 두 가지 핵심 문제를 다루었다.  </w:t>
      </w:r>
    </w:p>
    <w:p w14:paraId="7EEA7AF0" w14:textId="31663198" w:rsidR="009537B2" w:rsidRPr="009537B2" w:rsidRDefault="009537B2" w:rsidP="00D569A6">
      <w:pPr>
        <w:ind w:firstLine="800"/>
        <w:rPr>
          <w:sz w:val="18"/>
          <w:szCs w:val="18"/>
        </w:rPr>
      </w:pPr>
      <w:r w:rsidRPr="009537B2">
        <w:rPr>
          <w:sz w:val="18"/>
          <w:szCs w:val="18"/>
        </w:rPr>
        <w:t xml:space="preserve">1. </w:t>
      </w:r>
      <w:r w:rsidR="00D569A6">
        <w:rPr>
          <w:rFonts w:hint="eastAsia"/>
          <w:sz w:val="18"/>
          <w:szCs w:val="18"/>
        </w:rPr>
        <w:t>I</w:t>
      </w:r>
      <w:r w:rsidRPr="009537B2">
        <w:rPr>
          <w:sz w:val="18"/>
          <w:szCs w:val="18"/>
        </w:rPr>
        <w:t xml:space="preserve">VF 치료에서 임신 성공 가능성을 예측하는 문제  </w:t>
      </w:r>
    </w:p>
    <w:p w14:paraId="09D2031E" w14:textId="77777777" w:rsidR="00D569A6" w:rsidRDefault="009537B2" w:rsidP="00D569A6">
      <w:pPr>
        <w:ind w:firstLine="800"/>
        <w:rPr>
          <w:sz w:val="18"/>
          <w:szCs w:val="18"/>
        </w:rPr>
      </w:pPr>
      <w:r w:rsidRPr="009537B2">
        <w:rPr>
          <w:sz w:val="18"/>
          <w:szCs w:val="18"/>
        </w:rPr>
        <w:t>2. 의료진이 가장 생존 가능성이 높은 배아를 선택하도록 돕는 문제</w:t>
      </w:r>
    </w:p>
    <w:p w14:paraId="783FC635" w14:textId="37478035" w:rsidR="00D569A6" w:rsidRDefault="00D569A6" w:rsidP="00D569A6">
      <w:pPr>
        <w:rPr>
          <w:sz w:val="18"/>
          <w:szCs w:val="18"/>
        </w:rPr>
      </w:pPr>
    </w:p>
    <w:p w14:paraId="35D16702" w14:textId="13E064CB" w:rsidR="00D569A6" w:rsidRPr="00D569A6" w:rsidRDefault="00D569A6" w:rsidP="00D569A6">
      <w:pPr>
        <w:pStyle w:val="a6"/>
        <w:numPr>
          <w:ilvl w:val="0"/>
          <w:numId w:val="1"/>
        </w:numPr>
        <w:rPr>
          <w:sz w:val="18"/>
          <w:szCs w:val="18"/>
        </w:rPr>
      </w:pPr>
      <w:proofErr w:type="spellStart"/>
      <w:r w:rsidRPr="00D569A6">
        <w:rPr>
          <w:sz w:val="18"/>
          <w:szCs w:val="18"/>
        </w:rPr>
        <w:t>Guvenir</w:t>
      </w:r>
      <w:proofErr w:type="spellEnd"/>
      <w:r w:rsidRPr="00D569A6">
        <w:rPr>
          <w:sz w:val="18"/>
          <w:szCs w:val="18"/>
        </w:rPr>
        <w:t xml:space="preserve"> et al.</w:t>
      </w:r>
      <w:r>
        <w:rPr>
          <w:rFonts w:hint="eastAsia"/>
          <w:sz w:val="18"/>
          <w:szCs w:val="18"/>
        </w:rPr>
        <w:t xml:space="preserve"> 팀의 경우 feature의 수를 조절하고, 그에 따른 학습 모델을 적용하여, feature의 개수와 학습 모델 사이의 상관관계의 중요성을 보여줌.</w:t>
      </w:r>
    </w:p>
    <w:p w14:paraId="0745A3E4" w14:textId="4E64BDCB" w:rsidR="009537B2" w:rsidRPr="009537B2" w:rsidRDefault="009537B2" w:rsidP="009537B2">
      <w:pPr>
        <w:rPr>
          <w:sz w:val="18"/>
          <w:szCs w:val="18"/>
        </w:rPr>
      </w:pPr>
      <w:r w:rsidRPr="009537B2">
        <w:rPr>
          <w:sz w:val="18"/>
          <w:szCs w:val="18"/>
        </w:rPr>
        <w:t xml:space="preserve"> </w:t>
      </w:r>
    </w:p>
    <w:p w14:paraId="15AD1A7A" w14:textId="79F23CE2" w:rsidR="009537B2" w:rsidRPr="009537B2" w:rsidRDefault="009537B2" w:rsidP="009537B2">
      <w:pPr>
        <w:rPr>
          <w:sz w:val="18"/>
          <w:szCs w:val="18"/>
        </w:rPr>
      </w:pPr>
      <w:r w:rsidRPr="009537B2">
        <w:rPr>
          <w:rFonts w:hint="eastAsia"/>
          <w:sz w:val="18"/>
          <w:szCs w:val="18"/>
        </w:rPr>
        <w:t>한편</w:t>
      </w:r>
      <w:r w:rsidRPr="009537B2">
        <w:rPr>
          <w:sz w:val="18"/>
          <w:szCs w:val="18"/>
        </w:rPr>
        <w:t>,</w:t>
      </w:r>
      <w:r w:rsidR="00D569A6">
        <w:rPr>
          <w:rFonts w:hint="eastAsia"/>
          <w:sz w:val="18"/>
          <w:szCs w:val="18"/>
        </w:rPr>
        <w:t xml:space="preserve"> </w:t>
      </w:r>
      <w:r w:rsidRPr="009537B2">
        <w:rPr>
          <w:sz w:val="18"/>
          <w:szCs w:val="18"/>
        </w:rPr>
        <w:t xml:space="preserve">Jiahui Qiu et al.의 연구에서는 </w:t>
      </w:r>
      <w:r w:rsidRPr="00D569A6">
        <w:rPr>
          <w:b/>
          <w:bCs/>
          <w:sz w:val="18"/>
          <w:szCs w:val="18"/>
        </w:rPr>
        <w:t>IVF 시행 전에 출산 가능성을 예측하는 모델을 개발</w:t>
      </w:r>
      <w:r w:rsidRPr="009537B2">
        <w:rPr>
          <w:sz w:val="18"/>
          <w:szCs w:val="18"/>
        </w:rPr>
        <w:t xml:space="preserve">하였다.  </w:t>
      </w:r>
    </w:p>
    <w:p w14:paraId="47A16792" w14:textId="228778B2" w:rsidR="009537B2" w:rsidRPr="009537B2" w:rsidRDefault="009537B2" w:rsidP="009537B2">
      <w:pPr>
        <w:rPr>
          <w:sz w:val="18"/>
          <w:szCs w:val="18"/>
        </w:rPr>
      </w:pPr>
      <w:r w:rsidRPr="009537B2">
        <w:rPr>
          <w:rFonts w:hint="eastAsia"/>
          <w:sz w:val="18"/>
          <w:szCs w:val="18"/>
        </w:rPr>
        <w:t>이</w:t>
      </w:r>
      <w:r w:rsidRPr="009537B2">
        <w:rPr>
          <w:sz w:val="18"/>
          <w:szCs w:val="18"/>
        </w:rPr>
        <w:t xml:space="preserve"> 연구에서는 로지스틱 회귀(Logistic Regression), 랜덤 포레스트(Random Forest), </w:t>
      </w:r>
      <w:proofErr w:type="spellStart"/>
      <w:r w:rsidRPr="009537B2">
        <w:rPr>
          <w:sz w:val="18"/>
          <w:szCs w:val="18"/>
        </w:rPr>
        <w:t>XGBoost</w:t>
      </w:r>
      <w:proofErr w:type="spellEnd"/>
      <w:r w:rsidRPr="009537B2">
        <w:rPr>
          <w:sz w:val="18"/>
          <w:szCs w:val="18"/>
        </w:rPr>
        <w:t xml:space="preserve">(Extreme Gradient Boosting), SVM 총 4개의 모델을 비교하였다.  </w:t>
      </w:r>
    </w:p>
    <w:p w14:paraId="604F21D6" w14:textId="1625A0C2" w:rsidR="009537B2" w:rsidRPr="009537B2" w:rsidRDefault="009537B2" w:rsidP="009537B2">
      <w:pPr>
        <w:rPr>
          <w:sz w:val="18"/>
          <w:szCs w:val="18"/>
        </w:rPr>
      </w:pPr>
      <w:r w:rsidRPr="009537B2">
        <w:rPr>
          <w:rFonts w:hint="eastAsia"/>
          <w:sz w:val="18"/>
          <w:szCs w:val="18"/>
        </w:rPr>
        <w:t>데이터는</w:t>
      </w:r>
      <w:r w:rsidRPr="009537B2">
        <w:rPr>
          <w:sz w:val="18"/>
          <w:szCs w:val="18"/>
        </w:rPr>
        <w:t xml:space="preserve"> 2014년부터 2018년까지 중국 </w:t>
      </w:r>
      <w:proofErr w:type="spellStart"/>
      <w:r w:rsidRPr="009537B2">
        <w:rPr>
          <w:sz w:val="18"/>
          <w:szCs w:val="18"/>
        </w:rPr>
        <w:t>선징병원</w:t>
      </w:r>
      <w:proofErr w:type="spellEnd"/>
      <w:r w:rsidRPr="009537B2">
        <w:rPr>
          <w:sz w:val="18"/>
          <w:szCs w:val="18"/>
        </w:rPr>
        <w:t xml:space="preserve"> 의과대학(Medical Center of </w:t>
      </w:r>
      <w:proofErr w:type="spellStart"/>
      <w:r w:rsidRPr="009537B2">
        <w:rPr>
          <w:sz w:val="18"/>
          <w:szCs w:val="18"/>
        </w:rPr>
        <w:t>Shengjing</w:t>
      </w:r>
      <w:proofErr w:type="spellEnd"/>
      <w:r w:rsidRPr="009537B2">
        <w:rPr>
          <w:sz w:val="18"/>
          <w:szCs w:val="18"/>
        </w:rPr>
        <w:t xml:space="preserve"> Hospital of China Medical University)에서 첫 IVF 치료를 받은 7,188명의 여성 기록을 바탕으로 수집되었다.  </w:t>
      </w:r>
    </w:p>
    <w:p w14:paraId="56D1FEC2" w14:textId="77777777" w:rsidR="009537B2" w:rsidRPr="009537B2" w:rsidRDefault="009537B2" w:rsidP="009537B2">
      <w:pPr>
        <w:rPr>
          <w:sz w:val="18"/>
          <w:szCs w:val="18"/>
        </w:rPr>
      </w:pPr>
      <w:r w:rsidRPr="009537B2">
        <w:rPr>
          <w:rFonts w:hint="eastAsia"/>
          <w:sz w:val="18"/>
          <w:szCs w:val="18"/>
        </w:rPr>
        <w:t>연구에서</w:t>
      </w:r>
      <w:r w:rsidRPr="009537B2">
        <w:rPr>
          <w:sz w:val="18"/>
          <w:szCs w:val="18"/>
        </w:rPr>
        <w:t xml:space="preserve"> 고려된 속성은 다음과 같다.  </w:t>
      </w:r>
    </w:p>
    <w:p w14:paraId="51274785" w14:textId="3C4970D1" w:rsidR="009537B2" w:rsidRPr="009537B2" w:rsidRDefault="00D569A6" w:rsidP="00D569A6">
      <w:pPr>
        <w:ind w:firstLine="800"/>
        <w:rPr>
          <w:sz w:val="18"/>
          <w:szCs w:val="18"/>
        </w:rPr>
      </w:pPr>
      <w:r>
        <w:rPr>
          <w:rFonts w:hint="eastAsia"/>
          <w:sz w:val="18"/>
          <w:szCs w:val="18"/>
        </w:rPr>
        <w:t xml:space="preserve">1. </w:t>
      </w:r>
      <w:r w:rsidR="009537B2" w:rsidRPr="009537B2">
        <w:rPr>
          <w:sz w:val="18"/>
          <w:szCs w:val="18"/>
        </w:rPr>
        <w:t xml:space="preserve">나이, </w:t>
      </w:r>
      <w:proofErr w:type="spellStart"/>
      <w:r w:rsidR="009537B2" w:rsidRPr="009537B2">
        <w:rPr>
          <w:sz w:val="18"/>
          <w:szCs w:val="18"/>
        </w:rPr>
        <w:t>항뮬러관</w:t>
      </w:r>
      <w:proofErr w:type="spellEnd"/>
      <w:r w:rsidR="009537B2" w:rsidRPr="009537B2">
        <w:rPr>
          <w:sz w:val="18"/>
          <w:szCs w:val="18"/>
        </w:rPr>
        <w:t xml:space="preserve"> 호르몬(AMH), BMI, 불임 기간, 이전 출산 경험, 이전 유산 경험 등  </w:t>
      </w:r>
    </w:p>
    <w:p w14:paraId="0506EA88" w14:textId="6A21C9D1" w:rsidR="009537B2" w:rsidRPr="009537B2" w:rsidRDefault="00D569A6" w:rsidP="00D569A6">
      <w:pPr>
        <w:ind w:firstLine="800"/>
        <w:rPr>
          <w:sz w:val="18"/>
          <w:szCs w:val="18"/>
        </w:rPr>
      </w:pPr>
      <w:r>
        <w:rPr>
          <w:rFonts w:hint="eastAsia"/>
          <w:sz w:val="18"/>
          <w:szCs w:val="18"/>
        </w:rPr>
        <w:t xml:space="preserve">2. </w:t>
      </w:r>
      <w:r w:rsidR="009537B2" w:rsidRPr="009537B2">
        <w:rPr>
          <w:sz w:val="18"/>
          <w:szCs w:val="18"/>
        </w:rPr>
        <w:t xml:space="preserve">불임 유형 (난관 폐쇄형, 남성 요인, 배란 장애, 원인 불명, 기타)  </w:t>
      </w:r>
    </w:p>
    <w:p w14:paraId="05010F42" w14:textId="064898D6" w:rsidR="009537B2" w:rsidRPr="009537B2" w:rsidRDefault="009537B2" w:rsidP="009537B2">
      <w:pPr>
        <w:rPr>
          <w:sz w:val="18"/>
          <w:szCs w:val="18"/>
        </w:rPr>
      </w:pPr>
      <w:r w:rsidRPr="009537B2">
        <w:rPr>
          <w:rFonts w:hint="eastAsia"/>
          <w:sz w:val="18"/>
          <w:szCs w:val="18"/>
        </w:rPr>
        <w:t>모델</w:t>
      </w:r>
      <w:r w:rsidRPr="009537B2">
        <w:rPr>
          <w:sz w:val="18"/>
          <w:szCs w:val="18"/>
        </w:rPr>
        <w:t xml:space="preserve"> 성능 평가는 캘리브레이션(calibration)과 ROC 곡선(Receiver Operating Characteristic, ROC curves)을 활용하여 측정되었다.  </w:t>
      </w:r>
    </w:p>
    <w:p w14:paraId="14B2FCAB" w14:textId="77777777" w:rsidR="009537B2" w:rsidRPr="009537B2" w:rsidRDefault="009537B2" w:rsidP="009537B2">
      <w:pPr>
        <w:rPr>
          <w:sz w:val="18"/>
          <w:szCs w:val="18"/>
        </w:rPr>
      </w:pPr>
      <w:r w:rsidRPr="009537B2">
        <w:rPr>
          <w:rFonts w:hint="eastAsia"/>
          <w:sz w:val="18"/>
          <w:szCs w:val="18"/>
        </w:rPr>
        <w:t>그</w:t>
      </w:r>
      <w:r w:rsidRPr="009537B2">
        <w:rPr>
          <w:sz w:val="18"/>
          <w:szCs w:val="18"/>
        </w:rPr>
        <w:t xml:space="preserve"> 결과,  </w:t>
      </w:r>
    </w:p>
    <w:p w14:paraId="3193ED9C" w14:textId="2E8C0BE8" w:rsidR="009537B2" w:rsidRPr="009537B2" w:rsidRDefault="00D569A6" w:rsidP="00D569A6">
      <w:pPr>
        <w:ind w:firstLine="800"/>
        <w:rPr>
          <w:sz w:val="18"/>
          <w:szCs w:val="18"/>
        </w:rPr>
      </w:pPr>
      <w:r>
        <w:rPr>
          <w:rFonts w:hint="eastAsia"/>
          <w:sz w:val="18"/>
          <w:szCs w:val="18"/>
        </w:rPr>
        <w:t xml:space="preserve">1. </w:t>
      </w:r>
      <w:proofErr w:type="spellStart"/>
      <w:r w:rsidR="009537B2" w:rsidRPr="009537B2">
        <w:rPr>
          <w:sz w:val="18"/>
          <w:szCs w:val="18"/>
        </w:rPr>
        <w:t>XGBoost</w:t>
      </w:r>
      <w:proofErr w:type="spellEnd"/>
      <w:r w:rsidR="009537B2" w:rsidRPr="009537B2">
        <w:rPr>
          <w:sz w:val="18"/>
          <w:szCs w:val="18"/>
        </w:rPr>
        <w:t xml:space="preserve">가 ROC AUC 0.73을 기록하며 가장 높은 성능을 보였으며,  </w:t>
      </w:r>
    </w:p>
    <w:p w14:paraId="6923DA87" w14:textId="4E4F1177" w:rsidR="00D569A6" w:rsidRDefault="00D569A6" w:rsidP="00D569A6">
      <w:pPr>
        <w:ind w:firstLine="800"/>
        <w:rPr>
          <w:sz w:val="18"/>
          <w:szCs w:val="18"/>
        </w:rPr>
      </w:pPr>
      <w:r>
        <w:rPr>
          <w:rFonts w:hint="eastAsia"/>
          <w:sz w:val="18"/>
          <w:szCs w:val="18"/>
        </w:rPr>
        <w:t xml:space="preserve">2. </w:t>
      </w:r>
      <w:r w:rsidR="009537B2" w:rsidRPr="009537B2">
        <w:rPr>
          <w:sz w:val="18"/>
          <w:szCs w:val="18"/>
        </w:rPr>
        <w:t>모든 모델 중에서 가장 뛰어난 캘리브레이션 성능을 나타냈다.</w:t>
      </w:r>
    </w:p>
    <w:p w14:paraId="04773F0B" w14:textId="77777777" w:rsidR="00DB4DCB" w:rsidRDefault="00DB4DCB" w:rsidP="00D569A6">
      <w:pPr>
        <w:ind w:firstLine="800"/>
        <w:rPr>
          <w:sz w:val="18"/>
          <w:szCs w:val="18"/>
        </w:rPr>
      </w:pPr>
    </w:p>
    <w:p w14:paraId="74A1C531" w14:textId="0B4693DD" w:rsidR="00D569A6" w:rsidRDefault="00D569A6" w:rsidP="00D569A6">
      <w:pPr>
        <w:pStyle w:val="a6"/>
        <w:numPr>
          <w:ilvl w:val="0"/>
          <w:numId w:val="1"/>
        </w:numPr>
        <w:rPr>
          <w:sz w:val="18"/>
          <w:szCs w:val="18"/>
        </w:rPr>
      </w:pPr>
      <w:r w:rsidRPr="00D569A6">
        <w:rPr>
          <w:sz w:val="18"/>
          <w:szCs w:val="18"/>
        </w:rPr>
        <w:t>Jiahui Qiu et al.</w:t>
      </w:r>
      <w:r>
        <w:rPr>
          <w:rFonts w:hint="eastAsia"/>
          <w:sz w:val="18"/>
          <w:szCs w:val="18"/>
        </w:rPr>
        <w:t xml:space="preserve"> 팀은 IVF 시행 전 출산 가능성 예측 모델을 개발함.</w:t>
      </w:r>
    </w:p>
    <w:p w14:paraId="6ABF7742" w14:textId="77777777" w:rsidR="00D569A6" w:rsidRPr="00D569A6" w:rsidRDefault="00D569A6" w:rsidP="00D569A6">
      <w:pPr>
        <w:pStyle w:val="a6"/>
        <w:ind w:left="800"/>
        <w:rPr>
          <w:sz w:val="18"/>
          <w:szCs w:val="18"/>
        </w:rPr>
      </w:pPr>
    </w:p>
    <w:p w14:paraId="52C95A1D" w14:textId="743E50B9" w:rsidR="009537B2" w:rsidRPr="009537B2" w:rsidRDefault="009537B2" w:rsidP="009537B2">
      <w:pPr>
        <w:rPr>
          <w:sz w:val="18"/>
          <w:szCs w:val="18"/>
        </w:rPr>
      </w:pPr>
      <w:r w:rsidRPr="009537B2">
        <w:rPr>
          <w:sz w:val="18"/>
          <w:szCs w:val="18"/>
        </w:rPr>
        <w:t xml:space="preserve">출산 성공 예측 문제는 이진 분류(binary classification) 문제에 속하며, 이는 주어진 IVF(시험관 아기) 관련 변수들을 기반으로 여성이 출산할지를 예측하는 것이다.  </w:t>
      </w:r>
    </w:p>
    <w:p w14:paraId="1192E43A" w14:textId="5CF85564" w:rsidR="009537B2" w:rsidRPr="009537B2" w:rsidRDefault="009537B2" w:rsidP="009537B2">
      <w:pPr>
        <w:rPr>
          <w:sz w:val="18"/>
          <w:szCs w:val="18"/>
        </w:rPr>
      </w:pPr>
      <w:r w:rsidRPr="009537B2">
        <w:rPr>
          <w:rFonts w:hint="eastAsia"/>
          <w:sz w:val="18"/>
          <w:szCs w:val="18"/>
        </w:rPr>
        <w:t>본</w:t>
      </w:r>
      <w:r w:rsidRPr="009537B2">
        <w:rPr>
          <w:sz w:val="18"/>
          <w:szCs w:val="18"/>
        </w:rPr>
        <w:t xml:space="preserve"> 연구의 목표는 IVF 주기 완료 후 출산 성공 여부를 예측하는 다양한 모델을 비교하는 것이다.  </w:t>
      </w:r>
    </w:p>
    <w:p w14:paraId="7BD7E877" w14:textId="271D87E2" w:rsidR="009537B2" w:rsidRDefault="009537B2" w:rsidP="009537B2">
      <w:pPr>
        <w:rPr>
          <w:b/>
          <w:bCs/>
          <w:sz w:val="18"/>
          <w:szCs w:val="18"/>
        </w:rPr>
      </w:pPr>
      <w:r w:rsidRPr="00D569A6">
        <w:rPr>
          <w:rFonts w:hint="eastAsia"/>
          <w:b/>
          <w:bCs/>
          <w:sz w:val="18"/>
          <w:szCs w:val="18"/>
        </w:rPr>
        <w:t>이</w:t>
      </w:r>
      <w:r w:rsidRPr="00D569A6">
        <w:rPr>
          <w:b/>
          <w:bCs/>
          <w:sz w:val="18"/>
          <w:szCs w:val="18"/>
        </w:rPr>
        <w:t xml:space="preserve"> 연구는 기증자가 아닌 부부의 배아에서 발생하는 출산 성공 예측에 초점을 맞춘다.  </w:t>
      </w:r>
    </w:p>
    <w:p w14:paraId="05879B73" w14:textId="77777777" w:rsidR="00DC0B1C" w:rsidRPr="00D569A6" w:rsidRDefault="00DC0B1C" w:rsidP="009537B2">
      <w:pPr>
        <w:rPr>
          <w:b/>
          <w:bCs/>
          <w:sz w:val="18"/>
          <w:szCs w:val="18"/>
        </w:rPr>
      </w:pPr>
    </w:p>
    <w:p w14:paraId="24FE1112" w14:textId="09C178A2" w:rsidR="009537B2" w:rsidRPr="00DC0B1C" w:rsidRDefault="00DB4DCB" w:rsidP="009537B2">
      <w:pPr>
        <w:rPr>
          <w:b/>
          <w:bCs/>
          <w:sz w:val="18"/>
          <w:szCs w:val="18"/>
        </w:rPr>
      </w:pPr>
      <w:r w:rsidRPr="00DC0B1C">
        <w:rPr>
          <w:rFonts w:hint="eastAsia"/>
          <w:b/>
          <w:bCs/>
          <w:sz w:val="18"/>
          <w:szCs w:val="18"/>
        </w:rPr>
        <w:t>* 완전</w:t>
      </w:r>
      <w:r w:rsidR="009537B2" w:rsidRPr="00DC0B1C">
        <w:rPr>
          <w:b/>
          <w:bCs/>
          <w:sz w:val="18"/>
          <w:szCs w:val="18"/>
        </w:rPr>
        <w:t>한 IVF 주기(Complete IVF Cycle)란?</w:t>
      </w:r>
    </w:p>
    <w:p w14:paraId="41E1B27C" w14:textId="3911C616" w:rsidR="009537B2" w:rsidRPr="009537B2" w:rsidRDefault="00DB4DCB" w:rsidP="00DB4DCB">
      <w:pPr>
        <w:ind w:firstLine="800"/>
        <w:rPr>
          <w:sz w:val="18"/>
          <w:szCs w:val="18"/>
        </w:rPr>
      </w:pPr>
      <w:r>
        <w:rPr>
          <w:rFonts w:hint="eastAsia"/>
          <w:sz w:val="18"/>
          <w:szCs w:val="18"/>
        </w:rPr>
        <w:t xml:space="preserve">1. 신선 </w:t>
      </w:r>
      <w:r w:rsidR="009537B2" w:rsidRPr="009537B2">
        <w:rPr>
          <w:sz w:val="18"/>
          <w:szCs w:val="18"/>
        </w:rPr>
        <w:t>배아 이식(fresh cycle)</w:t>
      </w:r>
    </w:p>
    <w:p w14:paraId="0A891BD0" w14:textId="68DA7E11" w:rsidR="009537B2" w:rsidRPr="009537B2" w:rsidRDefault="00DB4DCB" w:rsidP="00DB4DCB">
      <w:pPr>
        <w:ind w:firstLine="800"/>
        <w:rPr>
          <w:sz w:val="18"/>
          <w:szCs w:val="18"/>
        </w:rPr>
      </w:pPr>
      <w:r>
        <w:rPr>
          <w:rFonts w:hint="eastAsia"/>
          <w:sz w:val="18"/>
          <w:szCs w:val="18"/>
        </w:rPr>
        <w:t xml:space="preserve">2. </w:t>
      </w:r>
      <w:r w:rsidR="009537B2" w:rsidRPr="009537B2">
        <w:rPr>
          <w:sz w:val="18"/>
          <w:szCs w:val="18"/>
        </w:rPr>
        <w:t>동결-해동 배아 이식(freeze-thaw cycles)</w:t>
      </w:r>
    </w:p>
    <w:p w14:paraId="1FEFCFD8" w14:textId="021BBDCC" w:rsidR="009537B2" w:rsidRDefault="009537B2" w:rsidP="009537B2">
      <w:pPr>
        <w:rPr>
          <w:sz w:val="18"/>
          <w:szCs w:val="18"/>
        </w:rPr>
      </w:pPr>
      <w:r w:rsidRPr="009537B2">
        <w:rPr>
          <w:sz w:val="18"/>
          <w:szCs w:val="18"/>
        </w:rPr>
        <w:t xml:space="preserve">위 과정이 하나의 난소 자극 주기(ovarian stimulation cycle)에서 이루어진 것을 의미한다.  </w:t>
      </w:r>
    </w:p>
    <w:p w14:paraId="009D122F" w14:textId="417ABFBD" w:rsidR="00DC0B1C" w:rsidRPr="009537B2" w:rsidRDefault="00DC0B1C" w:rsidP="009537B2">
      <w:pPr>
        <w:rPr>
          <w:sz w:val="18"/>
          <w:szCs w:val="18"/>
        </w:rPr>
      </w:pPr>
    </w:p>
    <w:p w14:paraId="4E0547F1" w14:textId="1D1A8520" w:rsidR="009537B2" w:rsidRPr="00DC0B1C" w:rsidRDefault="009537B2" w:rsidP="009537B2">
      <w:pPr>
        <w:rPr>
          <w:b/>
          <w:bCs/>
          <w:sz w:val="18"/>
          <w:szCs w:val="18"/>
        </w:rPr>
      </w:pPr>
      <w:r w:rsidRPr="00DC0B1C">
        <w:rPr>
          <w:b/>
          <w:bCs/>
          <w:sz w:val="18"/>
          <w:szCs w:val="18"/>
        </w:rPr>
        <w:t>*</w:t>
      </w:r>
      <w:r w:rsidR="00DC0B1C">
        <w:rPr>
          <w:rFonts w:hint="eastAsia"/>
          <w:b/>
          <w:bCs/>
          <w:sz w:val="18"/>
          <w:szCs w:val="18"/>
        </w:rPr>
        <w:t xml:space="preserve"> </w:t>
      </w:r>
      <w:r w:rsidRPr="00DC0B1C">
        <w:rPr>
          <w:b/>
          <w:bCs/>
          <w:sz w:val="18"/>
          <w:szCs w:val="18"/>
        </w:rPr>
        <w:t>불임을 유발하는 생식적 요인</w:t>
      </w:r>
    </w:p>
    <w:p w14:paraId="3BA5C46A" w14:textId="2E36A949" w:rsidR="009537B2" w:rsidRDefault="009537B2" w:rsidP="009537B2">
      <w:pPr>
        <w:rPr>
          <w:sz w:val="18"/>
          <w:szCs w:val="18"/>
        </w:rPr>
      </w:pPr>
      <w:r w:rsidRPr="009537B2">
        <w:rPr>
          <w:rFonts w:hint="eastAsia"/>
          <w:sz w:val="18"/>
          <w:szCs w:val="18"/>
        </w:rPr>
        <w:t>불임은</w:t>
      </w:r>
      <w:r w:rsidRPr="009537B2">
        <w:rPr>
          <w:sz w:val="18"/>
          <w:szCs w:val="18"/>
        </w:rPr>
        <w:t xml:space="preserve"> 여성과 남성 모두의 생식적 특징에 의해 발생한다.  </w:t>
      </w:r>
    </w:p>
    <w:p w14:paraId="2725B380" w14:textId="77777777" w:rsidR="00DC0B1C" w:rsidRPr="009537B2" w:rsidRDefault="00DC0B1C" w:rsidP="009537B2">
      <w:pPr>
        <w:rPr>
          <w:sz w:val="18"/>
          <w:szCs w:val="18"/>
        </w:rPr>
      </w:pPr>
    </w:p>
    <w:p w14:paraId="616CE482" w14:textId="714E5650" w:rsidR="009537B2" w:rsidRPr="00DC0B1C" w:rsidRDefault="009537B2" w:rsidP="009537B2">
      <w:pPr>
        <w:rPr>
          <w:b/>
          <w:bCs/>
          <w:sz w:val="18"/>
          <w:szCs w:val="18"/>
        </w:rPr>
      </w:pPr>
      <w:r w:rsidRPr="00DC0B1C">
        <w:rPr>
          <w:b/>
          <w:bCs/>
          <w:sz w:val="18"/>
          <w:szCs w:val="18"/>
        </w:rPr>
        <w:t>*</w:t>
      </w:r>
      <w:r w:rsidR="00DC0B1C">
        <w:rPr>
          <w:rFonts w:hint="eastAsia"/>
          <w:b/>
          <w:bCs/>
          <w:sz w:val="18"/>
          <w:szCs w:val="18"/>
        </w:rPr>
        <w:t xml:space="preserve"> </w:t>
      </w:r>
      <w:r w:rsidRPr="00DC0B1C">
        <w:rPr>
          <w:b/>
          <w:bCs/>
          <w:sz w:val="18"/>
          <w:szCs w:val="18"/>
        </w:rPr>
        <w:t>여성 관련 요인</w:t>
      </w:r>
    </w:p>
    <w:p w14:paraId="29872C70" w14:textId="0E7567CF" w:rsidR="009537B2" w:rsidRPr="009537B2" w:rsidRDefault="00DB4DCB" w:rsidP="00DB4DCB">
      <w:pPr>
        <w:ind w:firstLine="800"/>
        <w:rPr>
          <w:sz w:val="18"/>
          <w:szCs w:val="18"/>
        </w:rPr>
      </w:pPr>
      <w:r>
        <w:rPr>
          <w:rFonts w:hint="eastAsia"/>
          <w:sz w:val="18"/>
          <w:szCs w:val="18"/>
        </w:rPr>
        <w:t xml:space="preserve">1. </w:t>
      </w:r>
      <w:r w:rsidR="009537B2" w:rsidRPr="009537B2">
        <w:rPr>
          <w:sz w:val="18"/>
          <w:szCs w:val="18"/>
        </w:rPr>
        <w:t xml:space="preserve">나이 (난자의 수와 질 감소)  </w:t>
      </w:r>
    </w:p>
    <w:p w14:paraId="41C09D07" w14:textId="0F0B4AA5" w:rsidR="009537B2" w:rsidRPr="009537B2" w:rsidRDefault="00DB4DCB" w:rsidP="00DB4DCB">
      <w:pPr>
        <w:ind w:firstLine="800"/>
        <w:rPr>
          <w:sz w:val="18"/>
          <w:szCs w:val="18"/>
        </w:rPr>
      </w:pPr>
      <w:r>
        <w:rPr>
          <w:rFonts w:hint="eastAsia"/>
          <w:sz w:val="18"/>
          <w:szCs w:val="18"/>
        </w:rPr>
        <w:t xml:space="preserve">2. </w:t>
      </w:r>
      <w:r w:rsidR="009537B2" w:rsidRPr="009537B2">
        <w:rPr>
          <w:sz w:val="18"/>
          <w:szCs w:val="18"/>
        </w:rPr>
        <w:t>생리 장애</w:t>
      </w:r>
    </w:p>
    <w:p w14:paraId="1554F54E" w14:textId="522A06D4" w:rsidR="009537B2" w:rsidRPr="009537B2" w:rsidRDefault="00DB4DCB" w:rsidP="00DB4DCB">
      <w:pPr>
        <w:ind w:firstLine="800"/>
        <w:rPr>
          <w:sz w:val="18"/>
          <w:szCs w:val="18"/>
        </w:rPr>
      </w:pPr>
      <w:r>
        <w:rPr>
          <w:rFonts w:hint="eastAsia"/>
          <w:sz w:val="18"/>
          <w:szCs w:val="18"/>
        </w:rPr>
        <w:t xml:space="preserve">3. </w:t>
      </w:r>
      <w:r w:rsidR="009537B2" w:rsidRPr="009537B2">
        <w:rPr>
          <w:sz w:val="18"/>
          <w:szCs w:val="18"/>
        </w:rPr>
        <w:t>자궁 관련 요인</w:t>
      </w:r>
    </w:p>
    <w:p w14:paraId="77536A0E" w14:textId="792910A6" w:rsidR="009537B2" w:rsidRPr="009537B2" w:rsidRDefault="00DB4DCB" w:rsidP="00DB4DCB">
      <w:pPr>
        <w:ind w:firstLine="800"/>
        <w:rPr>
          <w:sz w:val="18"/>
          <w:szCs w:val="18"/>
        </w:rPr>
      </w:pPr>
      <w:r>
        <w:rPr>
          <w:rFonts w:hint="eastAsia"/>
          <w:sz w:val="18"/>
          <w:szCs w:val="18"/>
        </w:rPr>
        <w:t xml:space="preserve">4. </w:t>
      </w:r>
      <w:r w:rsidR="009537B2" w:rsidRPr="009537B2">
        <w:rPr>
          <w:sz w:val="18"/>
          <w:szCs w:val="18"/>
        </w:rPr>
        <w:t>자궁 경부 요인</w:t>
      </w:r>
    </w:p>
    <w:p w14:paraId="5618882E" w14:textId="7C0AD8C4" w:rsidR="009537B2" w:rsidRPr="009537B2" w:rsidRDefault="00DB4DCB" w:rsidP="00DB4DCB">
      <w:pPr>
        <w:ind w:firstLine="800"/>
        <w:rPr>
          <w:sz w:val="18"/>
          <w:szCs w:val="18"/>
        </w:rPr>
      </w:pPr>
      <w:r>
        <w:rPr>
          <w:rFonts w:hint="eastAsia"/>
          <w:sz w:val="18"/>
          <w:szCs w:val="18"/>
        </w:rPr>
        <w:t xml:space="preserve">5. </w:t>
      </w:r>
      <w:r w:rsidR="009537B2" w:rsidRPr="009537B2">
        <w:rPr>
          <w:sz w:val="18"/>
          <w:szCs w:val="18"/>
        </w:rPr>
        <w:t>이전 임신 경험</w:t>
      </w:r>
    </w:p>
    <w:p w14:paraId="062D3889" w14:textId="5BE2B296" w:rsidR="009537B2" w:rsidRPr="009537B2" w:rsidRDefault="00DB4DCB" w:rsidP="00DB4DCB">
      <w:pPr>
        <w:ind w:firstLine="800"/>
        <w:rPr>
          <w:sz w:val="18"/>
          <w:szCs w:val="18"/>
        </w:rPr>
      </w:pPr>
      <w:r>
        <w:rPr>
          <w:rFonts w:hint="eastAsia"/>
          <w:sz w:val="18"/>
          <w:szCs w:val="18"/>
        </w:rPr>
        <w:t xml:space="preserve">6. </w:t>
      </w:r>
      <w:r w:rsidR="009537B2" w:rsidRPr="009537B2">
        <w:rPr>
          <w:sz w:val="18"/>
          <w:szCs w:val="18"/>
        </w:rPr>
        <w:t>불임 기간</w:t>
      </w:r>
    </w:p>
    <w:p w14:paraId="0FDEA1DC" w14:textId="088F14DF" w:rsidR="009537B2" w:rsidRPr="009537B2" w:rsidRDefault="00DB4DCB" w:rsidP="00DB4DCB">
      <w:pPr>
        <w:ind w:firstLine="800"/>
        <w:rPr>
          <w:sz w:val="18"/>
          <w:szCs w:val="18"/>
        </w:rPr>
      </w:pPr>
      <w:r>
        <w:rPr>
          <w:rFonts w:hint="eastAsia"/>
          <w:sz w:val="18"/>
          <w:szCs w:val="18"/>
        </w:rPr>
        <w:t xml:space="preserve">7. </w:t>
      </w:r>
      <w:r w:rsidR="009537B2" w:rsidRPr="009537B2">
        <w:rPr>
          <w:sz w:val="18"/>
          <w:szCs w:val="18"/>
        </w:rPr>
        <w:t xml:space="preserve">원발성 불임(primary infertility): 최소 1년 이상 임신을 시도했으나 실패한 경우  </w:t>
      </w:r>
    </w:p>
    <w:p w14:paraId="6AF43056" w14:textId="17895CF1" w:rsidR="009537B2" w:rsidRPr="009537B2" w:rsidRDefault="00DB4DCB" w:rsidP="00DB4DCB">
      <w:pPr>
        <w:ind w:firstLine="800"/>
        <w:rPr>
          <w:sz w:val="18"/>
          <w:szCs w:val="18"/>
        </w:rPr>
      </w:pPr>
      <w:r>
        <w:rPr>
          <w:rFonts w:hint="eastAsia"/>
          <w:sz w:val="18"/>
          <w:szCs w:val="18"/>
        </w:rPr>
        <w:t xml:space="preserve">8. </w:t>
      </w:r>
      <w:proofErr w:type="spellStart"/>
      <w:r w:rsidR="009537B2" w:rsidRPr="009537B2">
        <w:rPr>
          <w:sz w:val="18"/>
          <w:szCs w:val="18"/>
        </w:rPr>
        <w:t>속발성</w:t>
      </w:r>
      <w:proofErr w:type="spellEnd"/>
      <w:r w:rsidR="009537B2" w:rsidRPr="009537B2">
        <w:rPr>
          <w:sz w:val="18"/>
          <w:szCs w:val="18"/>
        </w:rPr>
        <w:t xml:space="preserve"> 불임(secondary infertility): 이전에 임신 경험이 있으나 현재 임신이 불가능한 경우  </w:t>
      </w:r>
    </w:p>
    <w:p w14:paraId="5C9D6B5E" w14:textId="5AE00485" w:rsidR="009537B2" w:rsidRDefault="00DB4DCB" w:rsidP="00DB4DCB">
      <w:pPr>
        <w:ind w:firstLine="800"/>
        <w:rPr>
          <w:sz w:val="18"/>
          <w:szCs w:val="18"/>
        </w:rPr>
      </w:pPr>
      <w:r>
        <w:rPr>
          <w:rFonts w:hint="eastAsia"/>
          <w:sz w:val="18"/>
          <w:szCs w:val="18"/>
        </w:rPr>
        <w:t xml:space="preserve">9. </w:t>
      </w:r>
      <w:r w:rsidR="009537B2" w:rsidRPr="009537B2">
        <w:rPr>
          <w:sz w:val="18"/>
          <w:szCs w:val="18"/>
        </w:rPr>
        <w:t>원인 불명의 불임</w:t>
      </w:r>
    </w:p>
    <w:p w14:paraId="28A1602A" w14:textId="77777777" w:rsidR="00DC0B1C" w:rsidRPr="009537B2" w:rsidRDefault="00DC0B1C" w:rsidP="00DB4DCB">
      <w:pPr>
        <w:ind w:firstLine="800"/>
        <w:rPr>
          <w:sz w:val="18"/>
          <w:szCs w:val="18"/>
        </w:rPr>
      </w:pPr>
    </w:p>
    <w:p w14:paraId="1E2CEB17" w14:textId="51F2F92F" w:rsidR="009537B2" w:rsidRPr="00DC0B1C" w:rsidRDefault="009537B2" w:rsidP="009537B2">
      <w:pPr>
        <w:rPr>
          <w:b/>
          <w:bCs/>
          <w:sz w:val="18"/>
          <w:szCs w:val="18"/>
        </w:rPr>
      </w:pPr>
      <w:r w:rsidRPr="00DC0B1C">
        <w:rPr>
          <w:b/>
          <w:bCs/>
          <w:sz w:val="18"/>
          <w:szCs w:val="18"/>
        </w:rPr>
        <w:t>*</w:t>
      </w:r>
      <w:r w:rsidR="00DC0B1C">
        <w:rPr>
          <w:rFonts w:hint="eastAsia"/>
          <w:b/>
          <w:bCs/>
          <w:sz w:val="18"/>
          <w:szCs w:val="18"/>
        </w:rPr>
        <w:t xml:space="preserve"> </w:t>
      </w:r>
      <w:r w:rsidRPr="00DC0B1C">
        <w:rPr>
          <w:b/>
          <w:bCs/>
          <w:sz w:val="18"/>
          <w:szCs w:val="18"/>
        </w:rPr>
        <w:t>남성 관련 요인</w:t>
      </w:r>
    </w:p>
    <w:p w14:paraId="3C438116" w14:textId="1B0BB565" w:rsidR="009537B2" w:rsidRPr="009537B2" w:rsidRDefault="00DB4DCB" w:rsidP="00DB4DCB">
      <w:pPr>
        <w:ind w:firstLine="800"/>
        <w:rPr>
          <w:sz w:val="18"/>
          <w:szCs w:val="18"/>
        </w:rPr>
      </w:pPr>
      <w:r>
        <w:rPr>
          <w:rFonts w:hint="eastAsia"/>
          <w:sz w:val="18"/>
          <w:szCs w:val="18"/>
        </w:rPr>
        <w:t xml:space="preserve">1. </w:t>
      </w:r>
      <w:r w:rsidR="009537B2" w:rsidRPr="009537B2">
        <w:rPr>
          <w:sz w:val="18"/>
          <w:szCs w:val="18"/>
        </w:rPr>
        <w:t>정자 농도</w:t>
      </w:r>
    </w:p>
    <w:p w14:paraId="04BBF785" w14:textId="0B595E31" w:rsidR="009537B2" w:rsidRPr="009537B2" w:rsidRDefault="00DB4DCB" w:rsidP="00DB4DCB">
      <w:pPr>
        <w:ind w:firstLine="800"/>
        <w:rPr>
          <w:sz w:val="18"/>
          <w:szCs w:val="18"/>
        </w:rPr>
      </w:pPr>
      <w:r>
        <w:rPr>
          <w:rFonts w:hint="eastAsia"/>
          <w:sz w:val="18"/>
          <w:szCs w:val="18"/>
        </w:rPr>
        <w:t xml:space="preserve">2. </w:t>
      </w:r>
      <w:r w:rsidR="009537B2" w:rsidRPr="009537B2">
        <w:rPr>
          <w:sz w:val="18"/>
          <w:szCs w:val="18"/>
        </w:rPr>
        <w:t>정자 운동성</w:t>
      </w:r>
    </w:p>
    <w:p w14:paraId="3A136A94" w14:textId="240B9A65" w:rsidR="009537B2" w:rsidRPr="009537B2" w:rsidRDefault="00DB4DCB" w:rsidP="00DB4DCB">
      <w:pPr>
        <w:ind w:firstLine="800"/>
        <w:rPr>
          <w:sz w:val="18"/>
          <w:szCs w:val="18"/>
        </w:rPr>
      </w:pPr>
      <w:r>
        <w:rPr>
          <w:rFonts w:hint="eastAsia"/>
          <w:sz w:val="18"/>
          <w:szCs w:val="18"/>
        </w:rPr>
        <w:t xml:space="preserve">3. </w:t>
      </w:r>
      <w:r w:rsidR="009537B2" w:rsidRPr="009537B2">
        <w:rPr>
          <w:sz w:val="18"/>
          <w:szCs w:val="18"/>
        </w:rPr>
        <w:t>정자 형태</w:t>
      </w:r>
    </w:p>
    <w:p w14:paraId="15EC91A0" w14:textId="4F2C3833" w:rsidR="009537B2" w:rsidRPr="009537B2" w:rsidRDefault="00DB4DCB" w:rsidP="00DB4DCB">
      <w:pPr>
        <w:ind w:firstLine="800"/>
        <w:rPr>
          <w:sz w:val="18"/>
          <w:szCs w:val="18"/>
        </w:rPr>
      </w:pPr>
      <w:r>
        <w:rPr>
          <w:rFonts w:hint="eastAsia"/>
          <w:sz w:val="18"/>
          <w:szCs w:val="18"/>
        </w:rPr>
        <w:t xml:space="preserve">4. </w:t>
      </w:r>
      <w:proofErr w:type="spellStart"/>
      <w:r w:rsidR="009537B2" w:rsidRPr="009537B2">
        <w:rPr>
          <w:sz w:val="18"/>
          <w:szCs w:val="18"/>
        </w:rPr>
        <w:t>정액량</w:t>
      </w:r>
      <w:proofErr w:type="spellEnd"/>
    </w:p>
    <w:p w14:paraId="773748DF" w14:textId="65107E20" w:rsidR="009537B2" w:rsidRDefault="00DB4DCB" w:rsidP="00DB4DCB">
      <w:pPr>
        <w:ind w:firstLine="800"/>
        <w:rPr>
          <w:sz w:val="18"/>
          <w:szCs w:val="18"/>
        </w:rPr>
      </w:pPr>
      <w:r>
        <w:rPr>
          <w:rFonts w:hint="eastAsia"/>
          <w:sz w:val="18"/>
          <w:szCs w:val="18"/>
        </w:rPr>
        <w:t xml:space="preserve">5. </w:t>
      </w:r>
      <w:r w:rsidR="009537B2" w:rsidRPr="009537B2">
        <w:rPr>
          <w:sz w:val="18"/>
          <w:szCs w:val="18"/>
        </w:rPr>
        <w:t>총 정자 수</w:t>
      </w:r>
    </w:p>
    <w:p w14:paraId="1F1D0D00" w14:textId="77777777" w:rsidR="00DC0B1C" w:rsidRPr="009537B2" w:rsidRDefault="00DC0B1C" w:rsidP="00DB4DCB">
      <w:pPr>
        <w:ind w:firstLine="800"/>
        <w:rPr>
          <w:sz w:val="18"/>
          <w:szCs w:val="18"/>
        </w:rPr>
      </w:pPr>
    </w:p>
    <w:p w14:paraId="1EF38953" w14:textId="14A3B602" w:rsidR="009537B2" w:rsidRPr="00DC0B1C" w:rsidRDefault="00DC0B1C" w:rsidP="009537B2">
      <w:pPr>
        <w:rPr>
          <w:b/>
          <w:bCs/>
          <w:sz w:val="18"/>
          <w:szCs w:val="18"/>
        </w:rPr>
      </w:pPr>
      <w:r w:rsidRPr="00DC0B1C">
        <w:rPr>
          <w:rFonts w:hint="eastAsia"/>
          <w:b/>
          <w:bCs/>
          <w:sz w:val="18"/>
          <w:szCs w:val="18"/>
        </w:rPr>
        <w:t xml:space="preserve">* </w:t>
      </w:r>
      <w:r w:rsidR="009537B2" w:rsidRPr="00DC0B1C">
        <w:rPr>
          <w:b/>
          <w:bCs/>
          <w:sz w:val="18"/>
          <w:szCs w:val="18"/>
        </w:rPr>
        <w:t>데이터셋 개요</w:t>
      </w:r>
    </w:p>
    <w:p w14:paraId="7FE807CB" w14:textId="1E21A274" w:rsidR="009537B2" w:rsidRPr="009537B2" w:rsidRDefault="009537B2" w:rsidP="009537B2">
      <w:pPr>
        <w:rPr>
          <w:sz w:val="18"/>
          <w:szCs w:val="18"/>
        </w:rPr>
      </w:pPr>
      <w:r w:rsidRPr="009537B2">
        <w:rPr>
          <w:rFonts w:hint="eastAsia"/>
          <w:sz w:val="18"/>
          <w:szCs w:val="18"/>
        </w:rPr>
        <w:t>본</w:t>
      </w:r>
      <w:r w:rsidRPr="009537B2">
        <w:rPr>
          <w:sz w:val="18"/>
          <w:szCs w:val="18"/>
        </w:rPr>
        <w:t xml:space="preserve"> 연구에서는 위의 모든 주요 생식적 특징을 고려하여 분석을 진행하였다.  </w:t>
      </w:r>
    </w:p>
    <w:p w14:paraId="0380045D" w14:textId="38F79800" w:rsidR="009537B2" w:rsidRPr="009537B2" w:rsidRDefault="00DC0B1C" w:rsidP="00DC0B1C">
      <w:pPr>
        <w:ind w:firstLine="800"/>
        <w:rPr>
          <w:sz w:val="18"/>
          <w:szCs w:val="18"/>
        </w:rPr>
      </w:pPr>
      <w:r>
        <w:rPr>
          <w:rFonts w:hint="eastAsia"/>
          <w:sz w:val="18"/>
          <w:szCs w:val="18"/>
        </w:rPr>
        <w:lastRenderedPageBreak/>
        <w:t xml:space="preserve">1. </w:t>
      </w:r>
      <w:r w:rsidR="009537B2" w:rsidRPr="009537B2">
        <w:rPr>
          <w:sz w:val="18"/>
          <w:szCs w:val="18"/>
        </w:rPr>
        <w:t xml:space="preserve">Human </w:t>
      </w:r>
      <w:proofErr w:type="spellStart"/>
      <w:r w:rsidR="009537B2" w:rsidRPr="009537B2">
        <w:rPr>
          <w:sz w:val="18"/>
          <w:szCs w:val="18"/>
        </w:rPr>
        <w:t>Fertilisation</w:t>
      </w:r>
      <w:proofErr w:type="spellEnd"/>
      <w:r w:rsidR="009537B2" w:rsidRPr="009537B2">
        <w:rPr>
          <w:sz w:val="18"/>
          <w:szCs w:val="18"/>
        </w:rPr>
        <w:t xml:space="preserve"> and Embryology Authority(HFEA)에서 제공하는 공개 데이터셋을 사용  </w:t>
      </w:r>
    </w:p>
    <w:p w14:paraId="613422F3" w14:textId="5BC87978" w:rsidR="009537B2" w:rsidRPr="009537B2" w:rsidRDefault="00DC0B1C" w:rsidP="00DC0B1C">
      <w:pPr>
        <w:ind w:firstLine="800"/>
        <w:rPr>
          <w:sz w:val="18"/>
          <w:szCs w:val="18"/>
        </w:rPr>
      </w:pPr>
      <w:r>
        <w:rPr>
          <w:rFonts w:hint="eastAsia"/>
          <w:sz w:val="18"/>
          <w:szCs w:val="18"/>
        </w:rPr>
        <w:t xml:space="preserve">2. </w:t>
      </w:r>
      <w:r w:rsidR="009537B2" w:rsidRPr="009537B2">
        <w:rPr>
          <w:sz w:val="18"/>
          <w:szCs w:val="18"/>
        </w:rPr>
        <w:t xml:space="preserve">전 세계에서 가장 오랜 기간 IVF 치료 데이터를 축적한 데이터베이스  </w:t>
      </w:r>
    </w:p>
    <w:p w14:paraId="282DA2D7" w14:textId="6FC7D402" w:rsidR="009537B2" w:rsidRPr="009537B2" w:rsidRDefault="00DC0B1C" w:rsidP="00DC0B1C">
      <w:pPr>
        <w:ind w:firstLine="800"/>
        <w:rPr>
          <w:sz w:val="18"/>
          <w:szCs w:val="18"/>
        </w:rPr>
      </w:pPr>
      <w:r>
        <w:rPr>
          <w:rFonts w:hint="eastAsia"/>
          <w:sz w:val="18"/>
          <w:szCs w:val="18"/>
        </w:rPr>
        <w:t xml:space="preserve">3. </w:t>
      </w:r>
      <w:r w:rsidR="009537B2" w:rsidRPr="009537B2">
        <w:rPr>
          <w:sz w:val="18"/>
          <w:szCs w:val="18"/>
        </w:rPr>
        <w:t>2010년~2016년까지 영국 내 IVF 센터에서 수집된 495,630건의 기록</w:t>
      </w:r>
    </w:p>
    <w:p w14:paraId="79CCCE6B" w14:textId="1B03B530" w:rsidR="009537B2" w:rsidRPr="009537B2" w:rsidRDefault="00DC0B1C" w:rsidP="00DC0B1C">
      <w:pPr>
        <w:ind w:firstLine="800"/>
        <w:rPr>
          <w:sz w:val="18"/>
          <w:szCs w:val="18"/>
        </w:rPr>
      </w:pPr>
      <w:r>
        <w:rPr>
          <w:rFonts w:hint="eastAsia"/>
          <w:sz w:val="18"/>
          <w:szCs w:val="18"/>
        </w:rPr>
        <w:t xml:space="preserve">4. </w:t>
      </w:r>
      <w:r w:rsidR="009537B2" w:rsidRPr="009537B2">
        <w:rPr>
          <w:sz w:val="18"/>
          <w:szCs w:val="18"/>
        </w:rPr>
        <w:t xml:space="preserve">총 94개의 임상적 특징 포함  </w:t>
      </w:r>
    </w:p>
    <w:p w14:paraId="4117E78A" w14:textId="7214E929" w:rsidR="009537B2" w:rsidRPr="009537B2" w:rsidRDefault="00DC0B1C" w:rsidP="00DC0B1C">
      <w:pPr>
        <w:ind w:firstLine="800"/>
        <w:rPr>
          <w:sz w:val="18"/>
          <w:szCs w:val="18"/>
        </w:rPr>
      </w:pPr>
      <w:r>
        <w:rPr>
          <w:rFonts w:hint="eastAsia"/>
          <w:sz w:val="18"/>
          <w:szCs w:val="18"/>
        </w:rPr>
        <w:t xml:space="preserve">5. </w:t>
      </w:r>
      <w:r w:rsidR="009537B2" w:rsidRPr="009537B2">
        <w:rPr>
          <w:sz w:val="18"/>
          <w:szCs w:val="18"/>
        </w:rPr>
        <w:t xml:space="preserve">데이터 정제 후 141,160건의 기록을 최종 분석에 사용  </w:t>
      </w:r>
    </w:p>
    <w:p w14:paraId="7F846864" w14:textId="410152C7" w:rsidR="009537B2" w:rsidRDefault="00DC0B1C" w:rsidP="00DC0B1C">
      <w:pPr>
        <w:ind w:firstLine="800"/>
        <w:rPr>
          <w:sz w:val="18"/>
          <w:szCs w:val="18"/>
        </w:rPr>
      </w:pPr>
      <w:r>
        <w:rPr>
          <w:rFonts w:hint="eastAsia"/>
          <w:sz w:val="18"/>
          <w:szCs w:val="18"/>
        </w:rPr>
        <w:t xml:space="preserve">6. </w:t>
      </w:r>
      <w:r w:rsidR="009537B2" w:rsidRPr="009537B2">
        <w:rPr>
          <w:sz w:val="18"/>
          <w:szCs w:val="18"/>
        </w:rPr>
        <w:t>출산 성공(positive)과 실패(negative) 데이터 각각 70,580건씩 포함하여 균형 잡힌 데이터 구성</w:t>
      </w:r>
    </w:p>
    <w:p w14:paraId="194BEBC0" w14:textId="056CFBB7" w:rsidR="009537B2" w:rsidRPr="009537B2" w:rsidRDefault="009537B2" w:rsidP="009537B2">
      <w:pPr>
        <w:rPr>
          <w:sz w:val="18"/>
          <w:szCs w:val="18"/>
        </w:rPr>
      </w:pPr>
      <w:r w:rsidRPr="009537B2">
        <w:rPr>
          <w:rFonts w:hint="eastAsia"/>
          <w:sz w:val="18"/>
          <w:szCs w:val="18"/>
        </w:rPr>
        <w:t>본</w:t>
      </w:r>
      <w:r w:rsidRPr="009537B2">
        <w:rPr>
          <w:sz w:val="18"/>
          <w:szCs w:val="18"/>
        </w:rPr>
        <w:t xml:space="preserve"> 연구에서는 </w:t>
      </w:r>
      <w:proofErr w:type="spellStart"/>
      <w:r w:rsidRPr="009537B2">
        <w:rPr>
          <w:sz w:val="18"/>
          <w:szCs w:val="18"/>
        </w:rPr>
        <w:t>머신러닝</w:t>
      </w:r>
      <w:proofErr w:type="spellEnd"/>
      <w:r w:rsidRPr="009537B2">
        <w:rPr>
          <w:sz w:val="18"/>
          <w:szCs w:val="18"/>
        </w:rPr>
        <w:t xml:space="preserve">(ML), 딥러닝(DL), 앙상블 학습(Ensemble Learning) 기법을 활용하였다.  </w:t>
      </w:r>
    </w:p>
    <w:p w14:paraId="109FD827" w14:textId="77777777" w:rsidR="009537B2" w:rsidRPr="009537B2" w:rsidRDefault="009537B2" w:rsidP="009537B2">
      <w:pPr>
        <w:rPr>
          <w:sz w:val="18"/>
          <w:szCs w:val="18"/>
        </w:rPr>
      </w:pPr>
    </w:p>
    <w:p w14:paraId="5F341ADF" w14:textId="5D3DE243" w:rsidR="009537B2" w:rsidRPr="00DC0B1C" w:rsidRDefault="009537B2" w:rsidP="009537B2">
      <w:pPr>
        <w:rPr>
          <w:b/>
          <w:bCs/>
          <w:sz w:val="18"/>
          <w:szCs w:val="18"/>
        </w:rPr>
      </w:pPr>
      <w:r w:rsidRPr="00DC0B1C">
        <w:rPr>
          <w:b/>
          <w:bCs/>
          <w:sz w:val="18"/>
          <w:szCs w:val="18"/>
        </w:rPr>
        <w:t>*</w:t>
      </w:r>
      <w:r w:rsidR="00DC0B1C" w:rsidRPr="00DC0B1C">
        <w:rPr>
          <w:rFonts w:hint="eastAsia"/>
          <w:b/>
          <w:bCs/>
          <w:sz w:val="18"/>
          <w:szCs w:val="18"/>
        </w:rPr>
        <w:t xml:space="preserve"> </w:t>
      </w:r>
      <w:r w:rsidRPr="00DC0B1C">
        <w:rPr>
          <w:b/>
          <w:bCs/>
          <w:sz w:val="18"/>
          <w:szCs w:val="18"/>
        </w:rPr>
        <w:t>사용된 모델</w:t>
      </w:r>
    </w:p>
    <w:p w14:paraId="6CF7BA85" w14:textId="446916EA" w:rsidR="009537B2" w:rsidRPr="009537B2" w:rsidRDefault="00DC0B1C" w:rsidP="00DC0B1C">
      <w:pPr>
        <w:ind w:leftChars="400" w:left="880"/>
        <w:rPr>
          <w:sz w:val="18"/>
          <w:szCs w:val="18"/>
        </w:rPr>
      </w:pPr>
      <w:r>
        <w:rPr>
          <w:rFonts w:hint="eastAsia"/>
          <w:sz w:val="18"/>
          <w:szCs w:val="18"/>
        </w:rPr>
        <w:t xml:space="preserve">1. </w:t>
      </w:r>
      <w:proofErr w:type="spellStart"/>
      <w:r w:rsidR="009537B2" w:rsidRPr="009537B2">
        <w:rPr>
          <w:sz w:val="18"/>
          <w:szCs w:val="18"/>
        </w:rPr>
        <w:t>머신러닝</w:t>
      </w:r>
      <w:proofErr w:type="spellEnd"/>
      <w:r w:rsidR="009537B2" w:rsidRPr="009537B2">
        <w:rPr>
          <w:sz w:val="18"/>
          <w:szCs w:val="18"/>
        </w:rPr>
        <w:t>(ML) 모델</w:t>
      </w:r>
    </w:p>
    <w:p w14:paraId="76BB7487" w14:textId="77777777" w:rsidR="009537B2" w:rsidRPr="009537B2" w:rsidRDefault="009537B2" w:rsidP="00DC0B1C">
      <w:pPr>
        <w:ind w:leftChars="500" w:left="1100"/>
        <w:rPr>
          <w:sz w:val="18"/>
          <w:szCs w:val="18"/>
        </w:rPr>
      </w:pPr>
      <w:r w:rsidRPr="009537B2">
        <w:rPr>
          <w:sz w:val="18"/>
          <w:szCs w:val="18"/>
        </w:rPr>
        <w:t xml:space="preserve">  - 로지스틱 회귀(Logistic Regression)  </w:t>
      </w:r>
    </w:p>
    <w:p w14:paraId="107254C2" w14:textId="77777777" w:rsidR="009537B2" w:rsidRPr="009537B2" w:rsidRDefault="009537B2" w:rsidP="00DC0B1C">
      <w:pPr>
        <w:ind w:leftChars="500" w:left="1100"/>
        <w:rPr>
          <w:sz w:val="18"/>
          <w:szCs w:val="18"/>
        </w:rPr>
      </w:pPr>
      <w:r w:rsidRPr="009537B2">
        <w:rPr>
          <w:sz w:val="18"/>
          <w:szCs w:val="18"/>
        </w:rPr>
        <w:t xml:space="preserve">  - K-최근접 이웃(K-Nearest Neighbor, KNN)  </w:t>
      </w:r>
    </w:p>
    <w:p w14:paraId="0D2A57BE" w14:textId="77777777" w:rsidR="009537B2" w:rsidRPr="009537B2" w:rsidRDefault="009537B2" w:rsidP="00DC0B1C">
      <w:pPr>
        <w:ind w:leftChars="500" w:left="1100"/>
        <w:rPr>
          <w:sz w:val="18"/>
          <w:szCs w:val="18"/>
        </w:rPr>
      </w:pPr>
      <w:r w:rsidRPr="009537B2">
        <w:rPr>
          <w:sz w:val="18"/>
          <w:szCs w:val="18"/>
        </w:rPr>
        <w:t xml:space="preserve">  - 다층 </w:t>
      </w:r>
      <w:proofErr w:type="spellStart"/>
      <w:r w:rsidRPr="009537B2">
        <w:rPr>
          <w:sz w:val="18"/>
          <w:szCs w:val="18"/>
        </w:rPr>
        <w:t>퍼셉트론</w:t>
      </w:r>
      <w:proofErr w:type="spellEnd"/>
      <w:r w:rsidRPr="009537B2">
        <w:rPr>
          <w:sz w:val="18"/>
          <w:szCs w:val="18"/>
        </w:rPr>
        <w:t xml:space="preserve">(Multi-Layer Perceptron, MLP)  </w:t>
      </w:r>
    </w:p>
    <w:p w14:paraId="2C74CF85" w14:textId="77777777" w:rsidR="009537B2" w:rsidRPr="009537B2" w:rsidRDefault="009537B2" w:rsidP="00DC0B1C">
      <w:pPr>
        <w:ind w:leftChars="500" w:left="1100"/>
        <w:rPr>
          <w:sz w:val="18"/>
          <w:szCs w:val="18"/>
        </w:rPr>
      </w:pPr>
      <w:r w:rsidRPr="009537B2">
        <w:rPr>
          <w:sz w:val="18"/>
          <w:szCs w:val="18"/>
        </w:rPr>
        <w:t xml:space="preserve">  - 의사결정나무(Decision Tree)  </w:t>
      </w:r>
    </w:p>
    <w:p w14:paraId="1849DD56" w14:textId="146CBBD5" w:rsidR="009537B2" w:rsidRPr="009537B2" w:rsidRDefault="00DC0B1C" w:rsidP="00DC0B1C">
      <w:pPr>
        <w:ind w:leftChars="400" w:left="880"/>
        <w:rPr>
          <w:sz w:val="18"/>
          <w:szCs w:val="18"/>
        </w:rPr>
      </w:pPr>
      <w:r>
        <w:rPr>
          <w:rFonts w:hint="eastAsia"/>
          <w:sz w:val="18"/>
          <w:szCs w:val="18"/>
        </w:rPr>
        <w:t xml:space="preserve">2. </w:t>
      </w:r>
      <w:r w:rsidR="009537B2" w:rsidRPr="009537B2">
        <w:rPr>
          <w:sz w:val="18"/>
          <w:szCs w:val="18"/>
        </w:rPr>
        <w:t xml:space="preserve">딥러닝(DL) 모델  </w:t>
      </w:r>
    </w:p>
    <w:p w14:paraId="64BCF2AC" w14:textId="632B6C67" w:rsidR="009537B2" w:rsidRPr="009537B2" w:rsidRDefault="009537B2" w:rsidP="00DC0B1C">
      <w:pPr>
        <w:ind w:leftChars="400" w:left="880"/>
        <w:rPr>
          <w:sz w:val="18"/>
          <w:szCs w:val="18"/>
        </w:rPr>
      </w:pPr>
      <w:r w:rsidRPr="009537B2">
        <w:rPr>
          <w:sz w:val="18"/>
          <w:szCs w:val="18"/>
        </w:rPr>
        <w:t xml:space="preserve">  </w:t>
      </w:r>
      <w:r w:rsidR="00DC0B1C">
        <w:rPr>
          <w:rFonts w:hint="eastAsia"/>
          <w:sz w:val="18"/>
          <w:szCs w:val="18"/>
        </w:rPr>
        <w:t xml:space="preserve">    </w:t>
      </w:r>
      <w:r w:rsidRPr="009537B2">
        <w:rPr>
          <w:sz w:val="18"/>
          <w:szCs w:val="18"/>
        </w:rPr>
        <w:t xml:space="preserve">- 1차원 딥러닝 모델(1-D Deep Learning Model)  </w:t>
      </w:r>
    </w:p>
    <w:p w14:paraId="3FB6A6CC" w14:textId="5DEFA24B" w:rsidR="009537B2" w:rsidRPr="009537B2" w:rsidRDefault="00DC0B1C" w:rsidP="00DC0B1C">
      <w:pPr>
        <w:ind w:leftChars="400" w:left="880"/>
        <w:rPr>
          <w:sz w:val="18"/>
          <w:szCs w:val="18"/>
        </w:rPr>
      </w:pPr>
      <w:r>
        <w:rPr>
          <w:rFonts w:hint="eastAsia"/>
          <w:sz w:val="18"/>
          <w:szCs w:val="18"/>
        </w:rPr>
        <w:t xml:space="preserve">3. </w:t>
      </w:r>
      <w:r w:rsidR="009537B2" w:rsidRPr="009537B2">
        <w:rPr>
          <w:sz w:val="18"/>
          <w:szCs w:val="18"/>
        </w:rPr>
        <w:t>앙상블 학습(Ensemble Learning) 모델</w:t>
      </w:r>
    </w:p>
    <w:p w14:paraId="5D29B2AE" w14:textId="53E4647A" w:rsidR="009537B2" w:rsidRPr="009537B2" w:rsidRDefault="009537B2" w:rsidP="00DC0B1C">
      <w:pPr>
        <w:ind w:leftChars="500" w:left="1100"/>
        <w:rPr>
          <w:sz w:val="18"/>
          <w:szCs w:val="18"/>
        </w:rPr>
      </w:pPr>
      <w:r w:rsidRPr="009537B2">
        <w:rPr>
          <w:sz w:val="18"/>
          <w:szCs w:val="18"/>
        </w:rPr>
        <w:t xml:space="preserve">  </w:t>
      </w:r>
      <w:r w:rsidR="00DC0B1C">
        <w:rPr>
          <w:rFonts w:hint="eastAsia"/>
          <w:sz w:val="18"/>
          <w:szCs w:val="18"/>
        </w:rPr>
        <w:t xml:space="preserve"> </w:t>
      </w:r>
      <w:r w:rsidRPr="009537B2">
        <w:rPr>
          <w:sz w:val="18"/>
          <w:szCs w:val="18"/>
        </w:rPr>
        <w:t xml:space="preserve">- 랜덤 포레스트(Random Forest)  </w:t>
      </w:r>
    </w:p>
    <w:p w14:paraId="23B89D7F" w14:textId="7BEF85BE" w:rsidR="009537B2" w:rsidRPr="009537B2" w:rsidRDefault="009537B2" w:rsidP="00DC0B1C">
      <w:pPr>
        <w:ind w:leftChars="500" w:left="1100"/>
        <w:rPr>
          <w:sz w:val="18"/>
          <w:szCs w:val="18"/>
        </w:rPr>
      </w:pPr>
      <w:r w:rsidRPr="009537B2">
        <w:rPr>
          <w:sz w:val="18"/>
          <w:szCs w:val="18"/>
        </w:rPr>
        <w:t xml:space="preserve">  </w:t>
      </w:r>
      <w:r w:rsidR="00DC0B1C">
        <w:rPr>
          <w:rFonts w:hint="eastAsia"/>
          <w:sz w:val="18"/>
          <w:szCs w:val="18"/>
        </w:rPr>
        <w:t xml:space="preserve"> </w:t>
      </w:r>
      <w:r w:rsidRPr="009537B2">
        <w:rPr>
          <w:sz w:val="18"/>
          <w:szCs w:val="18"/>
        </w:rPr>
        <w:t xml:space="preserve">- AdaBoost  </w:t>
      </w:r>
    </w:p>
    <w:p w14:paraId="28A251AE" w14:textId="2EEAB9AB" w:rsidR="009537B2" w:rsidRDefault="009537B2" w:rsidP="00DC0B1C">
      <w:pPr>
        <w:ind w:leftChars="500" w:left="1100"/>
        <w:rPr>
          <w:sz w:val="18"/>
          <w:szCs w:val="18"/>
        </w:rPr>
      </w:pPr>
      <w:r w:rsidRPr="009537B2">
        <w:rPr>
          <w:sz w:val="18"/>
          <w:szCs w:val="18"/>
        </w:rPr>
        <w:t xml:space="preserve">  </w:t>
      </w:r>
      <w:r w:rsidR="00DC0B1C">
        <w:rPr>
          <w:rFonts w:hint="eastAsia"/>
          <w:sz w:val="18"/>
          <w:szCs w:val="18"/>
        </w:rPr>
        <w:t xml:space="preserve"> </w:t>
      </w:r>
      <w:r w:rsidRPr="009537B2">
        <w:rPr>
          <w:sz w:val="18"/>
          <w:szCs w:val="18"/>
        </w:rPr>
        <w:t xml:space="preserve">- 투표 분류기(Voting Classifier)  </w:t>
      </w:r>
    </w:p>
    <w:p w14:paraId="7AD16D32" w14:textId="77777777" w:rsidR="00DC0B1C" w:rsidRPr="009537B2" w:rsidRDefault="00DC0B1C" w:rsidP="00DC0B1C">
      <w:pPr>
        <w:ind w:leftChars="500" w:left="1100"/>
        <w:rPr>
          <w:sz w:val="18"/>
          <w:szCs w:val="18"/>
        </w:rPr>
      </w:pPr>
    </w:p>
    <w:p w14:paraId="7624485D" w14:textId="7EF9DDCB" w:rsidR="009537B2" w:rsidRPr="00DC0B1C" w:rsidRDefault="009537B2" w:rsidP="00DC0B1C">
      <w:pPr>
        <w:tabs>
          <w:tab w:val="left" w:pos="3600"/>
        </w:tabs>
        <w:rPr>
          <w:b/>
          <w:bCs/>
          <w:sz w:val="18"/>
          <w:szCs w:val="18"/>
        </w:rPr>
      </w:pPr>
      <w:r w:rsidRPr="00DC0B1C">
        <w:rPr>
          <w:b/>
          <w:bCs/>
          <w:sz w:val="18"/>
          <w:szCs w:val="18"/>
        </w:rPr>
        <w:t>*</w:t>
      </w:r>
      <w:r w:rsidR="00DC0B1C">
        <w:rPr>
          <w:rFonts w:hint="eastAsia"/>
          <w:b/>
          <w:bCs/>
          <w:sz w:val="18"/>
          <w:szCs w:val="18"/>
        </w:rPr>
        <w:t xml:space="preserve"> </w:t>
      </w:r>
      <w:r w:rsidRPr="00DC0B1C">
        <w:rPr>
          <w:b/>
          <w:bCs/>
          <w:sz w:val="18"/>
          <w:szCs w:val="18"/>
        </w:rPr>
        <w:t>특징 선택(Feature Selection) 기</w:t>
      </w:r>
      <w:r w:rsidR="00DC0B1C" w:rsidRPr="00DC0B1C">
        <w:rPr>
          <w:rFonts w:hint="eastAsia"/>
          <w:b/>
          <w:bCs/>
          <w:sz w:val="18"/>
          <w:szCs w:val="18"/>
        </w:rPr>
        <w:t>법</w:t>
      </w:r>
    </w:p>
    <w:p w14:paraId="68F914EA" w14:textId="76F749D5" w:rsidR="009537B2" w:rsidRPr="009537B2" w:rsidRDefault="009537B2" w:rsidP="009537B2">
      <w:pPr>
        <w:rPr>
          <w:sz w:val="18"/>
          <w:szCs w:val="18"/>
        </w:rPr>
      </w:pPr>
      <w:r w:rsidRPr="009537B2">
        <w:rPr>
          <w:rFonts w:hint="eastAsia"/>
          <w:sz w:val="18"/>
          <w:szCs w:val="18"/>
        </w:rPr>
        <w:t>본</w:t>
      </w:r>
      <w:r w:rsidRPr="009537B2">
        <w:rPr>
          <w:sz w:val="18"/>
          <w:szCs w:val="18"/>
        </w:rPr>
        <w:t xml:space="preserve"> 연구에서는 두 가지 설정으로 모델을 학습하였다.  </w:t>
      </w:r>
    </w:p>
    <w:p w14:paraId="36A43C09" w14:textId="615D7215" w:rsidR="009537B2" w:rsidRPr="009537B2" w:rsidRDefault="009537B2" w:rsidP="00DC0B1C">
      <w:pPr>
        <w:ind w:leftChars="400" w:left="880"/>
        <w:rPr>
          <w:sz w:val="18"/>
          <w:szCs w:val="18"/>
        </w:rPr>
      </w:pPr>
      <w:r w:rsidRPr="009537B2">
        <w:rPr>
          <w:sz w:val="18"/>
          <w:szCs w:val="18"/>
        </w:rPr>
        <w:t>1. 특징 선택을 하지 않은 모델 학습</w:t>
      </w:r>
      <w:r w:rsidR="00DC0B1C">
        <w:rPr>
          <w:rFonts w:hint="eastAsia"/>
          <w:sz w:val="18"/>
          <w:szCs w:val="18"/>
        </w:rPr>
        <w:t xml:space="preserve"> (without feature selection)</w:t>
      </w:r>
      <w:r w:rsidRPr="009537B2">
        <w:rPr>
          <w:sz w:val="18"/>
          <w:szCs w:val="18"/>
        </w:rPr>
        <w:t xml:space="preserve"> </w:t>
      </w:r>
    </w:p>
    <w:p w14:paraId="559FF5BE" w14:textId="6569AB7F" w:rsidR="009537B2" w:rsidRPr="009537B2" w:rsidRDefault="009537B2" w:rsidP="00DC0B1C">
      <w:pPr>
        <w:ind w:leftChars="400" w:left="880"/>
        <w:rPr>
          <w:sz w:val="18"/>
          <w:szCs w:val="18"/>
        </w:rPr>
      </w:pPr>
      <w:r w:rsidRPr="009537B2">
        <w:rPr>
          <w:sz w:val="18"/>
          <w:szCs w:val="18"/>
        </w:rPr>
        <w:t xml:space="preserve">2. 특징 선택 기법을 적용한 모델 학습 </w:t>
      </w:r>
      <w:r w:rsidR="00DC0B1C">
        <w:rPr>
          <w:rFonts w:hint="eastAsia"/>
          <w:sz w:val="18"/>
          <w:szCs w:val="18"/>
        </w:rPr>
        <w:t>(with feature selection)</w:t>
      </w:r>
    </w:p>
    <w:p w14:paraId="74A35702" w14:textId="570AEDE3" w:rsidR="009537B2" w:rsidRPr="009537B2" w:rsidRDefault="009537B2" w:rsidP="00DC0B1C">
      <w:pPr>
        <w:ind w:leftChars="400" w:left="880"/>
        <w:rPr>
          <w:sz w:val="18"/>
          <w:szCs w:val="18"/>
        </w:rPr>
      </w:pPr>
      <w:r w:rsidRPr="009537B2">
        <w:rPr>
          <w:sz w:val="18"/>
          <w:szCs w:val="18"/>
        </w:rPr>
        <w:t xml:space="preserve">   - Linear SVC(Linear Support Vector Classifier) 기반 특징 선택  </w:t>
      </w:r>
    </w:p>
    <w:p w14:paraId="796BEDCC" w14:textId="179C725B" w:rsidR="009537B2" w:rsidRPr="009537B2" w:rsidRDefault="009537B2" w:rsidP="00DC0B1C">
      <w:pPr>
        <w:ind w:leftChars="400" w:left="880"/>
        <w:rPr>
          <w:sz w:val="18"/>
          <w:szCs w:val="18"/>
        </w:rPr>
      </w:pPr>
      <w:r w:rsidRPr="009537B2">
        <w:rPr>
          <w:sz w:val="18"/>
          <w:szCs w:val="18"/>
        </w:rPr>
        <w:t xml:space="preserve">   - 트리(Tree-based) 기반 특징 선택  </w:t>
      </w:r>
    </w:p>
    <w:p w14:paraId="3C8EAF6F" w14:textId="730EA2ED" w:rsidR="009537B2" w:rsidRPr="00DC0B1C" w:rsidRDefault="009537B2" w:rsidP="009537B2">
      <w:pPr>
        <w:rPr>
          <w:b/>
          <w:bCs/>
          <w:sz w:val="18"/>
          <w:szCs w:val="18"/>
        </w:rPr>
      </w:pPr>
      <w:r w:rsidRPr="00DC0B1C">
        <w:rPr>
          <w:b/>
          <w:bCs/>
          <w:sz w:val="18"/>
          <w:szCs w:val="18"/>
        </w:rPr>
        <w:t>*</w:t>
      </w:r>
      <w:r w:rsidR="00DC0B1C" w:rsidRPr="00DC0B1C">
        <w:rPr>
          <w:rFonts w:hint="eastAsia"/>
          <w:b/>
          <w:bCs/>
          <w:sz w:val="18"/>
          <w:szCs w:val="18"/>
        </w:rPr>
        <w:t xml:space="preserve"> </w:t>
      </w:r>
      <w:r w:rsidRPr="00DC0B1C">
        <w:rPr>
          <w:b/>
          <w:bCs/>
          <w:sz w:val="18"/>
          <w:szCs w:val="18"/>
        </w:rPr>
        <w:t>성능 평가 지표</w:t>
      </w:r>
    </w:p>
    <w:p w14:paraId="48ED06C5" w14:textId="50492D47" w:rsidR="009537B2" w:rsidRPr="009537B2" w:rsidRDefault="009537B2" w:rsidP="009537B2">
      <w:pPr>
        <w:rPr>
          <w:sz w:val="18"/>
          <w:szCs w:val="18"/>
        </w:rPr>
      </w:pPr>
      <w:r w:rsidRPr="009537B2">
        <w:rPr>
          <w:rFonts w:hint="eastAsia"/>
          <w:sz w:val="18"/>
          <w:szCs w:val="18"/>
        </w:rPr>
        <w:t>모든</w:t>
      </w:r>
      <w:r w:rsidRPr="009537B2">
        <w:rPr>
          <w:sz w:val="18"/>
          <w:szCs w:val="18"/>
        </w:rPr>
        <w:t xml:space="preserve"> 모델의 성능은 다음과 같은 지표(metrics)를 활용하여 측정하였다.  </w:t>
      </w:r>
    </w:p>
    <w:p w14:paraId="48299E6A" w14:textId="06E7173C" w:rsidR="009537B2" w:rsidRPr="009537B2" w:rsidRDefault="00DC0B1C" w:rsidP="00DC0B1C">
      <w:pPr>
        <w:ind w:leftChars="400" w:left="880"/>
        <w:rPr>
          <w:sz w:val="18"/>
          <w:szCs w:val="18"/>
        </w:rPr>
      </w:pPr>
      <w:r>
        <w:rPr>
          <w:rFonts w:hint="eastAsia"/>
          <w:sz w:val="18"/>
          <w:szCs w:val="18"/>
        </w:rPr>
        <w:lastRenderedPageBreak/>
        <w:t xml:space="preserve">1. </w:t>
      </w:r>
      <w:r w:rsidR="009537B2" w:rsidRPr="009537B2">
        <w:rPr>
          <w:sz w:val="18"/>
          <w:szCs w:val="18"/>
        </w:rPr>
        <w:t>F1-score</w:t>
      </w:r>
    </w:p>
    <w:p w14:paraId="7FAF2318" w14:textId="7E87497F" w:rsidR="009537B2" w:rsidRPr="009537B2" w:rsidRDefault="00DC0B1C" w:rsidP="00DC0B1C">
      <w:pPr>
        <w:ind w:leftChars="400" w:left="880"/>
        <w:rPr>
          <w:sz w:val="18"/>
          <w:szCs w:val="18"/>
        </w:rPr>
      </w:pPr>
      <w:r>
        <w:rPr>
          <w:rFonts w:hint="eastAsia"/>
          <w:sz w:val="18"/>
          <w:szCs w:val="18"/>
        </w:rPr>
        <w:t xml:space="preserve">2. </w:t>
      </w:r>
      <w:r w:rsidR="009537B2" w:rsidRPr="009537B2">
        <w:rPr>
          <w:sz w:val="18"/>
          <w:szCs w:val="18"/>
        </w:rPr>
        <w:t>정밀도(Precision)</w:t>
      </w:r>
    </w:p>
    <w:p w14:paraId="7CE240B5" w14:textId="766DC3A5" w:rsidR="009537B2" w:rsidRPr="009537B2" w:rsidRDefault="00DC0B1C" w:rsidP="00DC0B1C">
      <w:pPr>
        <w:ind w:leftChars="400" w:left="880"/>
        <w:rPr>
          <w:sz w:val="18"/>
          <w:szCs w:val="18"/>
        </w:rPr>
      </w:pPr>
      <w:r>
        <w:rPr>
          <w:rFonts w:hint="eastAsia"/>
          <w:sz w:val="18"/>
          <w:szCs w:val="18"/>
        </w:rPr>
        <w:t xml:space="preserve">3. </w:t>
      </w:r>
      <w:proofErr w:type="spellStart"/>
      <w:r w:rsidR="009537B2" w:rsidRPr="009537B2">
        <w:rPr>
          <w:sz w:val="18"/>
          <w:szCs w:val="18"/>
        </w:rPr>
        <w:t>재현율</w:t>
      </w:r>
      <w:proofErr w:type="spellEnd"/>
      <w:r w:rsidR="009537B2" w:rsidRPr="009537B2">
        <w:rPr>
          <w:sz w:val="18"/>
          <w:szCs w:val="18"/>
        </w:rPr>
        <w:t>(Recall)</w:t>
      </w:r>
    </w:p>
    <w:p w14:paraId="43C49171" w14:textId="6A731363" w:rsidR="009537B2" w:rsidRDefault="00DC0B1C" w:rsidP="00DC0B1C">
      <w:pPr>
        <w:ind w:leftChars="400" w:left="880"/>
        <w:rPr>
          <w:sz w:val="18"/>
          <w:szCs w:val="18"/>
        </w:rPr>
      </w:pPr>
      <w:r>
        <w:rPr>
          <w:rFonts w:hint="eastAsia"/>
          <w:sz w:val="18"/>
          <w:szCs w:val="18"/>
        </w:rPr>
        <w:t xml:space="preserve">4. </w:t>
      </w:r>
      <w:r w:rsidR="009537B2" w:rsidRPr="009537B2">
        <w:rPr>
          <w:sz w:val="18"/>
          <w:szCs w:val="18"/>
        </w:rPr>
        <w:t>ROC-</w:t>
      </w:r>
      <w:proofErr w:type="gramStart"/>
      <w:r w:rsidR="009537B2" w:rsidRPr="009537B2">
        <w:rPr>
          <w:sz w:val="18"/>
          <w:szCs w:val="18"/>
        </w:rPr>
        <w:t>AUC(</w:t>
      </w:r>
      <w:proofErr w:type="gramEnd"/>
      <w:r w:rsidR="009537B2" w:rsidRPr="009537B2">
        <w:rPr>
          <w:sz w:val="18"/>
          <w:szCs w:val="18"/>
        </w:rPr>
        <w:t>Receiver Operating Characteristic - Area Under the Curve)</w:t>
      </w:r>
    </w:p>
    <w:p w14:paraId="4C942973" w14:textId="77777777" w:rsidR="00DC0B1C" w:rsidRPr="009537B2" w:rsidRDefault="00DC0B1C" w:rsidP="009537B2">
      <w:pPr>
        <w:rPr>
          <w:sz w:val="18"/>
          <w:szCs w:val="18"/>
        </w:rPr>
      </w:pPr>
    </w:p>
    <w:p w14:paraId="670C71EB" w14:textId="22B2BAEA" w:rsidR="009537B2" w:rsidRPr="00DC0B1C" w:rsidRDefault="009537B2" w:rsidP="009537B2">
      <w:pPr>
        <w:rPr>
          <w:b/>
          <w:bCs/>
          <w:sz w:val="18"/>
          <w:szCs w:val="18"/>
        </w:rPr>
      </w:pPr>
      <w:r w:rsidRPr="00DC0B1C">
        <w:rPr>
          <w:b/>
          <w:bCs/>
          <w:sz w:val="18"/>
          <w:szCs w:val="18"/>
        </w:rPr>
        <w:t>*</w:t>
      </w:r>
      <w:r w:rsidR="00DC0B1C">
        <w:rPr>
          <w:rFonts w:hint="eastAsia"/>
          <w:b/>
          <w:bCs/>
          <w:sz w:val="18"/>
          <w:szCs w:val="18"/>
        </w:rPr>
        <w:t xml:space="preserve"> </w:t>
      </w:r>
      <w:r w:rsidRPr="00DC0B1C">
        <w:rPr>
          <w:b/>
          <w:bCs/>
          <w:sz w:val="18"/>
          <w:szCs w:val="18"/>
        </w:rPr>
        <w:t>논문 구성</w:t>
      </w:r>
    </w:p>
    <w:p w14:paraId="637B245A" w14:textId="2FE17901" w:rsidR="009537B2" w:rsidRPr="009537B2" w:rsidRDefault="00DC0B1C" w:rsidP="00DC0B1C">
      <w:pPr>
        <w:ind w:firstLine="800"/>
        <w:rPr>
          <w:sz w:val="18"/>
          <w:szCs w:val="18"/>
        </w:rPr>
      </w:pPr>
      <w:r>
        <w:rPr>
          <w:rFonts w:hint="eastAsia"/>
          <w:sz w:val="18"/>
          <w:szCs w:val="18"/>
        </w:rPr>
        <w:t xml:space="preserve">1. </w:t>
      </w:r>
      <w:r w:rsidR="009537B2" w:rsidRPr="009537B2">
        <w:rPr>
          <w:sz w:val="18"/>
          <w:szCs w:val="18"/>
        </w:rPr>
        <w:t xml:space="preserve">방법론(Methodology): 데이터셋, </w:t>
      </w:r>
      <w:proofErr w:type="spellStart"/>
      <w:r w:rsidR="009537B2" w:rsidRPr="009537B2">
        <w:rPr>
          <w:sz w:val="18"/>
          <w:szCs w:val="18"/>
        </w:rPr>
        <w:t>전처리</w:t>
      </w:r>
      <w:proofErr w:type="spellEnd"/>
      <w:r w:rsidR="009537B2" w:rsidRPr="009537B2">
        <w:rPr>
          <w:sz w:val="18"/>
          <w:szCs w:val="18"/>
        </w:rPr>
        <w:t xml:space="preserve"> 기법, 학습된 모델 설명  </w:t>
      </w:r>
    </w:p>
    <w:p w14:paraId="062E84B0" w14:textId="2ED4E3F9" w:rsidR="009537B2" w:rsidRPr="009537B2" w:rsidRDefault="00DC0B1C" w:rsidP="00DC0B1C">
      <w:pPr>
        <w:ind w:firstLine="800"/>
        <w:rPr>
          <w:sz w:val="18"/>
          <w:szCs w:val="18"/>
        </w:rPr>
      </w:pPr>
      <w:r>
        <w:rPr>
          <w:rFonts w:hint="eastAsia"/>
          <w:sz w:val="18"/>
          <w:szCs w:val="18"/>
        </w:rPr>
        <w:t xml:space="preserve">2. </w:t>
      </w:r>
      <w:r w:rsidR="009537B2" w:rsidRPr="009537B2">
        <w:rPr>
          <w:sz w:val="18"/>
          <w:szCs w:val="18"/>
        </w:rPr>
        <w:t xml:space="preserve">결과 및 논의(Results &amp; Discussion): 다양한 모델들의 성능 비교  </w:t>
      </w:r>
    </w:p>
    <w:p w14:paraId="59A0623B" w14:textId="3BAF7944" w:rsidR="009537B2" w:rsidRDefault="00DC0B1C" w:rsidP="00DC0B1C">
      <w:pPr>
        <w:ind w:firstLine="800"/>
        <w:rPr>
          <w:sz w:val="18"/>
          <w:szCs w:val="18"/>
        </w:rPr>
      </w:pPr>
      <w:r>
        <w:rPr>
          <w:rFonts w:hint="eastAsia"/>
          <w:sz w:val="18"/>
          <w:szCs w:val="18"/>
        </w:rPr>
        <w:t xml:space="preserve">3. </w:t>
      </w:r>
      <w:r w:rsidR="009537B2" w:rsidRPr="009537B2">
        <w:rPr>
          <w:sz w:val="18"/>
          <w:szCs w:val="18"/>
        </w:rPr>
        <w:t>결론(Conclusion): 연구에서 얻은 인사이트 및 향후 연구 방향</w:t>
      </w:r>
    </w:p>
    <w:p w14:paraId="748255DC" w14:textId="77777777" w:rsidR="00DC0B1C" w:rsidRDefault="00DC0B1C" w:rsidP="00DC0B1C">
      <w:pPr>
        <w:rPr>
          <w:sz w:val="18"/>
          <w:szCs w:val="18"/>
        </w:rPr>
      </w:pPr>
    </w:p>
    <w:p w14:paraId="3E58B0DE" w14:textId="77777777" w:rsidR="00DC0B1C" w:rsidRDefault="00DC0B1C" w:rsidP="00DC0B1C">
      <w:pPr>
        <w:rPr>
          <w:sz w:val="18"/>
          <w:szCs w:val="18"/>
        </w:rPr>
      </w:pPr>
    </w:p>
    <w:p w14:paraId="243199FB" w14:textId="0FB1D481" w:rsidR="00DC0B1C" w:rsidRPr="009537B2" w:rsidRDefault="00DC0B1C" w:rsidP="00DC0B1C">
      <w:pPr>
        <w:rPr>
          <w:b/>
          <w:bCs/>
          <w:szCs w:val="22"/>
        </w:rPr>
      </w:pPr>
      <w:r w:rsidRPr="009537B2">
        <w:rPr>
          <w:rFonts w:hint="eastAsia"/>
          <w:b/>
          <w:bCs/>
          <w:szCs w:val="22"/>
        </w:rPr>
        <w:t>[</w:t>
      </w:r>
      <w:r w:rsidRPr="00DC0B1C">
        <w:rPr>
          <w:b/>
          <w:bCs/>
          <w:szCs w:val="22"/>
        </w:rPr>
        <w:t>Methodology</w:t>
      </w:r>
      <w:r>
        <w:rPr>
          <w:rFonts w:hint="eastAsia"/>
          <w:b/>
          <w:bCs/>
          <w:szCs w:val="22"/>
        </w:rPr>
        <w:t>: 방법론</w:t>
      </w:r>
      <w:r w:rsidRPr="009537B2">
        <w:rPr>
          <w:rFonts w:hint="eastAsia"/>
          <w:b/>
          <w:bCs/>
          <w:szCs w:val="22"/>
        </w:rPr>
        <w:t>]</w:t>
      </w:r>
    </w:p>
    <w:p w14:paraId="69215BD9" w14:textId="58931992" w:rsidR="00DC0B1C" w:rsidRPr="00DC0B1C" w:rsidRDefault="00715261" w:rsidP="00DC0B1C">
      <w:pPr>
        <w:widowControl/>
        <w:wordWrap/>
        <w:autoSpaceDE/>
        <w:autoSpaceDN/>
        <w:spacing w:before="100" w:beforeAutospacing="1" w:after="100" w:afterAutospacing="1"/>
        <w:outlineLvl w:val="2"/>
        <w:rPr>
          <w:rFonts w:asciiTheme="minorHAnsi" w:eastAsiaTheme="minorHAnsi" w:cs="굴림"/>
          <w:b/>
          <w:bCs/>
          <w:kern w:val="0"/>
          <w:sz w:val="18"/>
          <w:szCs w:val="18"/>
          <w14:ligatures w14:val="none"/>
        </w:rPr>
      </w:pPr>
      <w:r>
        <w:rPr>
          <w:rFonts w:asciiTheme="minorHAnsi" w:eastAsiaTheme="minorHAnsi" w:cs="굴림" w:hint="eastAsia"/>
          <w:b/>
          <w:bCs/>
          <w:kern w:val="0"/>
          <w:sz w:val="18"/>
          <w:szCs w:val="18"/>
          <w14:ligatures w14:val="none"/>
        </w:rPr>
        <w:t xml:space="preserve">1. </w:t>
      </w:r>
      <w:r w:rsidR="00DC0B1C" w:rsidRPr="00DC0B1C">
        <w:rPr>
          <w:rFonts w:asciiTheme="minorHAnsi" w:eastAsiaTheme="minorHAnsi" w:cs="굴림"/>
          <w:b/>
          <w:bCs/>
          <w:kern w:val="0"/>
          <w:sz w:val="18"/>
          <w:szCs w:val="18"/>
          <w14:ligatures w14:val="none"/>
        </w:rPr>
        <w:t>데이터셋 설명</w:t>
      </w:r>
    </w:p>
    <w:p w14:paraId="3FCD79E2" w14:textId="5BF8E6E6" w:rsidR="00DC0B1C" w:rsidRPr="00DC0B1C" w:rsidRDefault="00DC0B1C" w:rsidP="00DC0B1C">
      <w:pPr>
        <w:widowControl/>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kern w:val="0"/>
          <w:sz w:val="18"/>
          <w:szCs w:val="18"/>
          <w14:ligatures w14:val="none"/>
        </w:rPr>
        <w:t xml:space="preserve">본 연구에서 사용된 데이터셋은 Human </w:t>
      </w:r>
      <w:proofErr w:type="spellStart"/>
      <w:r w:rsidRPr="00DC0B1C">
        <w:rPr>
          <w:rFonts w:asciiTheme="minorHAnsi" w:eastAsiaTheme="minorHAnsi" w:cs="굴림"/>
          <w:kern w:val="0"/>
          <w:sz w:val="18"/>
          <w:szCs w:val="18"/>
          <w14:ligatures w14:val="none"/>
        </w:rPr>
        <w:t>Fertilisation</w:t>
      </w:r>
      <w:proofErr w:type="spellEnd"/>
      <w:r w:rsidRPr="00DC0B1C">
        <w:rPr>
          <w:rFonts w:asciiTheme="minorHAnsi" w:eastAsiaTheme="minorHAnsi" w:cs="굴림"/>
          <w:kern w:val="0"/>
          <w:sz w:val="18"/>
          <w:szCs w:val="18"/>
          <w14:ligatures w14:val="none"/>
        </w:rPr>
        <w:t xml:space="preserve"> &amp; Embryology Authority(HFEA)에서 2010년부터 2016년까지 수집한 </w:t>
      </w:r>
      <w:proofErr w:type="spellStart"/>
      <w:r w:rsidRPr="00DC0B1C">
        <w:rPr>
          <w:rFonts w:asciiTheme="minorHAnsi" w:eastAsiaTheme="minorHAnsi" w:cs="굴림"/>
          <w:b/>
          <w:bCs/>
          <w:kern w:val="0"/>
          <w:sz w:val="18"/>
          <w:szCs w:val="18"/>
          <w14:ligatures w14:val="none"/>
        </w:rPr>
        <w:t>익명화된</w:t>
      </w:r>
      <w:proofErr w:type="spellEnd"/>
      <w:r w:rsidRPr="00DC0B1C">
        <w:rPr>
          <w:rFonts w:asciiTheme="minorHAnsi" w:eastAsiaTheme="minorHAnsi" w:cs="굴림"/>
          <w:b/>
          <w:bCs/>
          <w:kern w:val="0"/>
          <w:sz w:val="18"/>
          <w:szCs w:val="18"/>
          <w14:ligatures w14:val="none"/>
        </w:rPr>
        <w:t xml:space="preserve"> 등록 데이터</w:t>
      </w:r>
      <w:r w:rsidRPr="00DC0B1C">
        <w:rPr>
          <w:rFonts w:asciiTheme="minorHAnsi" w:eastAsiaTheme="minorHAnsi" w:cs="굴림"/>
          <w:kern w:val="0"/>
          <w:sz w:val="18"/>
          <w:szCs w:val="18"/>
          <w14:ligatures w14:val="none"/>
        </w:rPr>
        <w:t>이다.</w:t>
      </w:r>
      <w:r w:rsidRPr="00DC0B1C">
        <w:rPr>
          <w:rFonts w:asciiTheme="minorHAnsi" w:eastAsiaTheme="minorHAnsi" w:cs="굴림"/>
          <w:kern w:val="0"/>
          <w:sz w:val="18"/>
          <w:szCs w:val="18"/>
          <w14:ligatures w14:val="none"/>
        </w:rPr>
        <w:br/>
        <w:t xml:space="preserve">이 데이터셋은 </w:t>
      </w:r>
      <w:r w:rsidRPr="00DC0B1C">
        <w:rPr>
          <w:rFonts w:asciiTheme="minorHAnsi" w:eastAsiaTheme="minorHAnsi" w:cs="굴림"/>
          <w:b/>
          <w:bCs/>
          <w:kern w:val="0"/>
          <w:sz w:val="18"/>
          <w:szCs w:val="18"/>
          <w14:ligatures w14:val="none"/>
        </w:rPr>
        <w:t>세계에서 가장 오래된</w:t>
      </w:r>
      <w:r w:rsidRPr="00DC0B1C">
        <w:rPr>
          <w:rFonts w:asciiTheme="minorHAnsi" w:eastAsiaTheme="minorHAnsi" w:cs="굴림"/>
          <w:kern w:val="0"/>
          <w:sz w:val="18"/>
          <w:szCs w:val="18"/>
          <w14:ligatures w14:val="none"/>
        </w:rPr>
        <w:t xml:space="preserve"> </w:t>
      </w:r>
      <w:r w:rsidRPr="00DC0B1C">
        <w:rPr>
          <w:rFonts w:asciiTheme="minorHAnsi" w:eastAsiaTheme="minorHAnsi" w:cs="굴림"/>
          <w:b/>
          <w:bCs/>
          <w:kern w:val="0"/>
          <w:sz w:val="18"/>
          <w:szCs w:val="18"/>
          <w14:ligatures w14:val="none"/>
        </w:rPr>
        <w:t>불임 치료 관련 데이터베이스</w:t>
      </w:r>
      <w:r w:rsidRPr="00DC0B1C">
        <w:rPr>
          <w:rFonts w:asciiTheme="minorHAnsi" w:eastAsiaTheme="minorHAnsi" w:cs="굴림"/>
          <w:kern w:val="0"/>
          <w:sz w:val="18"/>
          <w:szCs w:val="18"/>
          <w14:ligatures w14:val="none"/>
        </w:rPr>
        <w:t>로, 환자, 기증자, 자녀의 기밀 보호를 보장하면서 환자 치료 개선을 목표로 수집되었다.</w:t>
      </w:r>
    </w:p>
    <w:p w14:paraId="48C9BC13" w14:textId="77777777" w:rsidR="00DC0B1C" w:rsidRPr="00DC0B1C" w:rsidRDefault="00DC0B1C" w:rsidP="00DC0B1C">
      <w:pPr>
        <w:widowControl/>
        <w:wordWrap/>
        <w:autoSpaceDE/>
        <w:autoSpaceDN/>
        <w:spacing w:before="100" w:beforeAutospacing="1" w:after="100" w:afterAutospacing="1"/>
        <w:outlineLvl w:val="3"/>
        <w:rPr>
          <w:rFonts w:asciiTheme="minorHAnsi" w:eastAsiaTheme="minorHAnsi" w:cs="굴림"/>
          <w:b/>
          <w:bCs/>
          <w:kern w:val="0"/>
          <w:sz w:val="18"/>
          <w:szCs w:val="18"/>
          <w14:ligatures w14:val="none"/>
        </w:rPr>
      </w:pPr>
      <w:r w:rsidRPr="00DC0B1C">
        <w:rPr>
          <w:rFonts w:asciiTheme="minorHAnsi" w:eastAsiaTheme="minorHAnsi" w:cs="굴림"/>
          <w:b/>
          <w:bCs/>
          <w:kern w:val="0"/>
          <w:sz w:val="18"/>
          <w:szCs w:val="18"/>
          <w14:ligatures w14:val="none"/>
        </w:rPr>
        <w:t>데이터셋 세부사항</w:t>
      </w:r>
    </w:p>
    <w:p w14:paraId="7E411118" w14:textId="77777777" w:rsidR="00DC0B1C" w:rsidRPr="00DC0B1C" w:rsidRDefault="00DC0B1C" w:rsidP="00DC0B1C">
      <w:pPr>
        <w:widowControl/>
        <w:numPr>
          <w:ilvl w:val="0"/>
          <w:numId w:val="2"/>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b/>
          <w:bCs/>
          <w:kern w:val="0"/>
          <w:sz w:val="18"/>
          <w:szCs w:val="18"/>
          <w14:ligatures w14:val="none"/>
        </w:rPr>
        <w:t>총 환자 기록</w:t>
      </w:r>
      <w:r w:rsidRPr="00DC0B1C">
        <w:rPr>
          <w:rFonts w:asciiTheme="minorHAnsi" w:eastAsiaTheme="minorHAnsi" w:cs="굴림"/>
          <w:kern w:val="0"/>
          <w:sz w:val="18"/>
          <w:szCs w:val="18"/>
          <w14:ligatures w14:val="none"/>
        </w:rPr>
        <w:t>: 495,630건</w:t>
      </w:r>
    </w:p>
    <w:p w14:paraId="2139D103" w14:textId="77777777" w:rsidR="00DC0B1C" w:rsidRPr="00DC0B1C" w:rsidRDefault="00DC0B1C" w:rsidP="00DC0B1C">
      <w:pPr>
        <w:widowControl/>
        <w:numPr>
          <w:ilvl w:val="0"/>
          <w:numId w:val="2"/>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b/>
          <w:bCs/>
          <w:kern w:val="0"/>
          <w:sz w:val="18"/>
          <w:szCs w:val="18"/>
          <w14:ligatures w14:val="none"/>
        </w:rPr>
        <w:t>특징 수</w:t>
      </w:r>
      <w:r w:rsidRPr="00DC0B1C">
        <w:rPr>
          <w:rFonts w:asciiTheme="minorHAnsi" w:eastAsiaTheme="minorHAnsi" w:cs="굴림"/>
          <w:kern w:val="0"/>
          <w:sz w:val="18"/>
          <w:szCs w:val="18"/>
          <w14:ligatures w14:val="none"/>
        </w:rPr>
        <w:t>: 94개</w:t>
      </w:r>
    </w:p>
    <w:p w14:paraId="42142D57" w14:textId="77777777" w:rsidR="00DC0B1C" w:rsidRPr="00DC0B1C" w:rsidRDefault="00DC0B1C" w:rsidP="00DC0B1C">
      <w:pPr>
        <w:widowControl/>
        <w:numPr>
          <w:ilvl w:val="0"/>
          <w:numId w:val="2"/>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b/>
          <w:bCs/>
          <w:kern w:val="0"/>
          <w:sz w:val="18"/>
          <w:szCs w:val="18"/>
          <w14:ligatures w14:val="none"/>
        </w:rPr>
        <w:t>수집 기간</w:t>
      </w:r>
      <w:r w:rsidRPr="00DC0B1C">
        <w:rPr>
          <w:rFonts w:asciiTheme="minorHAnsi" w:eastAsiaTheme="minorHAnsi" w:cs="굴림"/>
          <w:kern w:val="0"/>
          <w:sz w:val="18"/>
          <w:szCs w:val="18"/>
          <w14:ligatures w14:val="none"/>
        </w:rPr>
        <w:t>: 2010년~2016년</w:t>
      </w:r>
    </w:p>
    <w:p w14:paraId="1B1C46DD" w14:textId="77777777" w:rsidR="00DC0B1C" w:rsidRPr="00DC0B1C" w:rsidRDefault="00DC0B1C" w:rsidP="00DC0B1C">
      <w:pPr>
        <w:widowControl/>
        <w:numPr>
          <w:ilvl w:val="0"/>
          <w:numId w:val="2"/>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b/>
          <w:bCs/>
          <w:kern w:val="0"/>
          <w:sz w:val="18"/>
          <w:szCs w:val="18"/>
          <w14:ligatures w14:val="none"/>
        </w:rPr>
        <w:t>데이터 유형</w:t>
      </w:r>
      <w:r w:rsidRPr="00DC0B1C">
        <w:rPr>
          <w:rFonts w:asciiTheme="minorHAnsi" w:eastAsiaTheme="minorHAnsi" w:cs="굴림"/>
          <w:kern w:val="0"/>
          <w:sz w:val="18"/>
          <w:szCs w:val="18"/>
          <w14:ligatures w14:val="none"/>
        </w:rPr>
        <w:t xml:space="preserve">: </w:t>
      </w:r>
    </w:p>
    <w:p w14:paraId="26D7411D" w14:textId="77777777" w:rsidR="00DC0B1C" w:rsidRPr="00DC0B1C" w:rsidRDefault="00DC0B1C" w:rsidP="00DC0B1C">
      <w:pPr>
        <w:widowControl/>
        <w:numPr>
          <w:ilvl w:val="1"/>
          <w:numId w:val="2"/>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b/>
          <w:bCs/>
          <w:kern w:val="0"/>
          <w:sz w:val="18"/>
          <w:szCs w:val="18"/>
          <w14:ligatures w14:val="none"/>
        </w:rPr>
        <w:t>숫자형 데이터</w:t>
      </w:r>
    </w:p>
    <w:p w14:paraId="2AE9AB2F" w14:textId="77777777" w:rsidR="00DC0B1C" w:rsidRPr="00DC0B1C" w:rsidRDefault="00DC0B1C" w:rsidP="00DC0B1C">
      <w:pPr>
        <w:widowControl/>
        <w:numPr>
          <w:ilvl w:val="1"/>
          <w:numId w:val="2"/>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b/>
          <w:bCs/>
          <w:kern w:val="0"/>
          <w:sz w:val="18"/>
          <w:szCs w:val="18"/>
          <w14:ligatures w14:val="none"/>
        </w:rPr>
        <w:t>범주형 데이터</w:t>
      </w:r>
    </w:p>
    <w:p w14:paraId="61590602" w14:textId="77777777" w:rsidR="00DC0B1C" w:rsidRPr="00DC0B1C" w:rsidRDefault="00DC0B1C" w:rsidP="00DC0B1C">
      <w:pPr>
        <w:widowControl/>
        <w:numPr>
          <w:ilvl w:val="1"/>
          <w:numId w:val="2"/>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b/>
          <w:bCs/>
          <w:kern w:val="0"/>
          <w:sz w:val="18"/>
          <w:szCs w:val="18"/>
          <w14:ligatures w14:val="none"/>
        </w:rPr>
        <w:t>텍스트 데이터</w:t>
      </w:r>
    </w:p>
    <w:p w14:paraId="2F48760F" w14:textId="77777777" w:rsidR="00DC0B1C" w:rsidRPr="00DC0B1C" w:rsidRDefault="00DC0B1C" w:rsidP="00DC0B1C">
      <w:pPr>
        <w:widowControl/>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kern w:val="0"/>
          <w:sz w:val="18"/>
          <w:szCs w:val="18"/>
          <w14:ligatures w14:val="none"/>
        </w:rPr>
        <w:t xml:space="preserve">본 연구에서는 </w:t>
      </w:r>
      <w:r w:rsidRPr="00DC0B1C">
        <w:rPr>
          <w:rFonts w:asciiTheme="minorHAnsi" w:eastAsiaTheme="minorHAnsi" w:cs="굴림"/>
          <w:b/>
          <w:bCs/>
          <w:kern w:val="0"/>
          <w:sz w:val="18"/>
          <w:szCs w:val="18"/>
          <w14:ligatures w14:val="none"/>
        </w:rPr>
        <w:t>부부의 행동 및 생리학적 특성에 대한 의료적 개입 없이</w:t>
      </w:r>
      <w:r w:rsidRPr="00DC0B1C">
        <w:rPr>
          <w:rFonts w:asciiTheme="minorHAnsi" w:eastAsiaTheme="minorHAnsi" w:cs="굴림"/>
          <w:kern w:val="0"/>
          <w:sz w:val="18"/>
          <w:szCs w:val="18"/>
          <w14:ligatures w14:val="none"/>
        </w:rPr>
        <w:t xml:space="preserve"> 데이터를 분석하였다. 또한 </w:t>
      </w:r>
      <w:r w:rsidRPr="00DC0B1C">
        <w:rPr>
          <w:rFonts w:asciiTheme="minorHAnsi" w:eastAsiaTheme="minorHAnsi" w:cs="굴림"/>
          <w:b/>
          <w:bCs/>
          <w:kern w:val="0"/>
          <w:sz w:val="18"/>
          <w:szCs w:val="18"/>
          <w14:ligatures w14:val="none"/>
        </w:rPr>
        <w:t>부부 데이터를 분석</w:t>
      </w:r>
      <w:r w:rsidRPr="00DC0B1C">
        <w:rPr>
          <w:rFonts w:asciiTheme="minorHAnsi" w:eastAsiaTheme="minorHAnsi" w:cs="굴림"/>
          <w:kern w:val="0"/>
          <w:sz w:val="18"/>
          <w:szCs w:val="18"/>
          <w14:ligatures w14:val="none"/>
        </w:rPr>
        <w:t xml:space="preserve">하는 </w:t>
      </w:r>
      <w:proofErr w:type="spellStart"/>
      <w:r w:rsidRPr="00DC0B1C">
        <w:rPr>
          <w:rFonts w:asciiTheme="minorHAnsi" w:eastAsiaTheme="minorHAnsi" w:cs="굴림"/>
          <w:kern w:val="0"/>
          <w:sz w:val="18"/>
          <w:szCs w:val="18"/>
          <w14:ligatures w14:val="none"/>
        </w:rPr>
        <w:t>것만을</w:t>
      </w:r>
      <w:proofErr w:type="spellEnd"/>
      <w:r w:rsidRPr="00DC0B1C">
        <w:rPr>
          <w:rFonts w:asciiTheme="minorHAnsi" w:eastAsiaTheme="minorHAnsi" w:cs="굴림"/>
          <w:kern w:val="0"/>
          <w:sz w:val="18"/>
          <w:szCs w:val="18"/>
          <w14:ligatures w14:val="none"/>
        </w:rPr>
        <w:t xml:space="preserve"> 대상으로 하였기 때문에 </w:t>
      </w:r>
      <w:r w:rsidRPr="00DC0B1C">
        <w:rPr>
          <w:rFonts w:asciiTheme="minorHAnsi" w:eastAsiaTheme="minorHAnsi" w:cs="굴림"/>
          <w:b/>
          <w:bCs/>
          <w:kern w:val="0"/>
          <w:sz w:val="18"/>
          <w:szCs w:val="18"/>
          <w14:ligatures w14:val="none"/>
        </w:rPr>
        <w:t>기관윤리위원회(IRB)의 승인</w:t>
      </w:r>
      <w:r w:rsidRPr="00DC0B1C">
        <w:rPr>
          <w:rFonts w:asciiTheme="minorHAnsi" w:eastAsiaTheme="minorHAnsi" w:cs="굴림"/>
          <w:kern w:val="0"/>
          <w:sz w:val="18"/>
          <w:szCs w:val="18"/>
          <w14:ligatures w14:val="none"/>
        </w:rPr>
        <w:t>은 필요하지 않았다. 모든 관련 지침은 이 연구에서 준수되었다.</w:t>
      </w:r>
    </w:p>
    <w:p w14:paraId="09E5F68B" w14:textId="77777777" w:rsidR="00DC0B1C" w:rsidRPr="00DC0B1C" w:rsidRDefault="00DC0B1C" w:rsidP="00DC0B1C">
      <w:pPr>
        <w:widowControl/>
        <w:wordWrap/>
        <w:autoSpaceDE/>
        <w:autoSpaceDN/>
        <w:spacing w:before="100" w:beforeAutospacing="1" w:after="100" w:afterAutospacing="1"/>
        <w:outlineLvl w:val="3"/>
        <w:rPr>
          <w:rFonts w:asciiTheme="minorHAnsi" w:eastAsiaTheme="minorHAnsi" w:cs="굴림"/>
          <w:b/>
          <w:bCs/>
          <w:kern w:val="0"/>
          <w:sz w:val="18"/>
          <w:szCs w:val="18"/>
          <w14:ligatures w14:val="none"/>
        </w:rPr>
      </w:pPr>
      <w:r w:rsidRPr="00DC0B1C">
        <w:rPr>
          <w:rFonts w:asciiTheme="minorHAnsi" w:eastAsiaTheme="minorHAnsi" w:cs="굴림"/>
          <w:b/>
          <w:bCs/>
          <w:kern w:val="0"/>
          <w:sz w:val="18"/>
          <w:szCs w:val="18"/>
          <w14:ligatures w14:val="none"/>
        </w:rPr>
        <w:t>목표 변수(출산 성공 여부)에 영향을 미치는 요인들</w:t>
      </w:r>
    </w:p>
    <w:p w14:paraId="562FE4D9" w14:textId="77777777" w:rsidR="00DC0B1C" w:rsidRPr="00DC0B1C" w:rsidRDefault="00DC0B1C" w:rsidP="00DC0B1C">
      <w:pPr>
        <w:widowControl/>
        <w:numPr>
          <w:ilvl w:val="0"/>
          <w:numId w:val="3"/>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b/>
          <w:bCs/>
          <w:kern w:val="0"/>
          <w:sz w:val="18"/>
          <w:szCs w:val="18"/>
          <w14:ligatures w14:val="none"/>
        </w:rPr>
        <w:t>원본 데이터셋</w:t>
      </w:r>
      <w:r w:rsidRPr="00DC0B1C">
        <w:rPr>
          <w:rFonts w:asciiTheme="minorHAnsi" w:eastAsiaTheme="minorHAnsi" w:cs="굴림"/>
          <w:kern w:val="0"/>
          <w:sz w:val="18"/>
          <w:szCs w:val="18"/>
          <w14:ligatures w14:val="none"/>
        </w:rPr>
        <w:t xml:space="preserve">에는 94개의 특징이 포함되어 있지만, </w:t>
      </w:r>
      <w:r w:rsidRPr="00DC0B1C">
        <w:rPr>
          <w:rFonts w:asciiTheme="minorHAnsi" w:eastAsiaTheme="minorHAnsi" w:cs="굴림"/>
          <w:b/>
          <w:bCs/>
          <w:kern w:val="0"/>
          <w:sz w:val="18"/>
          <w:szCs w:val="18"/>
          <w14:ligatures w14:val="none"/>
        </w:rPr>
        <w:t>모든 특징이 결과에 크게 영향을 미치는 것은 아니다</w:t>
      </w:r>
      <w:r w:rsidRPr="00DC0B1C">
        <w:rPr>
          <w:rFonts w:asciiTheme="minorHAnsi" w:eastAsiaTheme="minorHAnsi" w:cs="굴림"/>
          <w:kern w:val="0"/>
          <w:sz w:val="18"/>
          <w:szCs w:val="18"/>
          <w14:ligatures w14:val="none"/>
        </w:rPr>
        <w:t>.</w:t>
      </w:r>
    </w:p>
    <w:p w14:paraId="066B3513" w14:textId="77777777" w:rsidR="00DC0B1C" w:rsidRPr="00DC0B1C" w:rsidRDefault="00DC0B1C" w:rsidP="00DC0B1C">
      <w:pPr>
        <w:widowControl/>
        <w:numPr>
          <w:ilvl w:val="0"/>
          <w:numId w:val="3"/>
        </w:numPr>
        <w:wordWrap/>
        <w:autoSpaceDE/>
        <w:autoSpaceDN/>
        <w:spacing w:before="100" w:beforeAutospacing="1" w:after="100" w:afterAutospacing="1"/>
        <w:rPr>
          <w:rFonts w:asciiTheme="minorHAnsi" w:eastAsiaTheme="minorHAnsi" w:cs="굴림"/>
          <w:color w:val="FF0000"/>
          <w:kern w:val="0"/>
          <w:sz w:val="18"/>
          <w:szCs w:val="18"/>
          <w14:ligatures w14:val="none"/>
        </w:rPr>
      </w:pPr>
      <w:r w:rsidRPr="00DC0B1C">
        <w:rPr>
          <w:rFonts w:asciiTheme="minorHAnsi" w:eastAsiaTheme="minorHAnsi" w:cs="굴림"/>
          <w:color w:val="FF0000"/>
          <w:kern w:val="0"/>
          <w:sz w:val="18"/>
          <w:szCs w:val="18"/>
          <w14:ligatures w14:val="none"/>
        </w:rPr>
        <w:lastRenderedPageBreak/>
        <w:t xml:space="preserve">따라서, </w:t>
      </w:r>
      <w:r w:rsidRPr="00DC0B1C">
        <w:rPr>
          <w:rFonts w:asciiTheme="minorHAnsi" w:eastAsiaTheme="minorHAnsi" w:cs="굴림"/>
          <w:b/>
          <w:bCs/>
          <w:color w:val="FF0000"/>
          <w:kern w:val="0"/>
          <w:sz w:val="18"/>
          <w:szCs w:val="18"/>
          <w14:ligatures w14:val="none"/>
        </w:rPr>
        <w:t>30개의 특징만 고려</w:t>
      </w:r>
      <w:r w:rsidRPr="00DC0B1C">
        <w:rPr>
          <w:rFonts w:asciiTheme="minorHAnsi" w:eastAsiaTheme="minorHAnsi" w:cs="굴림"/>
          <w:color w:val="FF0000"/>
          <w:kern w:val="0"/>
          <w:sz w:val="18"/>
          <w:szCs w:val="18"/>
          <w14:ligatures w14:val="none"/>
        </w:rPr>
        <w:t>하여 분석을 진행하였다.</w:t>
      </w:r>
    </w:p>
    <w:p w14:paraId="59DFBE04" w14:textId="1DEF5B44" w:rsidR="00DC0B1C" w:rsidRPr="00DC0B1C" w:rsidRDefault="00DC0B1C" w:rsidP="00DC0B1C">
      <w:pPr>
        <w:widowControl/>
        <w:numPr>
          <w:ilvl w:val="0"/>
          <w:numId w:val="3"/>
        </w:numPr>
        <w:wordWrap/>
        <w:autoSpaceDE/>
        <w:autoSpaceDN/>
        <w:spacing w:before="100" w:beforeAutospacing="1" w:after="100" w:afterAutospacing="1"/>
        <w:rPr>
          <w:rFonts w:asciiTheme="minorHAnsi" w:eastAsiaTheme="minorHAnsi" w:cs="굴림"/>
          <w:color w:val="FF0000"/>
          <w:kern w:val="0"/>
          <w:sz w:val="18"/>
          <w:szCs w:val="18"/>
          <w14:ligatures w14:val="none"/>
        </w:rPr>
      </w:pPr>
      <w:r w:rsidRPr="00DC0B1C">
        <w:rPr>
          <w:rFonts w:asciiTheme="minorHAnsi" w:eastAsiaTheme="minorHAnsi" w:cs="굴림"/>
          <w:color w:val="FF0000"/>
          <w:kern w:val="0"/>
          <w:sz w:val="18"/>
          <w:szCs w:val="18"/>
          <w14:ligatures w14:val="none"/>
        </w:rPr>
        <w:t xml:space="preserve">특징 엔지니어링(Feature Engineering)은 </w:t>
      </w:r>
      <w:r w:rsidRPr="00DC0B1C">
        <w:rPr>
          <w:rFonts w:asciiTheme="minorHAnsi" w:eastAsiaTheme="minorHAnsi" w:cs="굴림"/>
          <w:b/>
          <w:bCs/>
          <w:color w:val="FF0000"/>
          <w:kern w:val="0"/>
          <w:sz w:val="18"/>
          <w:szCs w:val="18"/>
          <w14:ligatures w14:val="none"/>
        </w:rPr>
        <w:t>Bharti Bansal 박사</w:t>
      </w:r>
      <w:r w:rsidRPr="00DC0B1C">
        <w:rPr>
          <w:rFonts w:asciiTheme="minorHAnsi" w:eastAsiaTheme="minorHAnsi" w:cs="굴림"/>
          <w:color w:val="FF0000"/>
          <w:kern w:val="0"/>
          <w:sz w:val="18"/>
          <w:szCs w:val="18"/>
          <w14:ligatures w14:val="none"/>
        </w:rPr>
        <w:t xml:space="preserve">와 영국 </w:t>
      </w:r>
      <w:proofErr w:type="spellStart"/>
      <w:r w:rsidRPr="00DC0B1C">
        <w:rPr>
          <w:rFonts w:asciiTheme="minorHAnsi" w:eastAsiaTheme="minorHAnsi" w:cs="굴림"/>
          <w:color w:val="FF0000"/>
          <w:kern w:val="0"/>
          <w:sz w:val="18"/>
          <w:szCs w:val="18"/>
          <w14:ligatures w14:val="none"/>
        </w:rPr>
        <w:t>국가보건임상우수지침</w:t>
      </w:r>
      <w:proofErr w:type="spellEnd"/>
      <w:r w:rsidRPr="00DC0B1C">
        <w:rPr>
          <w:rFonts w:asciiTheme="minorHAnsi" w:eastAsiaTheme="minorHAnsi" w:cs="굴림"/>
          <w:color w:val="FF0000"/>
          <w:kern w:val="0"/>
          <w:sz w:val="18"/>
          <w:szCs w:val="18"/>
          <w14:ligatures w14:val="none"/>
        </w:rPr>
        <w:t>(NICE)에서 추천한 주제 지식을 바탕으로 수행되었다.</w:t>
      </w:r>
    </w:p>
    <w:p w14:paraId="77898E6B" w14:textId="77777777" w:rsidR="00DC0B1C" w:rsidRPr="00DC0B1C" w:rsidRDefault="00DC0B1C" w:rsidP="00DC0B1C">
      <w:pPr>
        <w:widowControl/>
        <w:wordWrap/>
        <w:autoSpaceDE/>
        <w:autoSpaceDN/>
        <w:spacing w:before="100" w:beforeAutospacing="1" w:after="100" w:afterAutospacing="1"/>
        <w:outlineLvl w:val="3"/>
        <w:rPr>
          <w:rFonts w:asciiTheme="minorHAnsi" w:eastAsiaTheme="minorHAnsi" w:cs="굴림"/>
          <w:b/>
          <w:bCs/>
          <w:kern w:val="0"/>
          <w:sz w:val="18"/>
          <w:szCs w:val="18"/>
          <w14:ligatures w14:val="none"/>
        </w:rPr>
      </w:pPr>
      <w:r w:rsidRPr="00DC0B1C">
        <w:rPr>
          <w:rFonts w:asciiTheme="minorHAnsi" w:eastAsiaTheme="minorHAnsi" w:cs="굴림"/>
          <w:b/>
          <w:bCs/>
          <w:kern w:val="0"/>
          <w:sz w:val="18"/>
          <w:szCs w:val="18"/>
          <w14:ligatures w14:val="none"/>
        </w:rPr>
        <w:t>선택된 특징</w:t>
      </w:r>
    </w:p>
    <w:p w14:paraId="73299F72" w14:textId="2E218A3F" w:rsidR="00DC0B1C" w:rsidRPr="00DC0B1C" w:rsidRDefault="00DC0B1C" w:rsidP="00DC0B1C">
      <w:pPr>
        <w:widowControl/>
        <w:wordWrap/>
        <w:autoSpaceDE/>
        <w:autoSpaceDN/>
        <w:spacing w:before="100" w:beforeAutospacing="1" w:after="100" w:afterAutospacing="1"/>
        <w:rPr>
          <w:rFonts w:asciiTheme="minorHAnsi" w:eastAsiaTheme="minorHAnsi" w:cs="굴림"/>
          <w:color w:val="FF0000"/>
          <w:kern w:val="0"/>
          <w:sz w:val="18"/>
          <w:szCs w:val="18"/>
          <w14:ligatures w14:val="none"/>
        </w:rPr>
      </w:pPr>
      <w:r w:rsidRPr="00DC0B1C">
        <w:rPr>
          <w:rFonts w:asciiTheme="minorHAnsi" w:eastAsiaTheme="minorHAnsi" w:cs="굴림"/>
          <w:kern w:val="0"/>
          <w:sz w:val="18"/>
          <w:szCs w:val="18"/>
          <w14:ligatures w14:val="none"/>
        </w:rPr>
        <w:t xml:space="preserve">본 연구에서는 </w:t>
      </w:r>
      <w:r w:rsidRPr="00DC0B1C">
        <w:rPr>
          <w:rFonts w:asciiTheme="minorHAnsi" w:eastAsiaTheme="minorHAnsi" w:cs="굴림"/>
          <w:color w:val="FF0000"/>
          <w:kern w:val="0"/>
          <w:sz w:val="18"/>
          <w:szCs w:val="18"/>
          <w14:ligatures w14:val="none"/>
        </w:rPr>
        <w:t xml:space="preserve">IVF 치료를 받는 여성의 </w:t>
      </w:r>
      <w:r w:rsidRPr="00DC0B1C">
        <w:rPr>
          <w:rFonts w:asciiTheme="minorHAnsi" w:eastAsiaTheme="minorHAnsi" w:cs="굴림"/>
          <w:b/>
          <w:bCs/>
          <w:color w:val="FF0000"/>
          <w:kern w:val="0"/>
          <w:sz w:val="18"/>
          <w:szCs w:val="18"/>
          <w14:ligatures w14:val="none"/>
        </w:rPr>
        <w:t>신선 주기(fresh cycles)</w:t>
      </w:r>
      <w:r w:rsidRPr="00DC0B1C">
        <w:rPr>
          <w:rFonts w:asciiTheme="minorHAnsi" w:eastAsiaTheme="minorHAnsi" w:cs="굴림"/>
          <w:color w:val="FF0000"/>
          <w:kern w:val="0"/>
          <w:sz w:val="18"/>
          <w:szCs w:val="18"/>
          <w14:ligatures w14:val="none"/>
        </w:rPr>
        <w:t xml:space="preserve"> 및 이후 동결-해동 주기(freeze-thaw cycles)를 고려하였다.</w:t>
      </w:r>
    </w:p>
    <w:p w14:paraId="1ED6CCEE" w14:textId="77777777" w:rsidR="00DC0B1C" w:rsidRPr="00DC0B1C" w:rsidRDefault="00DC0B1C" w:rsidP="00DC0B1C">
      <w:pPr>
        <w:widowControl/>
        <w:numPr>
          <w:ilvl w:val="0"/>
          <w:numId w:val="4"/>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b/>
          <w:bCs/>
          <w:kern w:val="0"/>
          <w:sz w:val="18"/>
          <w:szCs w:val="18"/>
          <w14:ligatures w14:val="none"/>
        </w:rPr>
        <w:t>기증자 난자/정자 주기</w:t>
      </w:r>
      <w:r w:rsidRPr="00DC0B1C">
        <w:rPr>
          <w:rFonts w:asciiTheme="minorHAnsi" w:eastAsiaTheme="minorHAnsi" w:cs="굴림"/>
          <w:kern w:val="0"/>
          <w:sz w:val="18"/>
          <w:szCs w:val="18"/>
          <w14:ligatures w14:val="none"/>
        </w:rPr>
        <w:t xml:space="preserve">와 </w:t>
      </w:r>
      <w:r w:rsidRPr="00DC0B1C">
        <w:rPr>
          <w:rFonts w:asciiTheme="minorHAnsi" w:eastAsiaTheme="minorHAnsi" w:cs="굴림"/>
          <w:b/>
          <w:bCs/>
          <w:kern w:val="0"/>
          <w:sz w:val="18"/>
          <w:szCs w:val="18"/>
          <w14:ligatures w14:val="none"/>
        </w:rPr>
        <w:t>PGD/PCS 주기</w:t>
      </w:r>
      <w:r w:rsidRPr="00DC0B1C">
        <w:rPr>
          <w:rFonts w:asciiTheme="minorHAnsi" w:eastAsiaTheme="minorHAnsi" w:cs="굴림"/>
          <w:kern w:val="0"/>
          <w:sz w:val="18"/>
          <w:szCs w:val="18"/>
          <w14:ligatures w14:val="none"/>
        </w:rPr>
        <w:t>는 제외되었다.</w:t>
      </w:r>
    </w:p>
    <w:p w14:paraId="31808B52" w14:textId="77777777" w:rsidR="00DC0B1C" w:rsidRPr="00DC0B1C" w:rsidRDefault="00DC0B1C" w:rsidP="00DC0B1C">
      <w:pPr>
        <w:widowControl/>
        <w:numPr>
          <w:ilvl w:val="0"/>
          <w:numId w:val="4"/>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kern w:val="0"/>
          <w:sz w:val="18"/>
          <w:szCs w:val="18"/>
          <w14:ligatures w14:val="none"/>
        </w:rPr>
        <w:t xml:space="preserve">포함된 주요 특징: </w:t>
      </w:r>
    </w:p>
    <w:p w14:paraId="2B6D9FDB" w14:textId="77777777" w:rsidR="00DC0B1C" w:rsidRPr="00DC0B1C" w:rsidRDefault="00DC0B1C" w:rsidP="00DC0B1C">
      <w:pPr>
        <w:widowControl/>
        <w:numPr>
          <w:ilvl w:val="1"/>
          <w:numId w:val="4"/>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kern w:val="0"/>
          <w:sz w:val="18"/>
          <w:szCs w:val="18"/>
          <w14:ligatures w14:val="none"/>
        </w:rPr>
        <w:t>나이</w:t>
      </w:r>
    </w:p>
    <w:p w14:paraId="279A70F2" w14:textId="77777777" w:rsidR="00DC0B1C" w:rsidRPr="00DC0B1C" w:rsidRDefault="00DC0B1C" w:rsidP="00DC0B1C">
      <w:pPr>
        <w:widowControl/>
        <w:numPr>
          <w:ilvl w:val="1"/>
          <w:numId w:val="4"/>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kern w:val="0"/>
          <w:sz w:val="18"/>
          <w:szCs w:val="18"/>
          <w14:ligatures w14:val="none"/>
        </w:rPr>
        <w:t>이전 주기의 총 횟수</w:t>
      </w:r>
    </w:p>
    <w:p w14:paraId="6AEBCC54" w14:textId="77777777" w:rsidR="00DC0B1C" w:rsidRPr="00DC0B1C" w:rsidRDefault="00DC0B1C" w:rsidP="00DC0B1C">
      <w:pPr>
        <w:widowControl/>
        <w:numPr>
          <w:ilvl w:val="1"/>
          <w:numId w:val="4"/>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kern w:val="0"/>
          <w:sz w:val="18"/>
          <w:szCs w:val="18"/>
          <w14:ligatures w14:val="none"/>
        </w:rPr>
        <w:t>이전 IVF 임신 횟수</w:t>
      </w:r>
    </w:p>
    <w:p w14:paraId="730A993D" w14:textId="77777777" w:rsidR="00DC0B1C" w:rsidRPr="00DC0B1C" w:rsidRDefault="00DC0B1C" w:rsidP="00DC0B1C">
      <w:pPr>
        <w:widowControl/>
        <w:numPr>
          <w:ilvl w:val="1"/>
          <w:numId w:val="4"/>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kern w:val="0"/>
          <w:sz w:val="18"/>
          <w:szCs w:val="18"/>
          <w14:ligatures w14:val="none"/>
        </w:rPr>
        <w:t>파트너 정자와 혼합된 난자 수</w:t>
      </w:r>
    </w:p>
    <w:p w14:paraId="78A5BA8F" w14:textId="77777777" w:rsidR="00DC0B1C" w:rsidRPr="00DC0B1C" w:rsidRDefault="00DC0B1C" w:rsidP="00DC0B1C">
      <w:pPr>
        <w:widowControl/>
        <w:numPr>
          <w:ilvl w:val="1"/>
          <w:numId w:val="4"/>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kern w:val="0"/>
          <w:sz w:val="18"/>
          <w:szCs w:val="18"/>
          <w14:ligatures w14:val="none"/>
        </w:rPr>
        <w:t>이번 주기에서 이식된 배아 수</w:t>
      </w:r>
    </w:p>
    <w:p w14:paraId="6B993E16" w14:textId="69C6B500" w:rsidR="00DC0B1C" w:rsidRPr="00DC0B1C" w:rsidRDefault="00DC0B1C" w:rsidP="00715261">
      <w:pPr>
        <w:widowControl/>
        <w:numPr>
          <w:ilvl w:val="1"/>
          <w:numId w:val="4"/>
        </w:numPr>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kern w:val="0"/>
          <w:sz w:val="18"/>
          <w:szCs w:val="18"/>
          <w14:ligatures w14:val="none"/>
        </w:rPr>
        <w:t>불임 유형 및 원인 (남성 요인, 여성 요인, 배란 문제, 자궁내막증, 나팔관 문제, 자궁경부 문제 등)</w:t>
      </w:r>
    </w:p>
    <w:p w14:paraId="70EFCF6B" w14:textId="77777777" w:rsidR="00DC0B1C" w:rsidRPr="00DC0B1C" w:rsidRDefault="00DC0B1C" w:rsidP="00DC0B1C">
      <w:pPr>
        <w:widowControl/>
        <w:wordWrap/>
        <w:autoSpaceDE/>
        <w:autoSpaceDN/>
        <w:spacing w:before="100" w:beforeAutospacing="1" w:after="100" w:afterAutospacing="1"/>
        <w:rPr>
          <w:rFonts w:asciiTheme="minorHAnsi" w:eastAsiaTheme="minorHAnsi" w:cs="굴림"/>
          <w:kern w:val="0"/>
          <w:sz w:val="18"/>
          <w:szCs w:val="18"/>
          <w14:ligatures w14:val="none"/>
        </w:rPr>
      </w:pPr>
      <w:r w:rsidRPr="00DC0B1C">
        <w:rPr>
          <w:rFonts w:asciiTheme="minorHAnsi" w:eastAsiaTheme="minorHAnsi" w:cs="굴림"/>
          <w:b/>
          <w:bCs/>
          <w:kern w:val="0"/>
          <w:sz w:val="18"/>
          <w:szCs w:val="18"/>
          <w14:ligatures w14:val="none"/>
        </w:rPr>
        <w:t>표 1</w:t>
      </w:r>
      <w:r w:rsidRPr="00DC0B1C">
        <w:rPr>
          <w:rFonts w:asciiTheme="minorHAnsi" w:eastAsiaTheme="minorHAnsi" w:cs="굴림"/>
          <w:kern w:val="0"/>
          <w:sz w:val="18"/>
          <w:szCs w:val="18"/>
          <w14:ligatures w14:val="none"/>
        </w:rPr>
        <w:t>은 연구에 사용된 데이터셋의 특징에 대한 자세한 설명을 요약한 표이다.</w:t>
      </w:r>
    </w:p>
    <w:p w14:paraId="1059C96C" w14:textId="77777777" w:rsidR="00DC0B1C" w:rsidRDefault="00DC0B1C" w:rsidP="00DC0B1C">
      <w:pPr>
        <w:rPr>
          <w:rFonts w:asciiTheme="minorHAnsi" w:eastAsiaTheme="minorHAnsi"/>
          <w:sz w:val="18"/>
          <w:szCs w:val="18"/>
        </w:rPr>
      </w:pPr>
    </w:p>
    <w:p w14:paraId="2A3C5428" w14:textId="3E32549E" w:rsidR="00715261" w:rsidRPr="00715261" w:rsidRDefault="00715261" w:rsidP="00715261">
      <w:pPr>
        <w:widowControl/>
        <w:wordWrap/>
        <w:autoSpaceDE/>
        <w:autoSpaceDN/>
        <w:spacing w:before="100" w:beforeAutospacing="1" w:after="100" w:afterAutospacing="1"/>
        <w:outlineLvl w:val="2"/>
        <w:rPr>
          <w:rFonts w:asciiTheme="minorHAnsi" w:eastAsiaTheme="minorHAnsi" w:cs="굴림"/>
          <w:b/>
          <w:bCs/>
          <w:kern w:val="0"/>
          <w:sz w:val="18"/>
          <w:szCs w:val="18"/>
          <w14:ligatures w14:val="none"/>
        </w:rPr>
      </w:pPr>
      <w:r>
        <w:rPr>
          <w:rFonts w:asciiTheme="minorHAnsi" w:eastAsiaTheme="minorHAnsi" w:cs="굴림" w:hint="eastAsia"/>
          <w:b/>
          <w:bCs/>
          <w:kern w:val="0"/>
          <w:sz w:val="18"/>
          <w:szCs w:val="18"/>
          <w14:ligatures w14:val="none"/>
        </w:rPr>
        <w:t xml:space="preserve">2. </w:t>
      </w:r>
      <w:r w:rsidRPr="00715261">
        <w:rPr>
          <w:rFonts w:asciiTheme="minorHAnsi" w:eastAsiaTheme="minorHAnsi" w:cs="굴림"/>
          <w:b/>
          <w:bCs/>
          <w:kern w:val="0"/>
          <w:sz w:val="18"/>
          <w:szCs w:val="18"/>
          <w14:ligatures w14:val="none"/>
        </w:rPr>
        <w:t xml:space="preserve">데이터셋 </w:t>
      </w:r>
      <w:proofErr w:type="spellStart"/>
      <w:r w:rsidRPr="00715261">
        <w:rPr>
          <w:rFonts w:asciiTheme="minorHAnsi" w:eastAsiaTheme="minorHAnsi" w:cs="굴림"/>
          <w:b/>
          <w:bCs/>
          <w:kern w:val="0"/>
          <w:sz w:val="18"/>
          <w:szCs w:val="18"/>
          <w14:ligatures w14:val="none"/>
        </w:rPr>
        <w:t>전처리</w:t>
      </w:r>
      <w:proofErr w:type="spellEnd"/>
    </w:p>
    <w:p w14:paraId="67754956" w14:textId="7A02EBE4" w:rsidR="00715261" w:rsidRPr="00715261" w:rsidRDefault="00715261" w:rsidP="00715261">
      <w:pPr>
        <w:widowControl/>
        <w:wordWrap/>
        <w:autoSpaceDE/>
        <w:autoSpaceDN/>
        <w:spacing w:before="100" w:beforeAutospacing="1" w:after="100" w:afterAutospacing="1"/>
        <w:rPr>
          <w:rFonts w:asciiTheme="minorHAnsi" w:eastAsiaTheme="minorHAnsi" w:cs="굴림"/>
          <w:color w:val="FF0000"/>
          <w:kern w:val="0"/>
          <w:sz w:val="18"/>
          <w:szCs w:val="18"/>
          <w14:ligatures w14:val="none"/>
        </w:rPr>
      </w:pPr>
      <w:r w:rsidRPr="00715261">
        <w:rPr>
          <w:rFonts w:asciiTheme="minorHAnsi" w:eastAsiaTheme="minorHAnsi" w:cs="굴림"/>
          <w:kern w:val="0"/>
          <w:sz w:val="18"/>
          <w:szCs w:val="18"/>
          <w14:ligatures w14:val="none"/>
        </w:rPr>
        <w:t xml:space="preserve">원본 데이터셋에는 94개의 특징이 포함되어 있지만, </w:t>
      </w:r>
      <w:r w:rsidRPr="00715261">
        <w:rPr>
          <w:rFonts w:asciiTheme="minorHAnsi" w:eastAsiaTheme="minorHAnsi" w:cs="굴림"/>
          <w:color w:val="FF0000"/>
          <w:kern w:val="0"/>
          <w:sz w:val="18"/>
          <w:szCs w:val="18"/>
          <w14:ligatures w14:val="none"/>
        </w:rPr>
        <w:t xml:space="preserve">그 중 일부는 </w:t>
      </w:r>
      <w:r w:rsidRPr="00715261">
        <w:rPr>
          <w:rFonts w:asciiTheme="minorHAnsi" w:eastAsiaTheme="minorHAnsi" w:cs="굴림"/>
          <w:b/>
          <w:bCs/>
          <w:color w:val="FF0000"/>
          <w:kern w:val="0"/>
          <w:sz w:val="18"/>
          <w:szCs w:val="18"/>
          <w14:ligatures w14:val="none"/>
        </w:rPr>
        <w:t>출산 성공 여부 예측</w:t>
      </w:r>
      <w:r w:rsidRPr="00715261">
        <w:rPr>
          <w:rFonts w:asciiTheme="minorHAnsi" w:eastAsiaTheme="minorHAnsi" w:cs="굴림"/>
          <w:color w:val="FF0000"/>
          <w:kern w:val="0"/>
          <w:sz w:val="18"/>
          <w:szCs w:val="18"/>
          <w14:ligatures w14:val="none"/>
        </w:rPr>
        <w:t>에 크게 영향을 미치지 않는다.</w:t>
      </w:r>
      <w:r w:rsidRPr="00715261">
        <w:rPr>
          <w:rFonts w:asciiTheme="minorHAnsi" w:eastAsiaTheme="minorHAnsi" w:cs="굴림"/>
          <w:color w:val="FF0000"/>
          <w:kern w:val="0"/>
          <w:sz w:val="18"/>
          <w:szCs w:val="18"/>
          <w14:ligatures w14:val="none"/>
        </w:rPr>
        <w:br/>
      </w:r>
      <w:r w:rsidRPr="00715261">
        <w:rPr>
          <w:rFonts w:asciiTheme="minorHAnsi" w:eastAsiaTheme="minorHAnsi" w:cs="굴림"/>
          <w:kern w:val="0"/>
          <w:sz w:val="18"/>
          <w:szCs w:val="18"/>
          <w14:ligatures w14:val="none"/>
        </w:rPr>
        <w:t xml:space="preserve">따라서 데이터셋의 필터링은 </w:t>
      </w:r>
      <w:r w:rsidRPr="00715261">
        <w:rPr>
          <w:rFonts w:asciiTheme="minorHAnsi" w:eastAsiaTheme="minorHAnsi" w:cs="굴림"/>
          <w:b/>
          <w:bCs/>
          <w:color w:val="FF0000"/>
          <w:kern w:val="0"/>
          <w:sz w:val="18"/>
          <w:szCs w:val="18"/>
          <w14:ligatures w14:val="none"/>
        </w:rPr>
        <w:t>자극 방법(stimulation used)</w:t>
      </w:r>
      <w:r w:rsidRPr="00715261">
        <w:rPr>
          <w:rFonts w:asciiTheme="minorHAnsi" w:eastAsiaTheme="minorHAnsi" w:cs="굴림"/>
          <w:color w:val="FF0000"/>
          <w:kern w:val="0"/>
          <w:sz w:val="18"/>
          <w:szCs w:val="18"/>
          <w14:ligatures w14:val="none"/>
        </w:rPr>
        <w:t xml:space="preserve">, </w:t>
      </w:r>
      <w:r w:rsidRPr="00715261">
        <w:rPr>
          <w:rFonts w:asciiTheme="minorHAnsi" w:eastAsiaTheme="minorHAnsi" w:cs="굴림"/>
          <w:b/>
          <w:bCs/>
          <w:color w:val="FF0000"/>
          <w:kern w:val="0"/>
          <w:sz w:val="18"/>
          <w:szCs w:val="18"/>
          <w14:ligatures w14:val="none"/>
        </w:rPr>
        <w:t>정자 출처(sperm source)</w:t>
      </w:r>
      <w:r w:rsidRPr="00715261">
        <w:rPr>
          <w:rFonts w:asciiTheme="minorHAnsi" w:eastAsiaTheme="minorHAnsi" w:cs="굴림"/>
          <w:color w:val="FF0000"/>
          <w:kern w:val="0"/>
          <w:sz w:val="18"/>
          <w:szCs w:val="18"/>
          <w14:ligatures w14:val="none"/>
        </w:rPr>
        <w:t>, 난자 출처(egg source)에 따라 이루어진다. 만약 정자와 난자의 출처가 동일한 부부(즉, 파트너와 환자)라면 해당 환자 기록만을 고려하고, 나머지는 제외된다.</w:t>
      </w:r>
      <w:r w:rsidR="00374A4F">
        <w:rPr>
          <w:rFonts w:asciiTheme="minorHAnsi" w:eastAsiaTheme="minorHAnsi" w:cs="굴림" w:hint="eastAsia"/>
          <w:color w:val="FF0000"/>
          <w:kern w:val="0"/>
          <w:sz w:val="18"/>
          <w:szCs w:val="18"/>
          <w14:ligatures w14:val="none"/>
        </w:rPr>
        <w:t xml:space="preserve"> (* 즉 기증 data에 대해서는 고려하지 않겠다는 뜻)</w:t>
      </w:r>
    </w:p>
    <w:p w14:paraId="198B5B09" w14:textId="77777777" w:rsidR="00715261" w:rsidRPr="00715261" w:rsidRDefault="00715261" w:rsidP="00715261">
      <w:pPr>
        <w:widowControl/>
        <w:wordWrap/>
        <w:autoSpaceDE/>
        <w:autoSpaceDN/>
        <w:spacing w:before="100" w:beforeAutospacing="1" w:after="100" w:afterAutospacing="1"/>
        <w:outlineLvl w:val="3"/>
        <w:rPr>
          <w:rFonts w:asciiTheme="minorHAnsi" w:eastAsiaTheme="minorHAnsi" w:cs="굴림"/>
          <w:b/>
          <w:bCs/>
          <w:kern w:val="0"/>
          <w:sz w:val="18"/>
          <w:szCs w:val="18"/>
          <w14:ligatures w14:val="none"/>
        </w:rPr>
      </w:pPr>
      <w:r w:rsidRPr="00715261">
        <w:rPr>
          <w:rFonts w:asciiTheme="minorHAnsi" w:eastAsiaTheme="minorHAnsi" w:cs="굴림"/>
          <w:b/>
          <w:bCs/>
          <w:kern w:val="0"/>
          <w:sz w:val="18"/>
          <w:szCs w:val="18"/>
          <w14:ligatures w14:val="none"/>
        </w:rPr>
        <w:t>자극 방법</w:t>
      </w:r>
    </w:p>
    <w:p w14:paraId="1230263D" w14:textId="6A8D19F2" w:rsidR="00715261" w:rsidRPr="00715261" w:rsidRDefault="00715261" w:rsidP="00715261">
      <w:pPr>
        <w:widowControl/>
        <w:wordWrap/>
        <w:autoSpaceDE/>
        <w:autoSpaceDN/>
        <w:spacing w:before="100" w:beforeAutospacing="1" w:after="100" w:afterAutospacing="1"/>
        <w:rPr>
          <w:rFonts w:asciiTheme="minorHAnsi" w:eastAsiaTheme="minorHAnsi" w:cs="굴림"/>
          <w:kern w:val="0"/>
          <w:sz w:val="18"/>
          <w:szCs w:val="18"/>
          <w14:ligatures w14:val="none"/>
        </w:rPr>
      </w:pPr>
      <w:r w:rsidRPr="00715261">
        <w:rPr>
          <w:rFonts w:asciiTheme="minorHAnsi" w:eastAsiaTheme="minorHAnsi" w:cs="굴림"/>
          <w:kern w:val="0"/>
          <w:sz w:val="18"/>
          <w:szCs w:val="18"/>
          <w14:ligatures w14:val="none"/>
        </w:rPr>
        <w:t xml:space="preserve">IVF에서 여성에게 난포 자극 호르몬(FSH)과 황체 호르몬(LH)이 포함된 </w:t>
      </w:r>
      <w:r w:rsidRPr="00715261">
        <w:rPr>
          <w:rFonts w:asciiTheme="minorHAnsi" w:eastAsiaTheme="minorHAnsi" w:cs="굴림"/>
          <w:b/>
          <w:bCs/>
          <w:kern w:val="0"/>
          <w:sz w:val="18"/>
          <w:szCs w:val="18"/>
          <w14:ligatures w14:val="none"/>
        </w:rPr>
        <w:t>주사제를 투여</w:t>
      </w:r>
      <w:r w:rsidRPr="00715261">
        <w:rPr>
          <w:rFonts w:asciiTheme="minorHAnsi" w:eastAsiaTheme="minorHAnsi" w:cs="굴림"/>
          <w:kern w:val="0"/>
          <w:sz w:val="18"/>
          <w:szCs w:val="18"/>
          <w14:ligatures w14:val="none"/>
        </w:rPr>
        <w:t>하여 여러 개의 난자가 동시에 발달하도록 자극한다.</w:t>
      </w:r>
      <w:r w:rsidRPr="00715261">
        <w:rPr>
          <w:rFonts w:asciiTheme="minorHAnsi" w:eastAsiaTheme="minorHAnsi" w:cs="굴림"/>
          <w:kern w:val="0"/>
          <w:sz w:val="18"/>
          <w:szCs w:val="18"/>
          <w14:ligatures w14:val="none"/>
        </w:rPr>
        <w:br/>
        <w:t>이는 데이터셋에서 "Stimulation Used"로 설명되며, 본 연구에서는 자극이 이루어진 환자 기록만을 고려한다.</w:t>
      </w:r>
    </w:p>
    <w:p w14:paraId="5C37ADF4" w14:textId="77777777" w:rsidR="00715261" w:rsidRPr="00715261" w:rsidRDefault="00715261" w:rsidP="00715261">
      <w:pPr>
        <w:widowControl/>
        <w:wordWrap/>
        <w:autoSpaceDE/>
        <w:autoSpaceDN/>
        <w:spacing w:before="100" w:beforeAutospacing="1" w:after="100" w:afterAutospacing="1"/>
        <w:outlineLvl w:val="3"/>
        <w:rPr>
          <w:rFonts w:asciiTheme="minorHAnsi" w:eastAsiaTheme="minorHAnsi" w:cs="굴림"/>
          <w:b/>
          <w:bCs/>
          <w:kern w:val="0"/>
          <w:sz w:val="18"/>
          <w:szCs w:val="18"/>
          <w14:ligatures w14:val="none"/>
        </w:rPr>
      </w:pPr>
      <w:r w:rsidRPr="00715261">
        <w:rPr>
          <w:rFonts w:asciiTheme="minorHAnsi" w:eastAsiaTheme="minorHAnsi" w:cs="굴림"/>
          <w:b/>
          <w:bCs/>
          <w:kern w:val="0"/>
          <w:sz w:val="18"/>
          <w:szCs w:val="18"/>
          <w14:ligatures w14:val="none"/>
        </w:rPr>
        <w:t>나이 처리</w:t>
      </w:r>
    </w:p>
    <w:p w14:paraId="5F194188" w14:textId="77777777" w:rsidR="00715261" w:rsidRPr="00715261" w:rsidRDefault="00715261" w:rsidP="00715261">
      <w:pPr>
        <w:widowControl/>
        <w:wordWrap/>
        <w:autoSpaceDE/>
        <w:autoSpaceDN/>
        <w:spacing w:before="100" w:beforeAutospacing="1" w:after="100" w:afterAutospacing="1"/>
        <w:rPr>
          <w:rFonts w:asciiTheme="minorHAnsi" w:eastAsiaTheme="minorHAnsi" w:cs="굴림"/>
          <w:kern w:val="0"/>
          <w:sz w:val="18"/>
          <w:szCs w:val="18"/>
          <w14:ligatures w14:val="none"/>
        </w:rPr>
      </w:pPr>
      <w:r w:rsidRPr="00715261">
        <w:rPr>
          <w:rFonts w:asciiTheme="minorHAnsi" w:eastAsiaTheme="minorHAnsi" w:cs="굴림"/>
          <w:kern w:val="0"/>
          <w:sz w:val="18"/>
          <w:szCs w:val="18"/>
          <w14:ligatures w14:val="none"/>
        </w:rPr>
        <w:t xml:space="preserve">"Patient Age at Treatment" 필드에서 몇몇 환자 기록에는 값 999가 포함되어 있어 이를 제외한다. 또한, </w:t>
      </w:r>
      <w:r w:rsidRPr="00715261">
        <w:rPr>
          <w:rFonts w:asciiTheme="minorHAnsi" w:eastAsiaTheme="minorHAnsi" w:cs="굴림"/>
          <w:b/>
          <w:bCs/>
          <w:kern w:val="0"/>
          <w:sz w:val="18"/>
          <w:szCs w:val="18"/>
          <w14:ligatures w14:val="none"/>
        </w:rPr>
        <w:t>텍스트와 나이 범위는 범주형 데이터로 변환</w:t>
      </w:r>
      <w:r w:rsidRPr="00715261">
        <w:rPr>
          <w:rFonts w:asciiTheme="minorHAnsi" w:eastAsiaTheme="minorHAnsi" w:cs="굴림"/>
          <w:kern w:val="0"/>
          <w:sz w:val="18"/>
          <w:szCs w:val="18"/>
          <w14:ligatures w14:val="none"/>
        </w:rPr>
        <w:t>된다. 예를 들어, "Patient Age at Treatment" 필드에서:</w:t>
      </w:r>
    </w:p>
    <w:p w14:paraId="66F3DAB7" w14:textId="77777777" w:rsidR="00715261" w:rsidRPr="00715261" w:rsidRDefault="00715261" w:rsidP="00715261">
      <w:pPr>
        <w:widowControl/>
        <w:numPr>
          <w:ilvl w:val="0"/>
          <w:numId w:val="5"/>
        </w:numPr>
        <w:wordWrap/>
        <w:autoSpaceDE/>
        <w:autoSpaceDN/>
        <w:spacing w:before="100" w:beforeAutospacing="1" w:after="100" w:afterAutospacing="1"/>
        <w:rPr>
          <w:rFonts w:asciiTheme="minorHAnsi" w:eastAsiaTheme="minorHAnsi" w:cs="굴림"/>
          <w:kern w:val="0"/>
          <w:sz w:val="18"/>
          <w:szCs w:val="18"/>
          <w14:ligatures w14:val="none"/>
        </w:rPr>
      </w:pPr>
      <w:r w:rsidRPr="00715261">
        <w:rPr>
          <w:rFonts w:asciiTheme="minorHAnsi" w:eastAsiaTheme="minorHAnsi" w:cs="굴림"/>
          <w:kern w:val="0"/>
          <w:sz w:val="18"/>
          <w:szCs w:val="18"/>
          <w14:ligatures w14:val="none"/>
        </w:rPr>
        <w:t>18–34는 0으로 변환</w:t>
      </w:r>
    </w:p>
    <w:p w14:paraId="341A964B" w14:textId="77777777" w:rsidR="00715261" w:rsidRPr="00715261" w:rsidRDefault="00715261" w:rsidP="00715261">
      <w:pPr>
        <w:widowControl/>
        <w:numPr>
          <w:ilvl w:val="0"/>
          <w:numId w:val="5"/>
        </w:numPr>
        <w:wordWrap/>
        <w:autoSpaceDE/>
        <w:autoSpaceDN/>
        <w:spacing w:before="100" w:beforeAutospacing="1" w:after="100" w:afterAutospacing="1"/>
        <w:rPr>
          <w:rFonts w:asciiTheme="minorHAnsi" w:eastAsiaTheme="minorHAnsi" w:cs="굴림"/>
          <w:kern w:val="0"/>
          <w:sz w:val="18"/>
          <w:szCs w:val="18"/>
          <w14:ligatures w14:val="none"/>
        </w:rPr>
      </w:pPr>
      <w:r w:rsidRPr="00715261">
        <w:rPr>
          <w:rFonts w:asciiTheme="minorHAnsi" w:eastAsiaTheme="minorHAnsi" w:cs="굴림"/>
          <w:kern w:val="0"/>
          <w:sz w:val="18"/>
          <w:szCs w:val="18"/>
          <w14:ligatures w14:val="none"/>
        </w:rPr>
        <w:t>35–37은 1로 변환</w:t>
      </w:r>
    </w:p>
    <w:p w14:paraId="7B047FBA" w14:textId="77777777" w:rsidR="00715261" w:rsidRPr="00715261" w:rsidRDefault="00715261" w:rsidP="00715261">
      <w:pPr>
        <w:widowControl/>
        <w:numPr>
          <w:ilvl w:val="0"/>
          <w:numId w:val="5"/>
        </w:numPr>
        <w:wordWrap/>
        <w:autoSpaceDE/>
        <w:autoSpaceDN/>
        <w:spacing w:before="100" w:beforeAutospacing="1" w:after="100" w:afterAutospacing="1"/>
        <w:rPr>
          <w:rFonts w:asciiTheme="minorHAnsi" w:eastAsiaTheme="minorHAnsi" w:cs="굴림"/>
          <w:kern w:val="0"/>
          <w:sz w:val="18"/>
          <w:szCs w:val="18"/>
          <w14:ligatures w14:val="none"/>
        </w:rPr>
      </w:pPr>
      <w:r w:rsidRPr="00715261">
        <w:rPr>
          <w:rFonts w:asciiTheme="minorHAnsi" w:eastAsiaTheme="minorHAnsi" w:cs="굴림"/>
          <w:kern w:val="0"/>
          <w:sz w:val="18"/>
          <w:szCs w:val="18"/>
          <w14:ligatures w14:val="none"/>
        </w:rPr>
        <w:t>38–39은 2로 변환</w:t>
      </w:r>
    </w:p>
    <w:p w14:paraId="76A50385" w14:textId="77777777" w:rsidR="00715261" w:rsidRPr="00715261" w:rsidRDefault="00715261" w:rsidP="00715261">
      <w:pPr>
        <w:widowControl/>
        <w:numPr>
          <w:ilvl w:val="0"/>
          <w:numId w:val="5"/>
        </w:numPr>
        <w:wordWrap/>
        <w:autoSpaceDE/>
        <w:autoSpaceDN/>
        <w:spacing w:before="100" w:beforeAutospacing="1" w:after="100" w:afterAutospacing="1"/>
        <w:rPr>
          <w:rFonts w:asciiTheme="minorHAnsi" w:eastAsiaTheme="minorHAnsi" w:cs="굴림"/>
          <w:kern w:val="0"/>
          <w:sz w:val="18"/>
          <w:szCs w:val="18"/>
          <w14:ligatures w14:val="none"/>
        </w:rPr>
      </w:pPr>
      <w:r w:rsidRPr="00715261">
        <w:rPr>
          <w:rFonts w:asciiTheme="minorHAnsi" w:eastAsiaTheme="minorHAnsi" w:cs="굴림"/>
          <w:kern w:val="0"/>
          <w:sz w:val="18"/>
          <w:szCs w:val="18"/>
          <w14:ligatures w14:val="none"/>
        </w:rPr>
        <w:lastRenderedPageBreak/>
        <w:t>40–42은 3으로 변환</w:t>
      </w:r>
    </w:p>
    <w:p w14:paraId="3384F662" w14:textId="77777777" w:rsidR="00715261" w:rsidRPr="00715261" w:rsidRDefault="00715261" w:rsidP="00715261">
      <w:pPr>
        <w:widowControl/>
        <w:numPr>
          <w:ilvl w:val="0"/>
          <w:numId w:val="5"/>
        </w:numPr>
        <w:wordWrap/>
        <w:autoSpaceDE/>
        <w:autoSpaceDN/>
        <w:spacing w:before="100" w:beforeAutospacing="1" w:after="100" w:afterAutospacing="1"/>
        <w:rPr>
          <w:rFonts w:asciiTheme="minorHAnsi" w:eastAsiaTheme="minorHAnsi" w:cs="굴림"/>
          <w:kern w:val="0"/>
          <w:sz w:val="18"/>
          <w:szCs w:val="18"/>
          <w14:ligatures w14:val="none"/>
        </w:rPr>
      </w:pPr>
      <w:r w:rsidRPr="00715261">
        <w:rPr>
          <w:rFonts w:asciiTheme="minorHAnsi" w:eastAsiaTheme="minorHAnsi" w:cs="굴림"/>
          <w:kern w:val="0"/>
          <w:sz w:val="18"/>
          <w:szCs w:val="18"/>
          <w14:ligatures w14:val="none"/>
        </w:rPr>
        <w:t>43–44은 4로 변환</w:t>
      </w:r>
    </w:p>
    <w:p w14:paraId="0EECEB31" w14:textId="77777777" w:rsidR="00715261" w:rsidRPr="00715261" w:rsidRDefault="00715261" w:rsidP="00715261">
      <w:pPr>
        <w:widowControl/>
        <w:numPr>
          <w:ilvl w:val="0"/>
          <w:numId w:val="5"/>
        </w:numPr>
        <w:wordWrap/>
        <w:autoSpaceDE/>
        <w:autoSpaceDN/>
        <w:spacing w:before="100" w:beforeAutospacing="1" w:after="100" w:afterAutospacing="1"/>
        <w:rPr>
          <w:rFonts w:asciiTheme="minorHAnsi" w:eastAsiaTheme="minorHAnsi" w:cs="굴림"/>
          <w:kern w:val="0"/>
          <w:sz w:val="18"/>
          <w:szCs w:val="18"/>
          <w14:ligatures w14:val="none"/>
        </w:rPr>
      </w:pPr>
      <w:r w:rsidRPr="00715261">
        <w:rPr>
          <w:rFonts w:asciiTheme="minorHAnsi" w:eastAsiaTheme="minorHAnsi" w:cs="굴림"/>
          <w:kern w:val="0"/>
          <w:sz w:val="18"/>
          <w:szCs w:val="18"/>
          <w14:ligatures w14:val="none"/>
        </w:rPr>
        <w:t>45–50은 5로 변환</w:t>
      </w:r>
    </w:p>
    <w:p w14:paraId="32076542" w14:textId="77777777" w:rsidR="00715261" w:rsidRPr="00715261" w:rsidRDefault="00715261" w:rsidP="00715261">
      <w:pPr>
        <w:widowControl/>
        <w:wordWrap/>
        <w:autoSpaceDE/>
        <w:autoSpaceDN/>
        <w:spacing w:before="100" w:beforeAutospacing="1" w:after="100" w:afterAutospacing="1"/>
        <w:outlineLvl w:val="3"/>
        <w:rPr>
          <w:rFonts w:asciiTheme="minorHAnsi" w:eastAsiaTheme="minorHAnsi" w:cs="굴림"/>
          <w:b/>
          <w:bCs/>
          <w:kern w:val="0"/>
          <w:sz w:val="18"/>
          <w:szCs w:val="18"/>
          <w14:ligatures w14:val="none"/>
        </w:rPr>
      </w:pPr>
      <w:r w:rsidRPr="00715261">
        <w:rPr>
          <w:rFonts w:asciiTheme="minorHAnsi" w:eastAsiaTheme="minorHAnsi" w:cs="굴림"/>
          <w:b/>
          <w:bCs/>
          <w:kern w:val="0"/>
          <w:sz w:val="18"/>
          <w:szCs w:val="18"/>
          <w14:ligatures w14:val="none"/>
        </w:rPr>
        <w:t>출산 성공 여부 (Live-birth Occurrence)</w:t>
      </w:r>
    </w:p>
    <w:p w14:paraId="60C46021" w14:textId="77777777" w:rsidR="00715261" w:rsidRPr="00715261" w:rsidRDefault="00715261" w:rsidP="00715261">
      <w:pPr>
        <w:widowControl/>
        <w:wordWrap/>
        <w:autoSpaceDE/>
        <w:autoSpaceDN/>
        <w:spacing w:before="100" w:beforeAutospacing="1" w:after="100" w:afterAutospacing="1"/>
        <w:rPr>
          <w:rFonts w:asciiTheme="minorHAnsi" w:eastAsiaTheme="minorHAnsi" w:cs="굴림"/>
          <w:kern w:val="0"/>
          <w:sz w:val="18"/>
          <w:szCs w:val="18"/>
          <w14:ligatures w14:val="none"/>
        </w:rPr>
      </w:pPr>
      <w:r w:rsidRPr="00715261">
        <w:rPr>
          <w:rFonts w:asciiTheme="minorHAnsi" w:eastAsiaTheme="minorHAnsi" w:cs="굴림"/>
          <w:kern w:val="0"/>
          <w:sz w:val="18"/>
          <w:szCs w:val="18"/>
          <w14:ligatures w14:val="none"/>
        </w:rPr>
        <w:t>"Live-birth Occurrence" 필드는 타겟 변수로, 값은 0에서 5 사이로 존재하며, 0은 출산이 없음을 의미하고(음성 클래스), 1보다 큰 값은 출산이 있음을 의미한다(양성 클래스).</w:t>
      </w:r>
      <w:r w:rsidRPr="00715261">
        <w:rPr>
          <w:rFonts w:asciiTheme="minorHAnsi" w:eastAsiaTheme="minorHAnsi" w:cs="굴림"/>
          <w:kern w:val="0"/>
          <w:sz w:val="18"/>
          <w:szCs w:val="18"/>
          <w14:ligatures w14:val="none"/>
        </w:rPr>
        <w:br/>
        <w:t xml:space="preserve">이 값을 </w:t>
      </w:r>
      <w:r w:rsidRPr="00715261">
        <w:rPr>
          <w:rFonts w:asciiTheme="minorHAnsi" w:eastAsiaTheme="minorHAnsi" w:cs="굴림"/>
          <w:b/>
          <w:bCs/>
          <w:kern w:val="0"/>
          <w:sz w:val="18"/>
          <w:szCs w:val="18"/>
          <w14:ligatures w14:val="none"/>
        </w:rPr>
        <w:t>이진 분류</w:t>
      </w:r>
      <w:r w:rsidRPr="00715261">
        <w:rPr>
          <w:rFonts w:asciiTheme="minorHAnsi" w:eastAsiaTheme="minorHAnsi" w:cs="굴림"/>
          <w:kern w:val="0"/>
          <w:sz w:val="18"/>
          <w:szCs w:val="18"/>
          <w14:ligatures w14:val="none"/>
        </w:rPr>
        <w:t xml:space="preserve">로 만들기 위해 </w:t>
      </w:r>
      <w:r w:rsidRPr="00715261">
        <w:rPr>
          <w:rFonts w:asciiTheme="minorHAnsi" w:eastAsiaTheme="minorHAnsi" w:cs="굴림"/>
          <w:b/>
          <w:bCs/>
          <w:kern w:val="0"/>
          <w:sz w:val="18"/>
          <w:szCs w:val="18"/>
          <w14:ligatures w14:val="none"/>
        </w:rPr>
        <w:t>1보다 큰 값</w:t>
      </w:r>
      <w:r w:rsidRPr="00715261">
        <w:rPr>
          <w:rFonts w:asciiTheme="minorHAnsi" w:eastAsiaTheme="minorHAnsi" w:cs="굴림"/>
          <w:kern w:val="0"/>
          <w:sz w:val="18"/>
          <w:szCs w:val="18"/>
          <w14:ligatures w14:val="none"/>
        </w:rPr>
        <w:t>은 모두 1로 설정하고, 나머지는 0으로 설정한다.</w:t>
      </w:r>
    </w:p>
    <w:p w14:paraId="68A8B2F1" w14:textId="77777777" w:rsidR="00715261" w:rsidRPr="00715261" w:rsidRDefault="00715261" w:rsidP="00715261">
      <w:pPr>
        <w:widowControl/>
        <w:wordWrap/>
        <w:autoSpaceDE/>
        <w:autoSpaceDN/>
        <w:spacing w:before="100" w:beforeAutospacing="1" w:after="100" w:afterAutospacing="1"/>
        <w:outlineLvl w:val="3"/>
        <w:rPr>
          <w:rFonts w:asciiTheme="minorHAnsi" w:eastAsiaTheme="minorHAnsi" w:cs="굴림"/>
          <w:b/>
          <w:bCs/>
          <w:kern w:val="0"/>
          <w:sz w:val="18"/>
          <w:szCs w:val="18"/>
          <w14:ligatures w14:val="none"/>
        </w:rPr>
      </w:pPr>
      <w:r w:rsidRPr="00715261">
        <w:rPr>
          <w:rFonts w:asciiTheme="minorHAnsi" w:eastAsiaTheme="minorHAnsi" w:cs="굴림"/>
          <w:b/>
          <w:bCs/>
          <w:kern w:val="0"/>
          <w:sz w:val="18"/>
          <w:szCs w:val="18"/>
          <w14:ligatures w14:val="none"/>
        </w:rPr>
        <w:t>데이터 불균형 문제 해결</w:t>
      </w:r>
    </w:p>
    <w:p w14:paraId="2AE5C967" w14:textId="77777777" w:rsidR="00715261" w:rsidRPr="00715261" w:rsidRDefault="00715261" w:rsidP="00715261">
      <w:pPr>
        <w:widowControl/>
        <w:wordWrap/>
        <w:autoSpaceDE/>
        <w:autoSpaceDN/>
        <w:spacing w:before="100" w:beforeAutospacing="1" w:after="100" w:afterAutospacing="1"/>
        <w:rPr>
          <w:rFonts w:asciiTheme="minorHAnsi" w:eastAsiaTheme="minorHAnsi" w:cs="굴림"/>
          <w:color w:val="FF0000"/>
          <w:kern w:val="0"/>
          <w:sz w:val="18"/>
          <w:szCs w:val="18"/>
          <w14:ligatures w14:val="none"/>
        </w:rPr>
      </w:pPr>
      <w:r w:rsidRPr="00715261">
        <w:rPr>
          <w:rFonts w:asciiTheme="minorHAnsi" w:eastAsiaTheme="minorHAnsi" w:cs="굴림"/>
          <w:color w:val="FF0000"/>
          <w:kern w:val="0"/>
          <w:sz w:val="18"/>
          <w:szCs w:val="18"/>
          <w14:ligatures w14:val="none"/>
        </w:rPr>
        <w:t xml:space="preserve">위 필터링 후, </w:t>
      </w:r>
      <w:r w:rsidRPr="00715261">
        <w:rPr>
          <w:rFonts w:asciiTheme="minorHAnsi" w:eastAsiaTheme="minorHAnsi" w:cs="굴림"/>
          <w:b/>
          <w:bCs/>
          <w:color w:val="FF0000"/>
          <w:kern w:val="0"/>
          <w:sz w:val="18"/>
          <w:szCs w:val="18"/>
          <w14:ligatures w14:val="none"/>
        </w:rPr>
        <w:t>음성 샘플</w:t>
      </w:r>
      <w:r w:rsidRPr="00715261">
        <w:rPr>
          <w:rFonts w:asciiTheme="minorHAnsi" w:eastAsiaTheme="minorHAnsi" w:cs="굴림"/>
          <w:color w:val="FF0000"/>
          <w:kern w:val="0"/>
          <w:sz w:val="18"/>
          <w:szCs w:val="18"/>
          <w14:ligatures w14:val="none"/>
        </w:rPr>
        <w:t xml:space="preserve">이 </w:t>
      </w:r>
      <w:r w:rsidRPr="00715261">
        <w:rPr>
          <w:rFonts w:asciiTheme="minorHAnsi" w:eastAsiaTheme="minorHAnsi" w:cs="굴림"/>
          <w:b/>
          <w:bCs/>
          <w:color w:val="FF0000"/>
          <w:kern w:val="0"/>
          <w:sz w:val="18"/>
          <w:szCs w:val="18"/>
          <w14:ligatures w14:val="none"/>
        </w:rPr>
        <w:t>양성 샘플보다 5배</w:t>
      </w:r>
      <w:r w:rsidRPr="00715261">
        <w:rPr>
          <w:rFonts w:asciiTheme="minorHAnsi" w:eastAsiaTheme="minorHAnsi" w:cs="굴림"/>
          <w:color w:val="FF0000"/>
          <w:kern w:val="0"/>
          <w:sz w:val="18"/>
          <w:szCs w:val="18"/>
          <w14:ligatures w14:val="none"/>
        </w:rPr>
        <w:t xml:space="preserve"> 더 많아 데이터 불균형 문제가 발생한다. 이를 해결하기 위해 일부 음성 샘플을 제거하여 데이터 불균형을 조정한다.</w:t>
      </w:r>
    </w:p>
    <w:p w14:paraId="4C6C45F1" w14:textId="77777777" w:rsidR="00715261" w:rsidRPr="00715261" w:rsidRDefault="00715261" w:rsidP="00715261">
      <w:pPr>
        <w:widowControl/>
        <w:wordWrap/>
        <w:autoSpaceDE/>
        <w:autoSpaceDN/>
        <w:spacing w:before="100" w:beforeAutospacing="1" w:after="100" w:afterAutospacing="1"/>
        <w:outlineLvl w:val="3"/>
        <w:rPr>
          <w:rFonts w:asciiTheme="minorHAnsi" w:eastAsiaTheme="minorHAnsi" w:cs="굴림"/>
          <w:b/>
          <w:bCs/>
          <w:kern w:val="0"/>
          <w:sz w:val="18"/>
          <w:szCs w:val="18"/>
          <w14:ligatures w14:val="none"/>
        </w:rPr>
      </w:pPr>
      <w:r w:rsidRPr="00715261">
        <w:rPr>
          <w:rFonts w:asciiTheme="minorHAnsi" w:eastAsiaTheme="minorHAnsi" w:cs="굴림"/>
          <w:b/>
          <w:bCs/>
          <w:kern w:val="0"/>
          <w:sz w:val="18"/>
          <w:szCs w:val="18"/>
          <w14:ligatures w14:val="none"/>
        </w:rPr>
        <w:t>최종 데이터셋</w:t>
      </w:r>
    </w:p>
    <w:p w14:paraId="70C3FA00" w14:textId="77777777" w:rsidR="00715261" w:rsidRPr="00715261" w:rsidRDefault="00715261" w:rsidP="00715261">
      <w:pPr>
        <w:widowControl/>
        <w:wordWrap/>
        <w:autoSpaceDE/>
        <w:autoSpaceDN/>
        <w:spacing w:before="100" w:beforeAutospacing="1" w:after="100" w:afterAutospacing="1"/>
        <w:rPr>
          <w:rFonts w:asciiTheme="minorHAnsi" w:eastAsiaTheme="minorHAnsi" w:cs="굴림"/>
          <w:kern w:val="0"/>
          <w:sz w:val="18"/>
          <w:szCs w:val="18"/>
          <w14:ligatures w14:val="none"/>
        </w:rPr>
      </w:pPr>
      <w:r w:rsidRPr="00715261">
        <w:rPr>
          <w:rFonts w:asciiTheme="minorHAnsi" w:eastAsiaTheme="minorHAnsi" w:cs="굴림"/>
          <w:kern w:val="0"/>
          <w:sz w:val="18"/>
          <w:szCs w:val="18"/>
          <w14:ligatures w14:val="none"/>
        </w:rPr>
        <w:t xml:space="preserve">이제 최종 데이터셋에는 </w:t>
      </w:r>
      <w:r w:rsidRPr="00715261">
        <w:rPr>
          <w:rFonts w:asciiTheme="minorHAnsi" w:eastAsiaTheme="minorHAnsi" w:cs="굴림"/>
          <w:b/>
          <w:bCs/>
          <w:kern w:val="0"/>
          <w:sz w:val="18"/>
          <w:szCs w:val="18"/>
          <w14:ligatures w14:val="none"/>
        </w:rPr>
        <w:t>141,160개의 환자 기록</w:t>
      </w:r>
      <w:r w:rsidRPr="00715261">
        <w:rPr>
          <w:rFonts w:asciiTheme="minorHAnsi" w:eastAsiaTheme="minorHAnsi" w:cs="굴림"/>
          <w:kern w:val="0"/>
          <w:sz w:val="18"/>
          <w:szCs w:val="18"/>
          <w14:ligatures w14:val="none"/>
        </w:rPr>
        <w:t xml:space="preserve">과 </w:t>
      </w:r>
      <w:r w:rsidRPr="00715261">
        <w:rPr>
          <w:rFonts w:asciiTheme="minorHAnsi" w:eastAsiaTheme="minorHAnsi" w:cs="굴림"/>
          <w:b/>
          <w:bCs/>
          <w:kern w:val="0"/>
          <w:sz w:val="18"/>
          <w:szCs w:val="18"/>
          <w14:ligatures w14:val="none"/>
        </w:rPr>
        <w:t>25개의 특징</w:t>
      </w:r>
      <w:r w:rsidRPr="00715261">
        <w:rPr>
          <w:rFonts w:asciiTheme="minorHAnsi" w:eastAsiaTheme="minorHAnsi" w:cs="굴림"/>
          <w:kern w:val="0"/>
          <w:sz w:val="18"/>
          <w:szCs w:val="18"/>
          <w14:ligatures w14:val="none"/>
        </w:rPr>
        <w:t xml:space="preserve">이 포함되며, 각 클래스에 </w:t>
      </w:r>
      <w:r w:rsidRPr="00715261">
        <w:rPr>
          <w:rFonts w:asciiTheme="minorHAnsi" w:eastAsiaTheme="minorHAnsi" w:cs="굴림"/>
          <w:b/>
          <w:bCs/>
          <w:kern w:val="0"/>
          <w:sz w:val="18"/>
          <w:szCs w:val="18"/>
          <w14:ligatures w14:val="none"/>
        </w:rPr>
        <w:t>70,580개의 샘플</w:t>
      </w:r>
      <w:r w:rsidRPr="00715261">
        <w:rPr>
          <w:rFonts w:asciiTheme="minorHAnsi" w:eastAsiaTheme="minorHAnsi" w:cs="굴림"/>
          <w:kern w:val="0"/>
          <w:sz w:val="18"/>
          <w:szCs w:val="18"/>
          <w14:ligatures w14:val="none"/>
        </w:rPr>
        <w:t>이 분포한다.</w:t>
      </w:r>
      <w:r w:rsidRPr="00715261">
        <w:rPr>
          <w:rFonts w:asciiTheme="minorHAnsi" w:eastAsiaTheme="minorHAnsi" w:cs="굴림"/>
          <w:kern w:val="0"/>
          <w:sz w:val="18"/>
          <w:szCs w:val="18"/>
          <w14:ligatures w14:val="none"/>
        </w:rPr>
        <w:br/>
        <w:t xml:space="preserve">몇몇 필드(예: 정자 출처, 난자 출처, 불임 원인 등)는 </w:t>
      </w:r>
      <w:r w:rsidRPr="00715261">
        <w:rPr>
          <w:rFonts w:asciiTheme="minorHAnsi" w:eastAsiaTheme="minorHAnsi" w:cs="굴림"/>
          <w:b/>
          <w:bCs/>
          <w:kern w:val="0"/>
          <w:sz w:val="18"/>
          <w:szCs w:val="18"/>
          <w14:ligatures w14:val="none"/>
        </w:rPr>
        <w:t>양성/음성 클래스에서 동일한 값을 가지며</w:t>
      </w:r>
      <w:r w:rsidRPr="00715261">
        <w:rPr>
          <w:rFonts w:asciiTheme="minorHAnsi" w:eastAsiaTheme="minorHAnsi" w:cs="굴림"/>
          <w:kern w:val="0"/>
          <w:sz w:val="18"/>
          <w:szCs w:val="18"/>
          <w14:ligatures w14:val="none"/>
        </w:rPr>
        <w:t>, 분류에 중요한 영향을 주지 않으므로 이를 제거한다.</w:t>
      </w:r>
    </w:p>
    <w:p w14:paraId="295ACED5" w14:textId="77777777" w:rsidR="00715261" w:rsidRPr="00715261" w:rsidRDefault="00715261" w:rsidP="00715261">
      <w:pPr>
        <w:widowControl/>
        <w:wordWrap/>
        <w:autoSpaceDE/>
        <w:autoSpaceDN/>
        <w:spacing w:before="100" w:beforeAutospacing="1" w:after="100" w:afterAutospacing="1"/>
        <w:outlineLvl w:val="3"/>
        <w:rPr>
          <w:rFonts w:asciiTheme="minorHAnsi" w:eastAsiaTheme="minorHAnsi" w:cs="굴림"/>
          <w:b/>
          <w:bCs/>
          <w:kern w:val="0"/>
          <w:sz w:val="18"/>
          <w:szCs w:val="18"/>
          <w14:ligatures w14:val="none"/>
        </w:rPr>
      </w:pPr>
      <w:r w:rsidRPr="00715261">
        <w:rPr>
          <w:rFonts w:asciiTheme="minorHAnsi" w:eastAsiaTheme="minorHAnsi" w:cs="굴림"/>
          <w:b/>
          <w:bCs/>
          <w:kern w:val="0"/>
          <w:sz w:val="18"/>
          <w:szCs w:val="18"/>
          <w14:ligatures w14:val="none"/>
        </w:rPr>
        <w:t>훈련 및 검증 세트 분할</w:t>
      </w:r>
    </w:p>
    <w:p w14:paraId="1BBD8C89" w14:textId="23B84FFD" w:rsidR="00715261" w:rsidRPr="00715261" w:rsidRDefault="00715261" w:rsidP="00715261">
      <w:pPr>
        <w:widowControl/>
        <w:wordWrap/>
        <w:autoSpaceDE/>
        <w:autoSpaceDN/>
        <w:spacing w:before="100" w:beforeAutospacing="1" w:after="100" w:afterAutospacing="1"/>
        <w:rPr>
          <w:rFonts w:asciiTheme="minorHAnsi" w:eastAsiaTheme="minorHAnsi" w:cs="굴림"/>
          <w:color w:val="FF0000"/>
          <w:kern w:val="0"/>
          <w:sz w:val="18"/>
          <w:szCs w:val="18"/>
          <w14:ligatures w14:val="none"/>
        </w:rPr>
      </w:pPr>
      <w:r w:rsidRPr="00715261">
        <w:rPr>
          <w:rFonts w:asciiTheme="minorHAnsi" w:eastAsiaTheme="minorHAnsi" w:cs="굴림"/>
          <w:color w:val="FF0000"/>
          <w:kern w:val="0"/>
          <w:sz w:val="18"/>
          <w:szCs w:val="18"/>
          <w14:ligatures w14:val="none"/>
        </w:rPr>
        <w:t>샘플들은 훈련 세트(66%)와 검증 세트(34%)로 분할된다.</w:t>
      </w:r>
    </w:p>
    <w:p w14:paraId="51C51E5D" w14:textId="77777777" w:rsidR="00715261" w:rsidRPr="00715261" w:rsidRDefault="00715261" w:rsidP="00715261">
      <w:pPr>
        <w:widowControl/>
        <w:numPr>
          <w:ilvl w:val="0"/>
          <w:numId w:val="6"/>
        </w:numPr>
        <w:wordWrap/>
        <w:autoSpaceDE/>
        <w:autoSpaceDN/>
        <w:spacing w:before="100" w:beforeAutospacing="1" w:after="100" w:afterAutospacing="1"/>
        <w:rPr>
          <w:rFonts w:asciiTheme="minorHAnsi" w:eastAsiaTheme="minorHAnsi" w:cs="굴림"/>
          <w:kern w:val="0"/>
          <w:sz w:val="18"/>
          <w:szCs w:val="18"/>
          <w14:ligatures w14:val="none"/>
        </w:rPr>
      </w:pPr>
      <w:r w:rsidRPr="00715261">
        <w:rPr>
          <w:rFonts w:asciiTheme="minorHAnsi" w:eastAsiaTheme="minorHAnsi" w:cs="굴림"/>
          <w:b/>
          <w:bCs/>
          <w:kern w:val="0"/>
          <w:sz w:val="18"/>
          <w:szCs w:val="18"/>
          <w14:ligatures w14:val="none"/>
        </w:rPr>
        <w:t>훈련 세트</w:t>
      </w:r>
      <w:r w:rsidRPr="00715261">
        <w:rPr>
          <w:rFonts w:asciiTheme="minorHAnsi" w:eastAsiaTheme="minorHAnsi" w:cs="굴림"/>
          <w:kern w:val="0"/>
          <w:sz w:val="18"/>
          <w:szCs w:val="18"/>
          <w14:ligatures w14:val="none"/>
        </w:rPr>
        <w:t>: 93,165개의 샘플</w:t>
      </w:r>
    </w:p>
    <w:p w14:paraId="122AB147" w14:textId="77777777" w:rsidR="00715261" w:rsidRPr="00715261" w:rsidRDefault="00715261" w:rsidP="00715261">
      <w:pPr>
        <w:widowControl/>
        <w:numPr>
          <w:ilvl w:val="0"/>
          <w:numId w:val="6"/>
        </w:numPr>
        <w:wordWrap/>
        <w:autoSpaceDE/>
        <w:autoSpaceDN/>
        <w:spacing w:before="100" w:beforeAutospacing="1" w:after="100" w:afterAutospacing="1"/>
        <w:rPr>
          <w:rFonts w:asciiTheme="minorHAnsi" w:eastAsiaTheme="minorHAnsi" w:cs="굴림"/>
          <w:kern w:val="0"/>
          <w:sz w:val="18"/>
          <w:szCs w:val="18"/>
          <w14:ligatures w14:val="none"/>
        </w:rPr>
      </w:pPr>
      <w:r w:rsidRPr="00715261">
        <w:rPr>
          <w:rFonts w:asciiTheme="minorHAnsi" w:eastAsiaTheme="minorHAnsi" w:cs="굴림"/>
          <w:b/>
          <w:bCs/>
          <w:kern w:val="0"/>
          <w:sz w:val="18"/>
          <w:szCs w:val="18"/>
          <w14:ligatures w14:val="none"/>
        </w:rPr>
        <w:t>검증 세트</w:t>
      </w:r>
      <w:r w:rsidRPr="00715261">
        <w:rPr>
          <w:rFonts w:asciiTheme="minorHAnsi" w:eastAsiaTheme="minorHAnsi" w:cs="굴림"/>
          <w:kern w:val="0"/>
          <w:sz w:val="18"/>
          <w:szCs w:val="18"/>
          <w14:ligatures w14:val="none"/>
        </w:rPr>
        <w:t>: 47,995개의 샘플</w:t>
      </w:r>
    </w:p>
    <w:p w14:paraId="0ADF9BF5" w14:textId="77777777" w:rsidR="00715261" w:rsidRPr="00715261" w:rsidRDefault="00715261" w:rsidP="00715261">
      <w:pPr>
        <w:widowControl/>
        <w:wordWrap/>
        <w:autoSpaceDE/>
        <w:autoSpaceDN/>
        <w:spacing w:before="100" w:beforeAutospacing="1" w:after="100" w:afterAutospacing="1"/>
        <w:outlineLvl w:val="3"/>
        <w:rPr>
          <w:rFonts w:asciiTheme="minorHAnsi" w:eastAsiaTheme="minorHAnsi" w:cs="굴림"/>
          <w:b/>
          <w:bCs/>
          <w:kern w:val="0"/>
          <w:sz w:val="18"/>
          <w:szCs w:val="18"/>
          <w14:ligatures w14:val="none"/>
        </w:rPr>
      </w:pPr>
      <w:r w:rsidRPr="00715261">
        <w:rPr>
          <w:rFonts w:asciiTheme="minorHAnsi" w:eastAsiaTheme="minorHAnsi" w:cs="굴림"/>
          <w:b/>
          <w:bCs/>
          <w:kern w:val="0"/>
          <w:sz w:val="18"/>
          <w:szCs w:val="18"/>
          <w14:ligatures w14:val="none"/>
        </w:rPr>
        <w:t>데이터 정규화 및 상관 행렬</w:t>
      </w:r>
    </w:p>
    <w:p w14:paraId="3F6EAB18" w14:textId="77777777" w:rsidR="00715261" w:rsidRPr="00715261" w:rsidRDefault="00715261" w:rsidP="00715261">
      <w:pPr>
        <w:widowControl/>
        <w:wordWrap/>
        <w:autoSpaceDE/>
        <w:autoSpaceDN/>
        <w:spacing w:before="100" w:beforeAutospacing="1" w:after="100" w:afterAutospacing="1"/>
        <w:rPr>
          <w:rFonts w:asciiTheme="minorHAnsi" w:eastAsiaTheme="minorHAnsi" w:cs="굴림"/>
          <w:kern w:val="0"/>
          <w:sz w:val="18"/>
          <w:szCs w:val="18"/>
          <w14:ligatures w14:val="none"/>
        </w:rPr>
      </w:pPr>
      <w:r w:rsidRPr="00715261">
        <w:rPr>
          <w:rFonts w:asciiTheme="minorHAnsi" w:eastAsiaTheme="minorHAnsi" w:cs="굴림"/>
          <w:color w:val="FF0000"/>
          <w:kern w:val="0"/>
          <w:sz w:val="18"/>
          <w:szCs w:val="18"/>
          <w14:ligatures w14:val="none"/>
        </w:rPr>
        <w:t xml:space="preserve">데이터는 </w:t>
      </w:r>
      <w:r w:rsidRPr="00715261">
        <w:rPr>
          <w:rFonts w:asciiTheme="minorHAnsi" w:eastAsiaTheme="minorHAnsi" w:cs="굴림"/>
          <w:b/>
          <w:bCs/>
          <w:color w:val="FF0000"/>
          <w:kern w:val="0"/>
          <w:sz w:val="18"/>
          <w:szCs w:val="18"/>
          <w14:ligatures w14:val="none"/>
        </w:rPr>
        <w:t>정규화(normalization)</w:t>
      </w:r>
      <w:r w:rsidRPr="00715261">
        <w:rPr>
          <w:rFonts w:asciiTheme="minorHAnsi" w:eastAsiaTheme="minorHAnsi" w:cs="굴림"/>
          <w:color w:val="FF0000"/>
          <w:kern w:val="0"/>
          <w:sz w:val="18"/>
          <w:szCs w:val="18"/>
          <w14:ligatures w14:val="none"/>
        </w:rPr>
        <w:t xml:space="preserve"> 되어 있으며, 이는 데이터가 넓은 범위의 정수 값을 가질 수 있기 때문이다.</w:t>
      </w:r>
      <w:r w:rsidRPr="00715261">
        <w:rPr>
          <w:rFonts w:asciiTheme="minorHAnsi" w:eastAsiaTheme="minorHAnsi" w:cs="굴림"/>
          <w:color w:val="FF0000"/>
          <w:kern w:val="0"/>
          <w:sz w:val="18"/>
          <w:szCs w:val="18"/>
          <w14:ligatures w14:val="none"/>
        </w:rPr>
        <w:br/>
      </w:r>
      <w:r w:rsidRPr="00715261">
        <w:rPr>
          <w:rFonts w:asciiTheme="minorHAnsi" w:eastAsiaTheme="minorHAnsi" w:cs="굴림"/>
          <w:kern w:val="0"/>
          <w:sz w:val="18"/>
          <w:szCs w:val="18"/>
          <w14:ligatures w14:val="none"/>
        </w:rPr>
        <w:t xml:space="preserve">유사한 경향을 가진 특징들은 </w:t>
      </w:r>
      <w:r w:rsidRPr="00715261">
        <w:rPr>
          <w:rFonts w:asciiTheme="minorHAnsi" w:eastAsiaTheme="minorHAnsi" w:cs="굴림"/>
          <w:b/>
          <w:bCs/>
          <w:kern w:val="0"/>
          <w:sz w:val="18"/>
          <w:szCs w:val="18"/>
          <w14:ligatures w14:val="none"/>
        </w:rPr>
        <w:t>상관 관계가 매우 유사할 가능성</w:t>
      </w:r>
      <w:r w:rsidRPr="00715261">
        <w:rPr>
          <w:rFonts w:asciiTheme="minorHAnsi" w:eastAsiaTheme="minorHAnsi" w:cs="굴림"/>
          <w:kern w:val="0"/>
          <w:sz w:val="18"/>
          <w:szCs w:val="18"/>
          <w14:ligatures w14:val="none"/>
        </w:rPr>
        <w:t xml:space="preserve">이 있다. 이 경우, </w:t>
      </w:r>
      <w:r w:rsidRPr="00715261">
        <w:rPr>
          <w:rFonts w:asciiTheme="minorHAnsi" w:eastAsiaTheme="minorHAnsi" w:cs="굴림"/>
          <w:b/>
          <w:bCs/>
          <w:kern w:val="0"/>
          <w:sz w:val="18"/>
          <w:szCs w:val="18"/>
          <w14:ligatures w14:val="none"/>
        </w:rPr>
        <w:t>하나의 특징만을</w:t>
      </w:r>
      <w:r w:rsidRPr="00715261">
        <w:rPr>
          <w:rFonts w:asciiTheme="minorHAnsi" w:eastAsiaTheme="minorHAnsi" w:cs="굴림"/>
          <w:kern w:val="0"/>
          <w:sz w:val="18"/>
          <w:szCs w:val="18"/>
          <w14:ligatures w14:val="none"/>
        </w:rPr>
        <w:t xml:space="preserve"> 모델에 공급하면 충분하다.</w:t>
      </w:r>
      <w:r w:rsidRPr="00715261">
        <w:rPr>
          <w:rFonts w:asciiTheme="minorHAnsi" w:eastAsiaTheme="minorHAnsi" w:cs="굴림"/>
          <w:kern w:val="0"/>
          <w:sz w:val="18"/>
          <w:szCs w:val="18"/>
          <w14:ligatures w14:val="none"/>
        </w:rPr>
        <w:br/>
        <w:t xml:space="preserve">상관 행렬을 계산하여 각 특징의 중요도를 확인하고, 상관 계수가 </w:t>
      </w:r>
      <w:r w:rsidRPr="00715261">
        <w:rPr>
          <w:rFonts w:asciiTheme="minorHAnsi" w:eastAsiaTheme="minorHAnsi" w:cs="굴림"/>
          <w:b/>
          <w:bCs/>
          <w:kern w:val="0"/>
          <w:sz w:val="18"/>
          <w:szCs w:val="18"/>
          <w14:ligatures w14:val="none"/>
        </w:rPr>
        <w:t xml:space="preserve">특정 </w:t>
      </w:r>
      <w:proofErr w:type="spellStart"/>
      <w:r w:rsidRPr="00715261">
        <w:rPr>
          <w:rFonts w:asciiTheme="minorHAnsi" w:eastAsiaTheme="minorHAnsi" w:cs="굴림"/>
          <w:b/>
          <w:bCs/>
          <w:kern w:val="0"/>
          <w:sz w:val="18"/>
          <w:szCs w:val="18"/>
          <w14:ligatures w14:val="none"/>
        </w:rPr>
        <w:t>임계값</w:t>
      </w:r>
      <w:proofErr w:type="spellEnd"/>
      <w:r w:rsidRPr="00715261">
        <w:rPr>
          <w:rFonts w:asciiTheme="minorHAnsi" w:eastAsiaTheme="minorHAnsi" w:cs="굴림"/>
          <w:b/>
          <w:bCs/>
          <w:kern w:val="0"/>
          <w:sz w:val="18"/>
          <w:szCs w:val="18"/>
          <w14:ligatures w14:val="none"/>
        </w:rPr>
        <w:t xml:space="preserve"> 이상인 특징들</w:t>
      </w:r>
      <w:r w:rsidRPr="00715261">
        <w:rPr>
          <w:rFonts w:asciiTheme="minorHAnsi" w:eastAsiaTheme="minorHAnsi" w:cs="굴림"/>
          <w:kern w:val="0"/>
          <w:sz w:val="18"/>
          <w:szCs w:val="18"/>
          <w14:ligatures w14:val="none"/>
        </w:rPr>
        <w:t xml:space="preserve">은 </w:t>
      </w:r>
      <w:r w:rsidRPr="00715261">
        <w:rPr>
          <w:rFonts w:asciiTheme="minorHAnsi" w:eastAsiaTheme="minorHAnsi" w:cs="굴림"/>
          <w:b/>
          <w:bCs/>
          <w:kern w:val="0"/>
          <w:sz w:val="18"/>
          <w:szCs w:val="18"/>
          <w14:ligatures w14:val="none"/>
        </w:rPr>
        <w:t>하나로 축소</w:t>
      </w:r>
      <w:r w:rsidRPr="00715261">
        <w:rPr>
          <w:rFonts w:asciiTheme="minorHAnsi" w:eastAsiaTheme="minorHAnsi" w:cs="굴림"/>
          <w:kern w:val="0"/>
          <w:sz w:val="18"/>
          <w:szCs w:val="18"/>
          <w14:ligatures w14:val="none"/>
        </w:rPr>
        <w:t>된다.</w:t>
      </w:r>
    </w:p>
    <w:p w14:paraId="42F57F56" w14:textId="2A8513D0" w:rsidR="00777A02" w:rsidRPr="00777A02" w:rsidRDefault="00777A02" w:rsidP="00777A02">
      <w:pPr>
        <w:widowControl/>
        <w:wordWrap/>
        <w:autoSpaceDE/>
        <w:autoSpaceDN/>
        <w:spacing w:before="100" w:beforeAutospacing="1" w:after="100" w:afterAutospacing="1"/>
        <w:rPr>
          <w:rFonts w:ascii="굴림" w:eastAsia="굴림" w:hAnsi="굴림" w:cs="굴림"/>
          <w:kern w:val="0"/>
          <w:sz w:val="24"/>
          <w14:ligatures w14:val="none"/>
        </w:rPr>
      </w:pPr>
    </w:p>
    <w:p w14:paraId="5F22E16E" w14:textId="77777777" w:rsidR="00777A02" w:rsidRDefault="00000000" w:rsidP="00777A02">
      <w:pPr>
        <w:widowControl/>
        <w:wordWrap/>
        <w:autoSpaceDE/>
        <w:autoSpaceDN/>
        <w:spacing w:after="0"/>
        <w:rPr>
          <w:rFonts w:ascii="굴림" w:eastAsia="굴림" w:hAnsi="굴림" w:cs="굴림"/>
          <w:kern w:val="0"/>
          <w:sz w:val="24"/>
          <w14:ligatures w14:val="none"/>
        </w:rPr>
      </w:pPr>
      <w:r>
        <w:rPr>
          <w:rFonts w:ascii="굴림" w:eastAsia="굴림" w:hAnsi="굴림" w:cs="굴림"/>
          <w:kern w:val="0"/>
          <w:sz w:val="24"/>
          <w14:ligatures w14:val="none"/>
        </w:rPr>
        <w:pict w14:anchorId="78C89B29">
          <v:rect id="_x0000_i1025" style="width:0;height:1.5pt" o:hralign="center" o:hrstd="t" o:hr="t" fillcolor="#a0a0a0" stroked="f"/>
        </w:pict>
      </w:r>
    </w:p>
    <w:p w14:paraId="50C43769" w14:textId="7D1249D4" w:rsidR="00777A02" w:rsidRPr="00777A02" w:rsidRDefault="00777A02" w:rsidP="00777A02">
      <w:pPr>
        <w:widowControl/>
        <w:wordWrap/>
        <w:autoSpaceDE/>
        <w:autoSpaceDN/>
        <w:spacing w:after="0"/>
        <w:rPr>
          <w:rFonts w:asciiTheme="minorHAnsi" w:eastAsiaTheme="minorHAnsi" w:cs="굴림"/>
          <w:kern w:val="0"/>
          <w:sz w:val="18"/>
          <w:szCs w:val="18"/>
          <w14:ligatures w14:val="none"/>
        </w:rPr>
      </w:pPr>
      <w:r w:rsidRPr="00777A02">
        <w:rPr>
          <w:rFonts w:asciiTheme="minorHAnsi" w:eastAsiaTheme="minorHAnsi" w:cs="굴림" w:hint="eastAsia"/>
          <w:kern w:val="0"/>
          <w:sz w:val="18"/>
          <w:szCs w:val="18"/>
          <w14:ligatures w14:val="none"/>
        </w:rPr>
        <w:t xml:space="preserve">(여기서부턴 무료 </w:t>
      </w:r>
      <w:proofErr w:type="spellStart"/>
      <w:r w:rsidRPr="00777A02">
        <w:rPr>
          <w:rFonts w:asciiTheme="minorHAnsi" w:eastAsiaTheme="minorHAnsi" w:cs="굴림" w:hint="eastAsia"/>
          <w:kern w:val="0"/>
          <w:sz w:val="18"/>
          <w:szCs w:val="18"/>
          <w14:ligatures w14:val="none"/>
        </w:rPr>
        <w:t>gpt</w:t>
      </w:r>
      <w:proofErr w:type="spellEnd"/>
      <w:r w:rsidRPr="00777A02">
        <w:rPr>
          <w:rFonts w:asciiTheme="minorHAnsi" w:eastAsiaTheme="minorHAnsi" w:cs="굴림" w:hint="eastAsia"/>
          <w:kern w:val="0"/>
          <w:sz w:val="18"/>
          <w:szCs w:val="18"/>
          <w14:ligatures w14:val="none"/>
        </w:rPr>
        <w:t>라서 번역 성능이 떨어짐</w:t>
      </w:r>
      <w:r>
        <w:rPr>
          <w:rFonts w:asciiTheme="minorHAnsi" w:eastAsiaTheme="minorHAnsi" w:cs="굴림" w:hint="eastAsia"/>
          <w:kern w:val="0"/>
          <w:sz w:val="18"/>
          <w:szCs w:val="18"/>
          <w14:ligatures w14:val="none"/>
        </w:rPr>
        <w:t>.</w:t>
      </w:r>
      <w:r w:rsidRPr="00777A02">
        <w:rPr>
          <w:rFonts w:asciiTheme="minorHAnsi" w:eastAsiaTheme="minorHAnsi" w:cs="굴림" w:hint="eastAsia"/>
          <w:kern w:val="0"/>
          <w:sz w:val="18"/>
          <w:szCs w:val="18"/>
          <w14:ligatures w14:val="none"/>
        </w:rPr>
        <w:t>)</w:t>
      </w:r>
    </w:p>
    <w:p w14:paraId="582F14F9" w14:textId="77777777" w:rsidR="00777A02" w:rsidRPr="00777A02" w:rsidRDefault="00777A02" w:rsidP="00777A02">
      <w:pPr>
        <w:widowControl/>
        <w:wordWrap/>
        <w:autoSpaceDE/>
        <w:autoSpaceDN/>
        <w:spacing w:before="100" w:beforeAutospacing="1" w:after="100" w:afterAutospacing="1"/>
        <w:outlineLvl w:val="2"/>
        <w:rPr>
          <w:rFonts w:asciiTheme="minorHAnsi" w:eastAsiaTheme="minorHAnsi" w:cs="굴림"/>
          <w:b/>
          <w:bCs/>
          <w:kern w:val="0"/>
          <w:sz w:val="18"/>
          <w:szCs w:val="18"/>
          <w14:ligatures w14:val="none"/>
        </w:rPr>
      </w:pPr>
      <w:r w:rsidRPr="00777A02">
        <w:rPr>
          <w:rFonts w:asciiTheme="minorHAnsi" w:eastAsiaTheme="minorHAnsi" w:cs="굴림"/>
          <w:b/>
          <w:bCs/>
          <w:kern w:val="0"/>
          <w:sz w:val="18"/>
          <w:szCs w:val="18"/>
          <w14:ligatures w14:val="none"/>
        </w:rPr>
        <w:t xml:space="preserve">1. Linear SVC + </w:t>
      </w:r>
      <w:proofErr w:type="spellStart"/>
      <w:r w:rsidRPr="00777A02">
        <w:rPr>
          <w:rFonts w:asciiTheme="minorHAnsi" w:eastAsiaTheme="minorHAnsi" w:cs="굴림"/>
          <w:b/>
          <w:bCs/>
          <w:kern w:val="0"/>
          <w:sz w:val="18"/>
          <w:szCs w:val="18"/>
          <w14:ligatures w14:val="none"/>
        </w:rPr>
        <w:t>SelectFromModel</w:t>
      </w:r>
      <w:proofErr w:type="spellEnd"/>
      <w:r w:rsidRPr="00777A02">
        <w:rPr>
          <w:rFonts w:asciiTheme="minorHAnsi" w:eastAsiaTheme="minorHAnsi" w:cs="굴림"/>
          <w:b/>
          <w:bCs/>
          <w:kern w:val="0"/>
          <w:sz w:val="18"/>
          <w:szCs w:val="18"/>
          <w14:ligatures w14:val="none"/>
        </w:rPr>
        <w:t>:</w:t>
      </w:r>
    </w:p>
    <w:p w14:paraId="21447065" w14:textId="2437D169" w:rsidR="00777A02" w:rsidRPr="00777A02" w:rsidRDefault="00777A02" w:rsidP="00777A02">
      <w:pPr>
        <w:widowControl/>
        <w:wordWrap/>
        <w:autoSpaceDE/>
        <w:autoSpaceDN/>
        <w:spacing w:before="100" w:beforeAutospacing="1" w:after="100" w:afterAutospacing="1"/>
        <w:rPr>
          <w:rFonts w:asciiTheme="minorHAnsi" w:eastAsiaTheme="minorHAnsi" w:cs="굴림"/>
          <w:kern w:val="0"/>
          <w:sz w:val="18"/>
          <w:szCs w:val="18"/>
          <w14:ligatures w14:val="none"/>
        </w:rPr>
      </w:pPr>
      <w:r w:rsidRPr="00777A02">
        <w:rPr>
          <w:rFonts w:asciiTheme="minorHAnsi" w:eastAsiaTheme="minorHAnsi" w:cs="굴림"/>
          <w:kern w:val="0"/>
          <w:sz w:val="18"/>
          <w:szCs w:val="18"/>
          <w14:ligatures w14:val="none"/>
        </w:rPr>
        <w:lastRenderedPageBreak/>
        <w:t>선형 모델은 L1</w:t>
      </w:r>
      <w:r>
        <w:rPr>
          <w:rFonts w:asciiTheme="minorHAnsi" w:eastAsiaTheme="minorHAnsi" w:cs="굴림" w:hint="eastAsia"/>
          <w:kern w:val="0"/>
          <w:sz w:val="18"/>
          <w:szCs w:val="18"/>
          <w14:ligatures w14:val="none"/>
        </w:rPr>
        <w:t xml:space="preserve"> norm</w:t>
      </w:r>
      <w:r w:rsidRPr="00777A02">
        <w:rPr>
          <w:rFonts w:asciiTheme="minorHAnsi" w:eastAsiaTheme="minorHAnsi" w:cs="굴림"/>
          <w:kern w:val="0"/>
          <w:sz w:val="18"/>
          <w:szCs w:val="18"/>
          <w14:ligatures w14:val="none"/>
        </w:rPr>
        <w:t xml:space="preserve">으로 </w:t>
      </w:r>
      <w:proofErr w:type="spellStart"/>
      <w:r w:rsidRPr="00777A02">
        <w:rPr>
          <w:rFonts w:asciiTheme="minorHAnsi" w:eastAsiaTheme="minorHAnsi" w:cs="굴림"/>
          <w:kern w:val="0"/>
          <w:sz w:val="18"/>
          <w:szCs w:val="18"/>
          <w14:ligatures w14:val="none"/>
        </w:rPr>
        <w:t>패널티를</w:t>
      </w:r>
      <w:proofErr w:type="spellEnd"/>
      <w:r w:rsidRPr="00777A02">
        <w:rPr>
          <w:rFonts w:asciiTheme="minorHAnsi" w:eastAsiaTheme="minorHAnsi" w:cs="굴림"/>
          <w:kern w:val="0"/>
          <w:sz w:val="18"/>
          <w:szCs w:val="18"/>
          <w14:ligatures w14:val="none"/>
        </w:rPr>
        <w:t xml:space="preserve"> </w:t>
      </w:r>
      <w:proofErr w:type="spellStart"/>
      <w:r w:rsidRPr="00777A02">
        <w:rPr>
          <w:rFonts w:asciiTheme="minorHAnsi" w:eastAsiaTheme="minorHAnsi" w:cs="굴림"/>
          <w:kern w:val="0"/>
          <w:sz w:val="18"/>
          <w:szCs w:val="18"/>
          <w14:ligatures w14:val="none"/>
        </w:rPr>
        <w:t>부여받으면</w:t>
      </w:r>
      <w:proofErr w:type="spellEnd"/>
      <w:r w:rsidRPr="00777A02">
        <w:rPr>
          <w:rFonts w:asciiTheme="minorHAnsi" w:eastAsiaTheme="minorHAnsi" w:cs="굴림"/>
          <w:kern w:val="0"/>
          <w:sz w:val="18"/>
          <w:szCs w:val="18"/>
          <w14:ligatures w14:val="none"/>
        </w:rPr>
        <w:t xml:space="preserve"> 희소한 해결책을 도출합니다: 많은 추정된 계수가 0이 됩니다. 만약 목표가 데이터의 차원을 줄이고 다른 분류기를 사용하려는 경우, 이들은 scikit-learn의 </w:t>
      </w:r>
      <w:proofErr w:type="spellStart"/>
      <w:r w:rsidRPr="00777A02">
        <w:rPr>
          <w:rFonts w:asciiTheme="minorHAnsi" w:eastAsiaTheme="minorHAnsi" w:cs="굴림"/>
          <w:kern w:val="0"/>
          <w:sz w:val="18"/>
          <w:szCs w:val="18"/>
          <w14:ligatures w14:val="none"/>
        </w:rPr>
        <w:t>feature_selection</w:t>
      </w:r>
      <w:proofErr w:type="spellEnd"/>
      <w:r w:rsidRPr="00777A02">
        <w:rPr>
          <w:rFonts w:asciiTheme="minorHAnsi" w:eastAsiaTheme="minorHAnsi" w:cs="굴림"/>
          <w:kern w:val="0"/>
          <w:sz w:val="18"/>
          <w:szCs w:val="18"/>
          <w14:ligatures w14:val="none"/>
        </w:rPr>
        <w:t>.</w:t>
      </w:r>
      <w:r>
        <w:rPr>
          <w:rFonts w:asciiTheme="minorHAnsi" w:eastAsiaTheme="minorHAnsi" w:cs="굴림" w:hint="eastAsia"/>
          <w:kern w:val="0"/>
          <w:sz w:val="18"/>
          <w:szCs w:val="18"/>
          <w14:ligatures w14:val="none"/>
        </w:rPr>
        <w:t xml:space="preserve"> </w:t>
      </w:r>
      <w:proofErr w:type="spellStart"/>
      <w:r w:rsidRPr="00777A02">
        <w:rPr>
          <w:rFonts w:asciiTheme="minorHAnsi" w:eastAsiaTheme="minorHAnsi" w:cs="굴림"/>
          <w:kern w:val="0"/>
          <w:sz w:val="18"/>
          <w:szCs w:val="18"/>
          <w14:ligatures w14:val="none"/>
        </w:rPr>
        <w:t>SelectFromModel</w:t>
      </w:r>
      <w:proofErr w:type="spellEnd"/>
      <w:r w:rsidRPr="00777A02">
        <w:rPr>
          <w:rFonts w:asciiTheme="minorHAnsi" w:eastAsiaTheme="minorHAnsi" w:cs="굴림"/>
          <w:kern w:val="0"/>
          <w:sz w:val="18"/>
          <w:szCs w:val="18"/>
          <w14:ligatures w14:val="none"/>
        </w:rPr>
        <w:t xml:space="preserve">과 함께 사용되어 0이 아닌 계수를 선택합니다. 희소 추정기는 이 목적에 유용합니다: 회귀를 위한 </w:t>
      </w:r>
      <w:proofErr w:type="spellStart"/>
      <w:r w:rsidRPr="00777A02">
        <w:rPr>
          <w:rFonts w:asciiTheme="minorHAnsi" w:eastAsiaTheme="minorHAnsi" w:cs="굴림"/>
          <w:kern w:val="0"/>
          <w:sz w:val="18"/>
          <w:szCs w:val="18"/>
          <w14:ligatures w14:val="none"/>
        </w:rPr>
        <w:t>라쏘</w:t>
      </w:r>
      <w:proofErr w:type="spellEnd"/>
      <w:r w:rsidRPr="00777A02">
        <w:rPr>
          <w:rFonts w:asciiTheme="minorHAnsi" w:eastAsiaTheme="minorHAnsi" w:cs="굴림"/>
          <w:kern w:val="0"/>
          <w:sz w:val="18"/>
          <w:szCs w:val="18"/>
          <w14:ligatures w14:val="none"/>
        </w:rPr>
        <w:t>, 로지스틱 회귀, 그리고 Linear SVC. 이 방법에서 사용된 희소 추정기는 로지스틱 회귀, 결정 트리, 랜덤 포레스트, K 최근접 이웃 분류기입니다. 이 기법을 사용하면 특성 공간이 25에서 20으로 줄어듭니다.</w:t>
      </w:r>
    </w:p>
    <w:p w14:paraId="5998A7A9" w14:textId="77777777" w:rsidR="00777A02" w:rsidRPr="00777A02" w:rsidRDefault="00777A02" w:rsidP="00777A02">
      <w:pPr>
        <w:widowControl/>
        <w:wordWrap/>
        <w:autoSpaceDE/>
        <w:autoSpaceDN/>
        <w:spacing w:before="100" w:beforeAutospacing="1" w:after="100" w:afterAutospacing="1"/>
        <w:outlineLvl w:val="2"/>
        <w:rPr>
          <w:rFonts w:asciiTheme="minorHAnsi" w:eastAsiaTheme="minorHAnsi" w:cs="굴림"/>
          <w:b/>
          <w:bCs/>
          <w:color w:val="FF0000"/>
          <w:kern w:val="0"/>
          <w:sz w:val="18"/>
          <w:szCs w:val="18"/>
          <w14:ligatures w14:val="none"/>
        </w:rPr>
      </w:pPr>
      <w:r w:rsidRPr="00777A02">
        <w:rPr>
          <w:rFonts w:asciiTheme="minorHAnsi" w:eastAsiaTheme="minorHAnsi" w:cs="굴림"/>
          <w:b/>
          <w:bCs/>
          <w:color w:val="FF0000"/>
          <w:kern w:val="0"/>
          <w:sz w:val="18"/>
          <w:szCs w:val="18"/>
          <w14:ligatures w14:val="none"/>
        </w:rPr>
        <w:t>2. Linear SVC + Tree-based feature selection:</w:t>
      </w:r>
    </w:p>
    <w:p w14:paraId="5064D77C" w14:textId="77777777" w:rsidR="00777A02" w:rsidRPr="00777A02" w:rsidRDefault="00777A02" w:rsidP="00777A02">
      <w:pPr>
        <w:widowControl/>
        <w:wordWrap/>
        <w:autoSpaceDE/>
        <w:autoSpaceDN/>
        <w:spacing w:before="100" w:beforeAutospacing="1" w:after="100" w:afterAutospacing="1"/>
        <w:rPr>
          <w:rFonts w:asciiTheme="minorHAnsi" w:eastAsiaTheme="minorHAnsi" w:cs="굴림"/>
          <w:kern w:val="0"/>
          <w:sz w:val="18"/>
          <w:szCs w:val="18"/>
          <w14:ligatures w14:val="none"/>
        </w:rPr>
      </w:pPr>
      <w:r w:rsidRPr="00777A02">
        <w:rPr>
          <w:rFonts w:asciiTheme="minorHAnsi" w:eastAsiaTheme="minorHAnsi" w:cs="굴림"/>
          <w:kern w:val="0"/>
          <w:sz w:val="18"/>
          <w:szCs w:val="18"/>
          <w14:ligatures w14:val="none"/>
        </w:rPr>
        <w:t xml:space="preserve">랜덤 </w:t>
      </w:r>
      <w:proofErr w:type="spellStart"/>
      <w:r w:rsidRPr="00777A02">
        <w:rPr>
          <w:rFonts w:asciiTheme="minorHAnsi" w:eastAsiaTheme="minorHAnsi" w:cs="굴림"/>
          <w:kern w:val="0"/>
          <w:sz w:val="18"/>
          <w:szCs w:val="18"/>
          <w14:ligatures w14:val="none"/>
        </w:rPr>
        <w:t>포레스트와</w:t>
      </w:r>
      <w:proofErr w:type="spellEnd"/>
      <w:r w:rsidRPr="00777A02">
        <w:rPr>
          <w:rFonts w:asciiTheme="minorHAnsi" w:eastAsiaTheme="minorHAnsi" w:cs="굴림"/>
          <w:kern w:val="0"/>
          <w:sz w:val="18"/>
          <w:szCs w:val="18"/>
          <w14:ligatures w14:val="none"/>
        </w:rPr>
        <w:t xml:space="preserve"> 같은 트리 기반 추정기는 훈련이 완료된 후 각 특성의 중요도를 계산할 수 있으며, 이를 통해 특성 공간을 필터링하고 줄일 수 있습니다. 랜덤 </w:t>
      </w:r>
      <w:proofErr w:type="spellStart"/>
      <w:r w:rsidRPr="00777A02">
        <w:rPr>
          <w:rFonts w:asciiTheme="minorHAnsi" w:eastAsiaTheme="minorHAnsi" w:cs="굴림"/>
          <w:kern w:val="0"/>
          <w:sz w:val="18"/>
          <w:szCs w:val="18"/>
          <w14:ligatures w14:val="none"/>
        </w:rPr>
        <w:t>포레스트에서는</w:t>
      </w:r>
      <w:proofErr w:type="spellEnd"/>
      <w:r w:rsidRPr="00777A02">
        <w:rPr>
          <w:rFonts w:asciiTheme="minorHAnsi" w:eastAsiaTheme="minorHAnsi" w:cs="굴림"/>
          <w:kern w:val="0"/>
          <w:sz w:val="18"/>
          <w:szCs w:val="18"/>
          <w14:ligatures w14:val="none"/>
        </w:rPr>
        <w:t xml:space="preserve"> 훈련 중 각 특성에 대해 지니 불순도 또는 정보 이득/엔트로피를 사용하여 이 값을 계산하고, 이 방법으로 특성 중요도를 도출합니다. 특성 공간이 축소된 후, 우리는 이 새로운 세트를 사용하여 다른 추정기나 분류기로 훈련을 할 수 있습니다. 이 연구의 희소 추정기는 로지스틱 회귀, 결정 트리, 선형 판별 분석, 랜덤 포레스트, K 최근접 이웃입니다. 이 기법을 사용하면 특성 공간이 25에서 5로 줄어듭니다.</w:t>
      </w:r>
    </w:p>
    <w:p w14:paraId="47AB88C3" w14:textId="77777777" w:rsidR="00777A02" w:rsidRPr="00777A02" w:rsidRDefault="00777A02" w:rsidP="00777A02">
      <w:pPr>
        <w:widowControl/>
        <w:wordWrap/>
        <w:autoSpaceDE/>
        <w:autoSpaceDN/>
        <w:spacing w:before="100" w:beforeAutospacing="1" w:after="100" w:afterAutospacing="1"/>
        <w:outlineLvl w:val="2"/>
        <w:rPr>
          <w:rFonts w:asciiTheme="minorHAnsi" w:eastAsiaTheme="minorHAnsi" w:cs="굴림"/>
          <w:b/>
          <w:bCs/>
          <w:kern w:val="0"/>
          <w:sz w:val="18"/>
          <w:szCs w:val="18"/>
          <w14:ligatures w14:val="none"/>
        </w:rPr>
      </w:pPr>
      <w:r w:rsidRPr="00777A02">
        <w:rPr>
          <w:rFonts w:asciiTheme="minorHAnsi" w:eastAsiaTheme="minorHAnsi" w:cs="굴림"/>
          <w:b/>
          <w:bCs/>
          <w:kern w:val="0"/>
          <w:sz w:val="18"/>
          <w:szCs w:val="18"/>
          <w14:ligatures w14:val="none"/>
        </w:rPr>
        <w:t>3. Deep learning: custom deep neural network:</w:t>
      </w:r>
    </w:p>
    <w:p w14:paraId="1AAA7D14" w14:textId="77777777" w:rsidR="00777A02" w:rsidRPr="00777A02" w:rsidRDefault="00777A02" w:rsidP="00777A02">
      <w:pPr>
        <w:widowControl/>
        <w:wordWrap/>
        <w:autoSpaceDE/>
        <w:autoSpaceDN/>
        <w:spacing w:before="100" w:beforeAutospacing="1" w:after="100" w:afterAutospacing="1"/>
        <w:rPr>
          <w:rFonts w:asciiTheme="minorHAnsi" w:eastAsiaTheme="minorHAnsi" w:cs="굴림"/>
          <w:kern w:val="0"/>
          <w:sz w:val="18"/>
          <w:szCs w:val="18"/>
          <w14:ligatures w14:val="none"/>
        </w:rPr>
      </w:pPr>
      <w:r w:rsidRPr="00777A02">
        <w:rPr>
          <w:rFonts w:asciiTheme="minorHAnsi" w:eastAsiaTheme="minorHAnsi" w:cs="굴림"/>
          <w:kern w:val="0"/>
          <w:sz w:val="18"/>
          <w:szCs w:val="18"/>
          <w14:ligatures w14:val="none"/>
        </w:rPr>
        <w:t xml:space="preserve">ML 모델들과 함께, 동일한 데이터에 대해 딥 러닝 분류기(DL) 아키텍처도 훈련되었습니다. 이 신경망은 숫자 값을 (25 크기의 배열로) 입력으로 받기 때문에, 건축적 관점에서 1차원 모델입니다. 출력층에는 </w:t>
      </w:r>
      <w:proofErr w:type="spellStart"/>
      <w:r w:rsidRPr="00777A02">
        <w:rPr>
          <w:rFonts w:asciiTheme="minorHAnsi" w:eastAsiaTheme="minorHAnsi" w:cs="굴림"/>
          <w:kern w:val="0"/>
          <w:sz w:val="18"/>
          <w:szCs w:val="18"/>
          <w14:ligatures w14:val="none"/>
        </w:rPr>
        <w:t>시그모이드</w:t>
      </w:r>
      <w:proofErr w:type="spellEnd"/>
      <w:r w:rsidRPr="00777A02">
        <w:rPr>
          <w:rFonts w:asciiTheme="minorHAnsi" w:eastAsiaTheme="minorHAnsi" w:cs="굴림"/>
          <w:kern w:val="0"/>
          <w:sz w:val="18"/>
          <w:szCs w:val="18"/>
          <w14:ligatures w14:val="none"/>
        </w:rPr>
        <w:t xml:space="preserve"> 활성화 함수를 가진 하나의 뉴런이 있어 이진 출력을 제공합니다(출산 발생 여부). 아키텍처는 총 9개의 밀집(dense) 층을 포함하며, 각 층의 뉴런(모든 밀집 층에서)의 출력 값은 Rectified Linear Unit(</w:t>
      </w:r>
      <w:proofErr w:type="spellStart"/>
      <w:r w:rsidRPr="00777A02">
        <w:rPr>
          <w:rFonts w:asciiTheme="minorHAnsi" w:eastAsiaTheme="minorHAnsi" w:cs="굴림"/>
          <w:kern w:val="0"/>
          <w:sz w:val="18"/>
          <w:szCs w:val="18"/>
          <w14:ligatures w14:val="none"/>
        </w:rPr>
        <w:t>ReLU</w:t>
      </w:r>
      <w:proofErr w:type="spellEnd"/>
      <w:r w:rsidRPr="00777A02">
        <w:rPr>
          <w:rFonts w:asciiTheme="minorHAnsi" w:eastAsiaTheme="minorHAnsi" w:cs="굴림"/>
          <w:kern w:val="0"/>
          <w:sz w:val="18"/>
          <w:szCs w:val="18"/>
          <w14:ligatures w14:val="none"/>
        </w:rPr>
        <w:t xml:space="preserve">) 활성화 함수를 통해 전달됩니다. 딥 러닝 분류기의 첫 번째 절반에서는 각 층의 뉴런 수가 이전 층의 두 배로 증가하며, 이 비율은 데이터셋의 성능 덕분에 균일하게 유지됩니다. 두 번째 절반에서는 층당 두 뉴런씩 감소하여 마지막 층에는 1개의 뉴런만 남습니다. Adam </w:t>
      </w:r>
      <w:proofErr w:type="spellStart"/>
      <w:r w:rsidRPr="00777A02">
        <w:rPr>
          <w:rFonts w:asciiTheme="minorHAnsi" w:eastAsiaTheme="minorHAnsi" w:cs="굴림"/>
          <w:kern w:val="0"/>
          <w:sz w:val="18"/>
          <w:szCs w:val="18"/>
          <w14:ligatures w14:val="none"/>
        </w:rPr>
        <w:t>옵티마이저는</w:t>
      </w:r>
      <w:proofErr w:type="spellEnd"/>
      <w:r w:rsidRPr="00777A02">
        <w:rPr>
          <w:rFonts w:asciiTheme="minorHAnsi" w:eastAsiaTheme="minorHAnsi" w:cs="굴림"/>
          <w:kern w:val="0"/>
          <w:sz w:val="18"/>
          <w:szCs w:val="18"/>
          <w14:ligatures w14:val="none"/>
        </w:rPr>
        <w:t xml:space="preserve"> 딥 러닝 신경망 훈련 중 손실 값을 최적화하는 데 사용됩니다. Adam </w:t>
      </w:r>
      <w:proofErr w:type="spellStart"/>
      <w:r w:rsidRPr="00777A02">
        <w:rPr>
          <w:rFonts w:asciiTheme="minorHAnsi" w:eastAsiaTheme="minorHAnsi" w:cs="굴림"/>
          <w:kern w:val="0"/>
          <w:sz w:val="18"/>
          <w:szCs w:val="18"/>
          <w14:ligatures w14:val="none"/>
        </w:rPr>
        <w:t>옵티마이저는</w:t>
      </w:r>
      <w:proofErr w:type="spellEnd"/>
      <w:r w:rsidRPr="00777A02">
        <w:rPr>
          <w:rFonts w:asciiTheme="minorHAnsi" w:eastAsiaTheme="minorHAnsi" w:cs="굴림"/>
          <w:kern w:val="0"/>
          <w:sz w:val="18"/>
          <w:szCs w:val="18"/>
          <w14:ligatures w14:val="none"/>
        </w:rPr>
        <w:t xml:space="preserve"> </w:t>
      </w:r>
      <w:proofErr w:type="spellStart"/>
      <w:r w:rsidRPr="00777A02">
        <w:rPr>
          <w:rFonts w:asciiTheme="minorHAnsi" w:eastAsiaTheme="minorHAnsi" w:cs="굴림"/>
          <w:kern w:val="0"/>
          <w:sz w:val="18"/>
          <w:szCs w:val="18"/>
          <w14:ligatures w14:val="none"/>
        </w:rPr>
        <w:t>그라디언트가</w:t>
      </w:r>
      <w:proofErr w:type="spellEnd"/>
      <w:r w:rsidRPr="00777A02">
        <w:rPr>
          <w:rFonts w:asciiTheme="minorHAnsi" w:eastAsiaTheme="minorHAnsi" w:cs="굴림"/>
          <w:kern w:val="0"/>
          <w:sz w:val="18"/>
          <w:szCs w:val="18"/>
          <w14:ligatures w14:val="none"/>
        </w:rPr>
        <w:t xml:space="preserve"> 희소하고 노이즈가 많은 문제에 적합한 최적화 알고리즘으로, </w:t>
      </w:r>
      <w:proofErr w:type="spellStart"/>
      <w:r w:rsidRPr="00777A02">
        <w:rPr>
          <w:rFonts w:asciiTheme="minorHAnsi" w:eastAsiaTheme="minorHAnsi" w:cs="굴림"/>
          <w:kern w:val="0"/>
          <w:sz w:val="18"/>
          <w:szCs w:val="18"/>
          <w14:ligatures w14:val="none"/>
        </w:rPr>
        <w:t>AdaGrad</w:t>
      </w:r>
      <w:proofErr w:type="spellEnd"/>
      <w:r w:rsidRPr="00777A02">
        <w:rPr>
          <w:rFonts w:asciiTheme="minorHAnsi" w:eastAsiaTheme="minorHAnsi" w:cs="굴림"/>
          <w:kern w:val="0"/>
          <w:sz w:val="18"/>
          <w:szCs w:val="18"/>
          <w14:ligatures w14:val="none"/>
        </w:rPr>
        <w:t xml:space="preserve">와 </w:t>
      </w:r>
      <w:proofErr w:type="spellStart"/>
      <w:r w:rsidRPr="00777A02">
        <w:rPr>
          <w:rFonts w:asciiTheme="minorHAnsi" w:eastAsiaTheme="minorHAnsi" w:cs="굴림"/>
          <w:kern w:val="0"/>
          <w:sz w:val="18"/>
          <w:szCs w:val="18"/>
          <w14:ligatures w14:val="none"/>
        </w:rPr>
        <w:t>RMSProp</w:t>
      </w:r>
      <w:proofErr w:type="spellEnd"/>
      <w:r w:rsidRPr="00777A02">
        <w:rPr>
          <w:rFonts w:asciiTheme="minorHAnsi" w:eastAsiaTheme="minorHAnsi" w:cs="굴림"/>
          <w:kern w:val="0"/>
          <w:sz w:val="18"/>
          <w:szCs w:val="18"/>
          <w14:ligatures w14:val="none"/>
        </w:rPr>
        <w:t xml:space="preserve"> 알고리즘의 장점을 결합하여 널리 사용되고 있습니다. 이 연구에서는 Adam </w:t>
      </w:r>
      <w:proofErr w:type="spellStart"/>
      <w:r w:rsidRPr="00777A02">
        <w:rPr>
          <w:rFonts w:asciiTheme="minorHAnsi" w:eastAsiaTheme="minorHAnsi" w:cs="굴림"/>
          <w:kern w:val="0"/>
          <w:sz w:val="18"/>
          <w:szCs w:val="18"/>
          <w14:ligatures w14:val="none"/>
        </w:rPr>
        <w:t>옵티마이저의</w:t>
      </w:r>
      <w:proofErr w:type="spellEnd"/>
      <w:r w:rsidRPr="00777A02">
        <w:rPr>
          <w:rFonts w:asciiTheme="minorHAnsi" w:eastAsiaTheme="minorHAnsi" w:cs="굴림"/>
          <w:kern w:val="0"/>
          <w:sz w:val="18"/>
          <w:szCs w:val="18"/>
          <w14:ligatures w14:val="none"/>
        </w:rPr>
        <w:t xml:space="preserve"> 성능이 다른 </w:t>
      </w:r>
      <w:proofErr w:type="spellStart"/>
      <w:r w:rsidRPr="00777A02">
        <w:rPr>
          <w:rFonts w:asciiTheme="minorHAnsi" w:eastAsiaTheme="minorHAnsi" w:cs="굴림"/>
          <w:kern w:val="0"/>
          <w:sz w:val="18"/>
          <w:szCs w:val="18"/>
          <w14:ligatures w14:val="none"/>
        </w:rPr>
        <w:t>옵티마이저들보다</w:t>
      </w:r>
      <w:proofErr w:type="spellEnd"/>
      <w:r w:rsidRPr="00777A02">
        <w:rPr>
          <w:rFonts w:asciiTheme="minorHAnsi" w:eastAsiaTheme="minorHAnsi" w:cs="굴림"/>
          <w:kern w:val="0"/>
          <w:sz w:val="18"/>
          <w:szCs w:val="18"/>
          <w14:ligatures w14:val="none"/>
        </w:rPr>
        <w:t xml:space="preserve"> 우수하다는 결과를 확인했습니다.</w:t>
      </w:r>
      <w:r w:rsidRPr="00777A02">
        <w:rPr>
          <w:rFonts w:asciiTheme="minorHAnsi" w:eastAsiaTheme="minorHAnsi" w:cs="굴림"/>
          <w:kern w:val="0"/>
          <w:sz w:val="18"/>
          <w:szCs w:val="18"/>
          <w14:ligatures w14:val="none"/>
        </w:rPr>
        <w:br/>
        <w:t xml:space="preserve">딥 러닝 분류기를 훈련시키는 총 </w:t>
      </w:r>
      <w:proofErr w:type="spellStart"/>
      <w:r w:rsidRPr="00777A02">
        <w:rPr>
          <w:rFonts w:asciiTheme="minorHAnsi" w:eastAsiaTheme="minorHAnsi" w:cs="굴림"/>
          <w:kern w:val="0"/>
          <w:sz w:val="18"/>
          <w:szCs w:val="18"/>
          <w14:ligatures w14:val="none"/>
        </w:rPr>
        <w:t>에포크</w:t>
      </w:r>
      <w:proofErr w:type="spellEnd"/>
      <w:r w:rsidRPr="00777A02">
        <w:rPr>
          <w:rFonts w:asciiTheme="minorHAnsi" w:eastAsiaTheme="minorHAnsi" w:cs="굴림"/>
          <w:kern w:val="0"/>
          <w:sz w:val="18"/>
          <w:szCs w:val="18"/>
          <w14:ligatures w14:val="none"/>
        </w:rPr>
        <w:t xml:space="preserve">(epoch) 수는 50입니다. 이 데이터셋에서 과적합을 방지하기 위해 </w:t>
      </w:r>
      <w:r w:rsidRPr="00777A02">
        <w:rPr>
          <w:rFonts w:asciiTheme="minorHAnsi" w:eastAsiaTheme="minorHAnsi" w:cs="굴림"/>
          <w:b/>
          <w:bCs/>
          <w:kern w:val="0"/>
          <w:sz w:val="18"/>
          <w:szCs w:val="18"/>
          <w14:ligatures w14:val="none"/>
        </w:rPr>
        <w:t>Dropout</w:t>
      </w:r>
      <w:r w:rsidRPr="00777A02">
        <w:rPr>
          <w:rFonts w:asciiTheme="minorHAnsi" w:eastAsiaTheme="minorHAnsi" w:cs="굴림"/>
          <w:kern w:val="0"/>
          <w:sz w:val="18"/>
          <w:szCs w:val="18"/>
          <w14:ligatures w14:val="none"/>
        </w:rPr>
        <w:t xml:space="preserve">과 </w:t>
      </w:r>
      <w:r w:rsidRPr="00777A02">
        <w:rPr>
          <w:rFonts w:asciiTheme="minorHAnsi" w:eastAsiaTheme="minorHAnsi" w:cs="굴림"/>
          <w:b/>
          <w:bCs/>
          <w:kern w:val="0"/>
          <w:sz w:val="18"/>
          <w:szCs w:val="18"/>
          <w14:ligatures w14:val="none"/>
        </w:rPr>
        <w:t>배치 정규화(Batch Normalization)</w:t>
      </w:r>
      <w:r w:rsidRPr="00777A02">
        <w:rPr>
          <w:rFonts w:asciiTheme="minorHAnsi" w:eastAsiaTheme="minorHAnsi" w:cs="굴림"/>
          <w:kern w:val="0"/>
          <w:sz w:val="18"/>
          <w:szCs w:val="18"/>
          <w14:ligatures w14:val="none"/>
        </w:rPr>
        <w:t xml:space="preserve">, </w:t>
      </w:r>
      <w:r w:rsidRPr="00777A02">
        <w:rPr>
          <w:rFonts w:asciiTheme="minorHAnsi" w:eastAsiaTheme="minorHAnsi" w:cs="굴림"/>
          <w:b/>
          <w:bCs/>
          <w:kern w:val="0"/>
          <w:sz w:val="18"/>
          <w:szCs w:val="18"/>
          <w14:ligatures w14:val="none"/>
        </w:rPr>
        <w:t>조기 중지(Early stopping)</w:t>
      </w:r>
      <w:r w:rsidRPr="00777A02">
        <w:rPr>
          <w:rFonts w:asciiTheme="minorHAnsi" w:eastAsiaTheme="minorHAnsi" w:cs="굴림"/>
          <w:kern w:val="0"/>
          <w:sz w:val="18"/>
          <w:szCs w:val="18"/>
          <w14:ligatures w14:val="none"/>
        </w:rPr>
        <w:t xml:space="preserve"> 기법이 사용되었습니다. 뉴런 수가 증가할수록 딥 러닝 분류기의 중간 밀집 층에서 노이즈 생성 확률이 높아지기 때문에, 중간 밀집 층(512 유닛) 이후에는 20%의 </w:t>
      </w:r>
      <w:proofErr w:type="spellStart"/>
      <w:r w:rsidRPr="00777A02">
        <w:rPr>
          <w:rFonts w:asciiTheme="minorHAnsi" w:eastAsiaTheme="minorHAnsi" w:cs="굴림"/>
          <w:kern w:val="0"/>
          <w:sz w:val="18"/>
          <w:szCs w:val="18"/>
          <w14:ligatures w14:val="none"/>
        </w:rPr>
        <w:t>드롭아웃을</w:t>
      </w:r>
      <w:proofErr w:type="spellEnd"/>
      <w:r w:rsidRPr="00777A02">
        <w:rPr>
          <w:rFonts w:asciiTheme="minorHAnsi" w:eastAsiaTheme="minorHAnsi" w:cs="굴림"/>
          <w:kern w:val="0"/>
          <w:sz w:val="18"/>
          <w:szCs w:val="18"/>
          <w14:ligatures w14:val="none"/>
        </w:rPr>
        <w:t xml:space="preserve"> 도입했습니다. 이진 분류 설정에 적합한 손실 함수인 **이진 교차 엔트로피(Binary cross-entropy loss)**가 사용됩니다. 전체 데이터셋에 대해 </w:t>
      </w:r>
      <w:proofErr w:type="spellStart"/>
      <w:r w:rsidRPr="00777A02">
        <w:rPr>
          <w:rFonts w:asciiTheme="minorHAnsi" w:eastAsiaTheme="minorHAnsi" w:cs="굴림"/>
          <w:kern w:val="0"/>
          <w:sz w:val="18"/>
          <w:szCs w:val="18"/>
          <w14:ligatures w14:val="none"/>
        </w:rPr>
        <w:t>그라디언트를</w:t>
      </w:r>
      <w:proofErr w:type="spellEnd"/>
      <w:r w:rsidRPr="00777A02">
        <w:rPr>
          <w:rFonts w:asciiTheme="minorHAnsi" w:eastAsiaTheme="minorHAnsi" w:cs="굴림"/>
          <w:kern w:val="0"/>
          <w:sz w:val="18"/>
          <w:szCs w:val="18"/>
          <w14:ligatures w14:val="none"/>
        </w:rPr>
        <w:t xml:space="preserve"> 계산하는 것이 비용이 크므로, </w:t>
      </w:r>
      <w:proofErr w:type="spellStart"/>
      <w:r w:rsidRPr="00777A02">
        <w:rPr>
          <w:rFonts w:asciiTheme="minorHAnsi" w:eastAsiaTheme="minorHAnsi" w:cs="굴림"/>
          <w:kern w:val="0"/>
          <w:sz w:val="18"/>
          <w:szCs w:val="18"/>
          <w14:ligatures w14:val="none"/>
        </w:rPr>
        <w:t>에포크당</w:t>
      </w:r>
      <w:proofErr w:type="spellEnd"/>
      <w:r w:rsidRPr="00777A02">
        <w:rPr>
          <w:rFonts w:asciiTheme="minorHAnsi" w:eastAsiaTheme="minorHAnsi" w:cs="굴림"/>
          <w:kern w:val="0"/>
          <w:sz w:val="18"/>
          <w:szCs w:val="18"/>
          <w14:ligatures w14:val="none"/>
        </w:rPr>
        <w:t xml:space="preserve"> 128개의 샘플을 배치 크기로 하여 훈련을 진행했습니다. 커스텀 딥 러닝 아키텍처의 개요는 그림 3에 나와 있습니다.</w:t>
      </w:r>
    </w:p>
    <w:p w14:paraId="7DF5349C" w14:textId="77777777" w:rsidR="00777A02" w:rsidRPr="00777A02" w:rsidRDefault="00777A02" w:rsidP="00777A02">
      <w:pPr>
        <w:widowControl/>
        <w:wordWrap/>
        <w:autoSpaceDE/>
        <w:autoSpaceDN/>
        <w:spacing w:before="100" w:beforeAutospacing="1" w:after="100" w:afterAutospacing="1"/>
        <w:rPr>
          <w:rFonts w:asciiTheme="minorHAnsi" w:eastAsiaTheme="minorHAnsi" w:cs="굴림"/>
          <w:kern w:val="0"/>
          <w:sz w:val="18"/>
          <w:szCs w:val="18"/>
          <w14:ligatures w14:val="none"/>
        </w:rPr>
      </w:pPr>
      <w:r w:rsidRPr="00777A02">
        <w:rPr>
          <w:rFonts w:asciiTheme="minorHAnsi" w:eastAsiaTheme="minorHAnsi" w:cs="굴림"/>
          <w:kern w:val="0"/>
          <w:sz w:val="18"/>
          <w:szCs w:val="18"/>
          <w14:ligatures w14:val="none"/>
        </w:rPr>
        <w:t xml:space="preserve">앙상블 학습. 앙상블 방법은 우수한 성능으로 인해 </w:t>
      </w:r>
      <w:proofErr w:type="spellStart"/>
      <w:r w:rsidRPr="00777A02">
        <w:rPr>
          <w:rFonts w:asciiTheme="minorHAnsi" w:eastAsiaTheme="minorHAnsi" w:cs="굴림"/>
          <w:kern w:val="0"/>
          <w:sz w:val="18"/>
          <w:szCs w:val="18"/>
          <w14:ligatures w14:val="none"/>
        </w:rPr>
        <w:t>머신러닝</w:t>
      </w:r>
      <w:proofErr w:type="spellEnd"/>
      <w:r w:rsidRPr="00777A02">
        <w:rPr>
          <w:rFonts w:asciiTheme="minorHAnsi" w:eastAsiaTheme="minorHAnsi" w:cs="굴림"/>
          <w:kern w:val="0"/>
          <w:sz w:val="18"/>
          <w:szCs w:val="18"/>
          <w14:ligatures w14:val="none"/>
        </w:rPr>
        <w:t xml:space="preserve">(Machine Learning) 분야에서 가장 유명한 학습 알고리즘입니다. 이 방법의 핵심은 여러 개의 </w:t>
      </w:r>
      <w:proofErr w:type="spellStart"/>
      <w:r w:rsidRPr="00777A02">
        <w:rPr>
          <w:rFonts w:asciiTheme="minorHAnsi" w:eastAsiaTheme="minorHAnsi" w:cs="굴림"/>
          <w:kern w:val="0"/>
          <w:sz w:val="18"/>
          <w:szCs w:val="18"/>
          <w14:ligatures w14:val="none"/>
        </w:rPr>
        <w:t>머신러닝</w:t>
      </w:r>
      <w:proofErr w:type="spellEnd"/>
      <w:r w:rsidRPr="00777A02">
        <w:rPr>
          <w:rFonts w:asciiTheme="minorHAnsi" w:eastAsiaTheme="minorHAnsi" w:cs="굴림"/>
          <w:kern w:val="0"/>
          <w:sz w:val="18"/>
          <w:szCs w:val="18"/>
          <w14:ligatures w14:val="none"/>
        </w:rPr>
        <w:t xml:space="preserve"> 알고리즘을 결합하여 정확한 결정을 내린다는 것입니다. 본 연구에서는 다음의 알고리즘들이 학습되었습니다.</w:t>
      </w:r>
    </w:p>
    <w:p w14:paraId="42F052E3" w14:textId="77777777" w:rsidR="00777A02" w:rsidRPr="00777A02" w:rsidRDefault="00777A02" w:rsidP="00777A02">
      <w:pPr>
        <w:widowControl/>
        <w:numPr>
          <w:ilvl w:val="0"/>
          <w:numId w:val="7"/>
        </w:numPr>
        <w:wordWrap/>
        <w:autoSpaceDE/>
        <w:autoSpaceDN/>
        <w:spacing w:before="100" w:beforeAutospacing="1" w:after="100" w:afterAutospacing="1"/>
        <w:rPr>
          <w:rFonts w:asciiTheme="minorHAnsi" w:eastAsiaTheme="minorHAnsi" w:cs="굴림"/>
          <w:kern w:val="0"/>
          <w:sz w:val="18"/>
          <w:szCs w:val="18"/>
          <w14:ligatures w14:val="none"/>
        </w:rPr>
      </w:pPr>
      <w:r w:rsidRPr="00777A02">
        <w:rPr>
          <w:rFonts w:asciiTheme="minorHAnsi" w:eastAsiaTheme="minorHAnsi" w:cs="굴림"/>
          <w:kern w:val="0"/>
          <w:sz w:val="18"/>
          <w:szCs w:val="18"/>
          <w14:ligatures w14:val="none"/>
        </w:rPr>
        <w:t>랜덤 포레스트 (Random Forest)</w:t>
      </w:r>
    </w:p>
    <w:p w14:paraId="18A89F04" w14:textId="77777777" w:rsidR="00777A02" w:rsidRPr="00777A02" w:rsidRDefault="00777A02" w:rsidP="00777A02">
      <w:pPr>
        <w:widowControl/>
        <w:numPr>
          <w:ilvl w:val="0"/>
          <w:numId w:val="7"/>
        </w:numPr>
        <w:wordWrap/>
        <w:autoSpaceDE/>
        <w:autoSpaceDN/>
        <w:spacing w:before="100" w:beforeAutospacing="1" w:after="100" w:afterAutospacing="1"/>
        <w:rPr>
          <w:rFonts w:asciiTheme="minorHAnsi" w:eastAsiaTheme="minorHAnsi" w:cs="굴림"/>
          <w:kern w:val="0"/>
          <w:sz w:val="18"/>
          <w:szCs w:val="18"/>
          <w14:ligatures w14:val="none"/>
        </w:rPr>
      </w:pPr>
      <w:proofErr w:type="spellStart"/>
      <w:r w:rsidRPr="00777A02">
        <w:rPr>
          <w:rFonts w:asciiTheme="minorHAnsi" w:eastAsiaTheme="minorHAnsi" w:cs="굴림"/>
          <w:kern w:val="0"/>
          <w:sz w:val="18"/>
          <w:szCs w:val="18"/>
          <w14:ligatures w14:val="none"/>
        </w:rPr>
        <w:t>아다부스트</w:t>
      </w:r>
      <w:proofErr w:type="spellEnd"/>
      <w:r w:rsidRPr="00777A02">
        <w:rPr>
          <w:rFonts w:asciiTheme="minorHAnsi" w:eastAsiaTheme="minorHAnsi" w:cs="굴림"/>
          <w:kern w:val="0"/>
          <w:sz w:val="18"/>
          <w:szCs w:val="18"/>
          <w14:ligatures w14:val="none"/>
        </w:rPr>
        <w:t xml:space="preserve"> (AdaBoost)</w:t>
      </w:r>
    </w:p>
    <w:p w14:paraId="17E91A0C" w14:textId="77777777" w:rsidR="00777A02" w:rsidRPr="00777A02" w:rsidRDefault="00777A02" w:rsidP="00777A02">
      <w:pPr>
        <w:widowControl/>
        <w:numPr>
          <w:ilvl w:val="0"/>
          <w:numId w:val="7"/>
        </w:numPr>
        <w:wordWrap/>
        <w:autoSpaceDE/>
        <w:autoSpaceDN/>
        <w:spacing w:before="100" w:beforeAutospacing="1" w:after="100" w:afterAutospacing="1"/>
        <w:rPr>
          <w:rFonts w:asciiTheme="minorHAnsi" w:eastAsiaTheme="minorHAnsi" w:cs="굴림"/>
          <w:kern w:val="0"/>
          <w:sz w:val="18"/>
          <w:szCs w:val="18"/>
          <w14:ligatures w14:val="none"/>
        </w:rPr>
      </w:pPr>
      <w:r w:rsidRPr="00777A02">
        <w:rPr>
          <w:rFonts w:asciiTheme="minorHAnsi" w:eastAsiaTheme="minorHAnsi" w:cs="굴림"/>
          <w:kern w:val="0"/>
          <w:sz w:val="18"/>
          <w:szCs w:val="18"/>
          <w14:ligatures w14:val="none"/>
        </w:rPr>
        <w:t>투표 분류기—소프트/하드 (Voting classifier—soft/hard)</w:t>
      </w:r>
    </w:p>
    <w:p w14:paraId="6498FDAC" w14:textId="77777777" w:rsidR="00777A02" w:rsidRPr="00777A02" w:rsidRDefault="00777A02" w:rsidP="00777A02">
      <w:pPr>
        <w:widowControl/>
        <w:wordWrap/>
        <w:autoSpaceDE/>
        <w:autoSpaceDN/>
        <w:spacing w:before="100" w:beforeAutospacing="1" w:after="100" w:afterAutospacing="1"/>
        <w:outlineLvl w:val="2"/>
        <w:rPr>
          <w:rFonts w:asciiTheme="minorHAnsi" w:eastAsiaTheme="minorHAnsi" w:cs="굴림"/>
          <w:b/>
          <w:bCs/>
          <w:kern w:val="0"/>
          <w:sz w:val="18"/>
          <w:szCs w:val="18"/>
          <w14:ligatures w14:val="none"/>
        </w:rPr>
      </w:pPr>
      <w:r w:rsidRPr="00777A02">
        <w:rPr>
          <w:rFonts w:asciiTheme="minorHAnsi" w:eastAsiaTheme="minorHAnsi" w:cs="굴림"/>
          <w:b/>
          <w:bCs/>
          <w:kern w:val="0"/>
          <w:sz w:val="18"/>
          <w:szCs w:val="18"/>
          <w14:ligatures w14:val="none"/>
        </w:rPr>
        <w:t>투표 분류기 (Voting Classifier)</w:t>
      </w:r>
    </w:p>
    <w:p w14:paraId="5C489BFB" w14:textId="77777777" w:rsidR="00777A02" w:rsidRPr="00777A02" w:rsidRDefault="00777A02" w:rsidP="00777A02">
      <w:pPr>
        <w:widowControl/>
        <w:wordWrap/>
        <w:autoSpaceDE/>
        <w:autoSpaceDN/>
        <w:spacing w:before="100" w:beforeAutospacing="1" w:after="100" w:afterAutospacing="1"/>
        <w:rPr>
          <w:rFonts w:asciiTheme="minorHAnsi" w:eastAsiaTheme="minorHAnsi" w:cs="굴림"/>
          <w:kern w:val="0"/>
          <w:sz w:val="18"/>
          <w:szCs w:val="18"/>
          <w14:ligatures w14:val="none"/>
        </w:rPr>
      </w:pPr>
      <w:r w:rsidRPr="00777A02">
        <w:rPr>
          <w:rFonts w:asciiTheme="minorHAnsi" w:eastAsiaTheme="minorHAnsi" w:cs="굴림"/>
          <w:kern w:val="0"/>
          <w:sz w:val="18"/>
          <w:szCs w:val="18"/>
          <w14:ligatures w14:val="none"/>
        </w:rPr>
        <w:lastRenderedPageBreak/>
        <w:t xml:space="preserve">투표 분류기는 여러 분류 모델들의 결과를 결합하여 최종 결정을 내리는 방법입니다. 예를 들어, 5개의 이진 분류 모델이 학습되어 미지의 샘플을 예측한다고 할 때, 각 모델의 </w:t>
      </w:r>
      <w:proofErr w:type="spellStart"/>
      <w:r w:rsidRPr="00777A02">
        <w:rPr>
          <w:rFonts w:asciiTheme="minorHAnsi" w:eastAsiaTheme="minorHAnsi" w:cs="굴림"/>
          <w:kern w:val="0"/>
          <w:sz w:val="18"/>
          <w:szCs w:val="18"/>
          <w14:ligatures w14:val="none"/>
        </w:rPr>
        <w:t>예측값을</w:t>
      </w:r>
      <w:proofErr w:type="spellEnd"/>
      <w:r w:rsidRPr="00777A02">
        <w:rPr>
          <w:rFonts w:asciiTheme="minorHAnsi" w:eastAsiaTheme="minorHAnsi" w:cs="굴림"/>
          <w:kern w:val="0"/>
          <w:sz w:val="18"/>
          <w:szCs w:val="18"/>
          <w14:ligatures w14:val="none"/>
        </w:rPr>
        <w:t xml:space="preserve"> 투표 시스템에 입력하여 최종 예측을 도출합니다. 보충 그림 1은 투표 분류기를 설명합니다.</w:t>
      </w:r>
    </w:p>
    <w:p w14:paraId="6894C69F" w14:textId="77777777" w:rsidR="00777A02" w:rsidRPr="00777A02" w:rsidRDefault="00777A02" w:rsidP="00777A02">
      <w:pPr>
        <w:widowControl/>
        <w:wordWrap/>
        <w:autoSpaceDE/>
        <w:autoSpaceDN/>
        <w:spacing w:before="100" w:beforeAutospacing="1" w:after="100" w:afterAutospacing="1"/>
        <w:rPr>
          <w:rFonts w:asciiTheme="minorHAnsi" w:eastAsiaTheme="minorHAnsi" w:cs="굴림"/>
          <w:kern w:val="0"/>
          <w:sz w:val="18"/>
          <w:szCs w:val="18"/>
          <w14:ligatures w14:val="none"/>
        </w:rPr>
      </w:pPr>
      <w:r w:rsidRPr="00777A02">
        <w:rPr>
          <w:rFonts w:asciiTheme="minorHAnsi" w:eastAsiaTheme="minorHAnsi" w:cs="굴림"/>
          <w:kern w:val="0"/>
          <w:sz w:val="18"/>
          <w:szCs w:val="18"/>
          <w14:ligatures w14:val="none"/>
        </w:rPr>
        <w:t xml:space="preserve">투표 시스템은 두 가지 전략을 따릅니다: **하드 투표 (Hard Voting)**와 </w:t>
      </w:r>
      <w:r w:rsidRPr="00777A02">
        <w:rPr>
          <w:rFonts w:asciiTheme="minorHAnsi" w:eastAsiaTheme="minorHAnsi" w:cs="굴림"/>
          <w:b/>
          <w:bCs/>
          <w:kern w:val="0"/>
          <w:sz w:val="18"/>
          <w:szCs w:val="18"/>
          <w14:ligatures w14:val="none"/>
        </w:rPr>
        <w:t>소프트 투표 (Soft Voting)</w:t>
      </w:r>
      <w:r w:rsidRPr="00777A02">
        <w:rPr>
          <w:rFonts w:asciiTheme="minorHAnsi" w:eastAsiaTheme="minorHAnsi" w:cs="굴림"/>
          <w:kern w:val="0"/>
          <w:sz w:val="18"/>
          <w:szCs w:val="18"/>
          <w14:ligatures w14:val="none"/>
        </w:rPr>
        <w:t>.</w:t>
      </w:r>
    </w:p>
    <w:p w14:paraId="2E94A4D1" w14:textId="77777777" w:rsidR="00777A02" w:rsidRPr="00777A02" w:rsidRDefault="00777A02" w:rsidP="00777A02">
      <w:pPr>
        <w:widowControl/>
        <w:numPr>
          <w:ilvl w:val="0"/>
          <w:numId w:val="8"/>
        </w:numPr>
        <w:wordWrap/>
        <w:autoSpaceDE/>
        <w:autoSpaceDN/>
        <w:spacing w:before="100" w:beforeAutospacing="1" w:after="100" w:afterAutospacing="1"/>
        <w:rPr>
          <w:rFonts w:asciiTheme="minorHAnsi" w:eastAsiaTheme="minorHAnsi" w:cs="굴림"/>
          <w:kern w:val="0"/>
          <w:sz w:val="18"/>
          <w:szCs w:val="18"/>
          <w14:ligatures w14:val="none"/>
        </w:rPr>
      </w:pPr>
      <w:r w:rsidRPr="00777A02">
        <w:rPr>
          <w:rFonts w:asciiTheme="minorHAnsi" w:eastAsiaTheme="minorHAnsi" w:cs="굴림"/>
          <w:b/>
          <w:bCs/>
          <w:kern w:val="0"/>
          <w:sz w:val="18"/>
          <w:szCs w:val="18"/>
          <w14:ligatures w14:val="none"/>
        </w:rPr>
        <w:t>하드 투표</w:t>
      </w:r>
      <w:r w:rsidRPr="00777A02">
        <w:rPr>
          <w:rFonts w:asciiTheme="minorHAnsi" w:eastAsiaTheme="minorHAnsi" w:cs="굴림"/>
          <w:kern w:val="0"/>
          <w:sz w:val="18"/>
          <w:szCs w:val="18"/>
          <w14:ligatures w14:val="none"/>
        </w:rPr>
        <w:t xml:space="preserve">는 다수결 투표 방식으로, 개별 모델들 중 가장 많은 표를 얻은 클래스가 선택됩니다. 만약 Nc가 클래스의 투표 수이고, y1, y2, y3, …, </w:t>
      </w:r>
      <w:proofErr w:type="spellStart"/>
      <w:r w:rsidRPr="00777A02">
        <w:rPr>
          <w:rFonts w:asciiTheme="minorHAnsi" w:eastAsiaTheme="minorHAnsi" w:cs="굴림"/>
          <w:kern w:val="0"/>
          <w:sz w:val="18"/>
          <w:szCs w:val="18"/>
          <w14:ligatures w14:val="none"/>
        </w:rPr>
        <w:t>yn</w:t>
      </w:r>
      <w:proofErr w:type="spellEnd"/>
      <w:r w:rsidRPr="00777A02">
        <w:rPr>
          <w:rFonts w:asciiTheme="minorHAnsi" w:eastAsiaTheme="minorHAnsi" w:cs="굴림"/>
          <w:kern w:val="0"/>
          <w:sz w:val="18"/>
          <w:szCs w:val="18"/>
          <w14:ligatures w14:val="none"/>
        </w:rPr>
        <w:t>이 n개의 다른 분류기들의 예측이라면, 하드 투표 공식은 Eq. (1)로 표현됩니다.</w:t>
      </w:r>
    </w:p>
    <w:p w14:paraId="1783C4B6" w14:textId="77777777" w:rsidR="00777A02" w:rsidRPr="00777A02" w:rsidRDefault="00777A02" w:rsidP="00777A02">
      <w:pPr>
        <w:widowControl/>
        <w:numPr>
          <w:ilvl w:val="0"/>
          <w:numId w:val="8"/>
        </w:numPr>
        <w:wordWrap/>
        <w:autoSpaceDE/>
        <w:autoSpaceDN/>
        <w:spacing w:before="100" w:beforeAutospacing="1" w:after="100" w:afterAutospacing="1"/>
        <w:rPr>
          <w:rFonts w:asciiTheme="minorHAnsi" w:eastAsiaTheme="minorHAnsi" w:cs="굴림"/>
          <w:kern w:val="0"/>
          <w:sz w:val="18"/>
          <w:szCs w:val="18"/>
          <w14:ligatures w14:val="none"/>
        </w:rPr>
      </w:pPr>
      <w:r w:rsidRPr="00777A02">
        <w:rPr>
          <w:rFonts w:asciiTheme="minorHAnsi" w:eastAsiaTheme="minorHAnsi" w:cs="굴림"/>
          <w:b/>
          <w:bCs/>
          <w:kern w:val="0"/>
          <w:sz w:val="18"/>
          <w:szCs w:val="18"/>
          <w14:ligatures w14:val="none"/>
        </w:rPr>
        <w:t>소프트 투표</w:t>
      </w:r>
      <w:r w:rsidRPr="00777A02">
        <w:rPr>
          <w:rFonts w:asciiTheme="minorHAnsi" w:eastAsiaTheme="minorHAnsi" w:cs="굴림"/>
          <w:kern w:val="0"/>
          <w:sz w:val="18"/>
          <w:szCs w:val="18"/>
          <w14:ligatures w14:val="none"/>
        </w:rPr>
        <w:t xml:space="preserve">는 각 분류기의 확률 점수 벡터를 입력으로 받아 이를 합산하고, 그 후 평균을 구합니다. 최종 출력 클래스는 가장 높은 확률 점수를 얻은 클래스가 됩니다. 만약 p1, p2, …, </w:t>
      </w:r>
      <w:proofErr w:type="spellStart"/>
      <w:r w:rsidRPr="00777A02">
        <w:rPr>
          <w:rFonts w:asciiTheme="minorHAnsi" w:eastAsiaTheme="minorHAnsi" w:cs="굴림"/>
          <w:kern w:val="0"/>
          <w:sz w:val="18"/>
          <w:szCs w:val="18"/>
          <w14:ligatures w14:val="none"/>
        </w:rPr>
        <w:t>pn</w:t>
      </w:r>
      <w:proofErr w:type="spellEnd"/>
      <w:r w:rsidRPr="00777A02">
        <w:rPr>
          <w:rFonts w:asciiTheme="minorHAnsi" w:eastAsiaTheme="minorHAnsi" w:cs="굴림"/>
          <w:kern w:val="0"/>
          <w:sz w:val="18"/>
          <w:szCs w:val="18"/>
          <w14:ligatures w14:val="none"/>
        </w:rPr>
        <w:t>이 n개의 다른 분류기들의 확률 점수라면, 소프트 투표 공식은 Eq. (2)로 표현됩니다.</w:t>
      </w:r>
    </w:p>
    <w:p w14:paraId="351E4B57" w14:textId="77777777" w:rsidR="00777A02" w:rsidRPr="00777A02" w:rsidRDefault="00777A02" w:rsidP="00777A02">
      <w:pPr>
        <w:widowControl/>
        <w:wordWrap/>
        <w:autoSpaceDE/>
        <w:autoSpaceDN/>
        <w:spacing w:before="100" w:beforeAutospacing="1" w:after="100" w:afterAutospacing="1"/>
        <w:rPr>
          <w:rFonts w:asciiTheme="minorHAnsi" w:eastAsiaTheme="minorHAnsi" w:cs="굴림"/>
          <w:kern w:val="0"/>
          <w:sz w:val="18"/>
          <w:szCs w:val="18"/>
          <w14:ligatures w14:val="none"/>
        </w:rPr>
      </w:pPr>
      <w:r w:rsidRPr="00777A02">
        <w:rPr>
          <w:rFonts w:asciiTheme="minorHAnsi" w:eastAsiaTheme="minorHAnsi" w:cs="굴림"/>
          <w:kern w:val="0"/>
          <w:sz w:val="18"/>
          <w:szCs w:val="18"/>
          <w14:ligatures w14:val="none"/>
        </w:rPr>
        <w:t xml:space="preserve">이 투표 분류기에 사용된 분류기는 </w:t>
      </w:r>
      <w:r w:rsidRPr="00777A02">
        <w:rPr>
          <w:rFonts w:asciiTheme="minorHAnsi" w:eastAsiaTheme="minorHAnsi" w:cs="굴림"/>
          <w:b/>
          <w:bCs/>
          <w:kern w:val="0"/>
          <w:sz w:val="18"/>
          <w:szCs w:val="18"/>
          <w14:ligatures w14:val="none"/>
        </w:rPr>
        <w:t>로지스틱 회귀 (Logistic Regression)</w:t>
      </w:r>
      <w:r w:rsidRPr="00777A02">
        <w:rPr>
          <w:rFonts w:asciiTheme="minorHAnsi" w:eastAsiaTheme="minorHAnsi" w:cs="굴림"/>
          <w:kern w:val="0"/>
          <w:sz w:val="18"/>
          <w:szCs w:val="18"/>
          <w14:ligatures w14:val="none"/>
        </w:rPr>
        <w:t xml:space="preserve">, </w:t>
      </w:r>
      <w:r w:rsidRPr="00777A02">
        <w:rPr>
          <w:rFonts w:asciiTheme="minorHAnsi" w:eastAsiaTheme="minorHAnsi" w:cs="굴림"/>
          <w:b/>
          <w:bCs/>
          <w:kern w:val="0"/>
          <w:sz w:val="18"/>
          <w:szCs w:val="18"/>
          <w14:ligatures w14:val="none"/>
        </w:rPr>
        <w:t>결정 트리 (Decision Tree)</w:t>
      </w:r>
      <w:r w:rsidRPr="00777A02">
        <w:rPr>
          <w:rFonts w:asciiTheme="minorHAnsi" w:eastAsiaTheme="minorHAnsi" w:cs="굴림"/>
          <w:kern w:val="0"/>
          <w:sz w:val="18"/>
          <w:szCs w:val="18"/>
          <w14:ligatures w14:val="none"/>
        </w:rPr>
        <w:t xml:space="preserve">, </w:t>
      </w:r>
      <w:r w:rsidRPr="00777A02">
        <w:rPr>
          <w:rFonts w:asciiTheme="minorHAnsi" w:eastAsiaTheme="minorHAnsi" w:cs="굴림"/>
          <w:b/>
          <w:bCs/>
          <w:kern w:val="0"/>
          <w:sz w:val="18"/>
          <w:szCs w:val="18"/>
          <w14:ligatures w14:val="none"/>
        </w:rPr>
        <w:t>선형 판별 분석 (Linear Discriminant Analysis)</w:t>
      </w:r>
      <w:r w:rsidRPr="00777A02">
        <w:rPr>
          <w:rFonts w:asciiTheme="minorHAnsi" w:eastAsiaTheme="minorHAnsi" w:cs="굴림"/>
          <w:kern w:val="0"/>
          <w:sz w:val="18"/>
          <w:szCs w:val="18"/>
          <w14:ligatures w14:val="none"/>
        </w:rPr>
        <w:t xml:space="preserve">, </w:t>
      </w:r>
      <w:r w:rsidRPr="00777A02">
        <w:rPr>
          <w:rFonts w:asciiTheme="minorHAnsi" w:eastAsiaTheme="minorHAnsi" w:cs="굴림"/>
          <w:b/>
          <w:bCs/>
          <w:kern w:val="0"/>
          <w:sz w:val="18"/>
          <w:szCs w:val="18"/>
          <w14:ligatures w14:val="none"/>
        </w:rPr>
        <w:t>랜덤 포레스트 (Random Forest)</w:t>
      </w:r>
      <w:r w:rsidRPr="00777A02">
        <w:rPr>
          <w:rFonts w:asciiTheme="minorHAnsi" w:eastAsiaTheme="minorHAnsi" w:cs="굴림"/>
          <w:kern w:val="0"/>
          <w:sz w:val="18"/>
          <w:szCs w:val="18"/>
          <w14:ligatures w14:val="none"/>
        </w:rPr>
        <w:t xml:space="preserve">, **K-최근접 이웃 분류기 (K Nearest </w:t>
      </w:r>
      <w:proofErr w:type="spellStart"/>
      <w:r w:rsidRPr="00777A02">
        <w:rPr>
          <w:rFonts w:asciiTheme="minorHAnsi" w:eastAsiaTheme="minorHAnsi" w:cs="굴림"/>
          <w:kern w:val="0"/>
          <w:sz w:val="18"/>
          <w:szCs w:val="18"/>
          <w14:ligatures w14:val="none"/>
        </w:rPr>
        <w:t>Neighbours</w:t>
      </w:r>
      <w:proofErr w:type="spellEnd"/>
      <w:r w:rsidRPr="00777A02">
        <w:rPr>
          <w:rFonts w:asciiTheme="minorHAnsi" w:eastAsiaTheme="minorHAnsi" w:cs="굴림"/>
          <w:kern w:val="0"/>
          <w:sz w:val="18"/>
          <w:szCs w:val="18"/>
          <w14:ligatures w14:val="none"/>
        </w:rPr>
        <w:t>)**입니다. 다음 섹션에서는 이 모델을 실험 데이터셋을 통해 검증하였습니다.</w:t>
      </w:r>
    </w:p>
    <w:p w14:paraId="0B2F68E2" w14:textId="77777777" w:rsidR="00715261" w:rsidRDefault="00715261" w:rsidP="00DC0B1C">
      <w:pPr>
        <w:rPr>
          <w:rFonts w:asciiTheme="minorHAnsi" w:eastAsiaTheme="minorHAnsi"/>
          <w:sz w:val="18"/>
          <w:szCs w:val="18"/>
        </w:rPr>
      </w:pPr>
    </w:p>
    <w:p w14:paraId="15BABDC4" w14:textId="77777777" w:rsidR="00951C04" w:rsidRPr="00951C04" w:rsidRDefault="00951C04" w:rsidP="00DC0B1C">
      <w:pPr>
        <w:rPr>
          <w:rFonts w:asciiTheme="minorHAnsi" w:eastAsiaTheme="minorHAnsi" w:hint="eastAsia"/>
          <w:sz w:val="18"/>
          <w:szCs w:val="18"/>
        </w:rPr>
      </w:pPr>
    </w:p>
    <w:p w14:paraId="11A402C0" w14:textId="5D15DC01" w:rsidR="00777A02" w:rsidRPr="00777A02" w:rsidRDefault="00777A02" w:rsidP="00777A02">
      <w:pPr>
        <w:widowControl/>
        <w:wordWrap/>
        <w:autoSpaceDE/>
        <w:autoSpaceDN/>
        <w:spacing w:before="100" w:beforeAutospacing="1" w:after="100" w:afterAutospacing="1"/>
        <w:rPr>
          <w:rFonts w:asciiTheme="minorHAnsi" w:eastAsiaTheme="minorHAnsi" w:cs="굴림"/>
          <w:kern w:val="0"/>
          <w:sz w:val="18"/>
          <w:szCs w:val="18"/>
          <w14:ligatures w14:val="none"/>
        </w:rPr>
      </w:pPr>
      <w:r>
        <w:rPr>
          <w:rFonts w:asciiTheme="minorHAnsi" w:eastAsiaTheme="minorHAnsi" w:cs="굴림" w:hint="eastAsia"/>
          <w:b/>
          <w:bCs/>
          <w:kern w:val="0"/>
          <w:szCs w:val="22"/>
          <w14:ligatures w14:val="none"/>
        </w:rPr>
        <w:t>[</w:t>
      </w:r>
      <w:r w:rsidRPr="00777A02">
        <w:rPr>
          <w:rFonts w:asciiTheme="minorHAnsi" w:eastAsiaTheme="minorHAnsi" w:cs="굴림"/>
          <w:b/>
          <w:bCs/>
          <w:kern w:val="0"/>
          <w:szCs w:val="22"/>
          <w14:ligatures w14:val="none"/>
        </w:rPr>
        <w:t>결과 및 논의</w:t>
      </w:r>
      <w:r>
        <w:rPr>
          <w:rFonts w:asciiTheme="minorHAnsi" w:eastAsiaTheme="minorHAnsi" w:cs="굴림" w:hint="eastAsia"/>
          <w:b/>
          <w:bCs/>
          <w:kern w:val="0"/>
          <w:szCs w:val="22"/>
          <w14:ligatures w14:val="none"/>
        </w:rPr>
        <w:t>]</w:t>
      </w:r>
      <w:r w:rsidRPr="00777A02">
        <w:rPr>
          <w:rFonts w:asciiTheme="minorHAnsi" w:eastAsiaTheme="minorHAnsi" w:cs="굴림"/>
          <w:kern w:val="0"/>
          <w:sz w:val="18"/>
          <w:szCs w:val="18"/>
          <w14:ligatures w14:val="none"/>
        </w:rPr>
        <w:br/>
        <w:t xml:space="preserve">이 연구에서는 딥러닝 분류기 훈련을 위해 </w:t>
      </w:r>
      <w:proofErr w:type="spellStart"/>
      <w:r w:rsidRPr="00777A02">
        <w:rPr>
          <w:rFonts w:asciiTheme="minorHAnsi" w:eastAsiaTheme="minorHAnsi" w:cs="굴림"/>
          <w:kern w:val="0"/>
          <w:sz w:val="18"/>
          <w:szCs w:val="18"/>
          <w14:ligatures w14:val="none"/>
        </w:rPr>
        <w:t>Keras</w:t>
      </w:r>
      <w:proofErr w:type="spellEnd"/>
      <w:r w:rsidRPr="00777A02">
        <w:rPr>
          <w:rFonts w:asciiTheme="minorHAnsi" w:eastAsiaTheme="minorHAnsi" w:cs="굴림"/>
          <w:kern w:val="0"/>
          <w:sz w:val="18"/>
          <w:szCs w:val="18"/>
          <w14:ligatures w14:val="none"/>
        </w:rPr>
        <w:t xml:space="preserve"> </w:t>
      </w:r>
      <w:proofErr w:type="spellStart"/>
      <w:r w:rsidRPr="00777A02">
        <w:rPr>
          <w:rFonts w:asciiTheme="minorHAnsi" w:eastAsiaTheme="minorHAnsi" w:cs="굴림"/>
          <w:kern w:val="0"/>
          <w:sz w:val="18"/>
          <w:szCs w:val="18"/>
          <w14:ligatures w14:val="none"/>
        </w:rPr>
        <w:t>백엔드를</w:t>
      </w:r>
      <w:proofErr w:type="spellEnd"/>
      <w:r w:rsidRPr="00777A02">
        <w:rPr>
          <w:rFonts w:asciiTheme="minorHAnsi" w:eastAsiaTheme="minorHAnsi" w:cs="굴림"/>
          <w:kern w:val="0"/>
          <w:sz w:val="18"/>
          <w:szCs w:val="18"/>
          <w14:ligatures w14:val="none"/>
        </w:rPr>
        <w:t xml:space="preserve"> 사용하는 TensorFlow 라이브러리와 </w:t>
      </w:r>
      <w:proofErr w:type="spellStart"/>
      <w:r w:rsidRPr="00777A02">
        <w:rPr>
          <w:rFonts w:asciiTheme="minorHAnsi" w:eastAsiaTheme="minorHAnsi" w:cs="굴림"/>
          <w:kern w:val="0"/>
          <w:sz w:val="18"/>
          <w:szCs w:val="18"/>
          <w14:ligatures w14:val="none"/>
        </w:rPr>
        <w:t>머신러닝</w:t>
      </w:r>
      <w:proofErr w:type="spellEnd"/>
      <w:r w:rsidRPr="00777A02">
        <w:rPr>
          <w:rFonts w:asciiTheme="minorHAnsi" w:eastAsiaTheme="minorHAnsi" w:cs="굴림"/>
          <w:kern w:val="0"/>
          <w:sz w:val="18"/>
          <w:szCs w:val="18"/>
          <w14:ligatures w14:val="none"/>
        </w:rPr>
        <w:t xml:space="preserve"> 분류기를 위해 scikit-learn을 사용했습니다. 본 연구에서 비교된 </w:t>
      </w:r>
      <w:proofErr w:type="spellStart"/>
      <w:r w:rsidRPr="00777A02">
        <w:rPr>
          <w:rFonts w:asciiTheme="minorHAnsi" w:eastAsiaTheme="minorHAnsi" w:cs="굴림"/>
          <w:kern w:val="0"/>
          <w:sz w:val="18"/>
          <w:szCs w:val="18"/>
          <w14:ligatures w14:val="none"/>
        </w:rPr>
        <w:t>메트릭은</w:t>
      </w:r>
      <w:proofErr w:type="spellEnd"/>
      <w:r w:rsidRPr="00777A02">
        <w:rPr>
          <w:rFonts w:asciiTheme="minorHAnsi" w:eastAsiaTheme="minorHAnsi" w:cs="굴림"/>
          <w:kern w:val="0"/>
          <w:sz w:val="18"/>
          <w:szCs w:val="18"/>
          <w14:ligatures w14:val="none"/>
        </w:rPr>
        <w:t xml:space="preserve"> F1-스코어, 정밀도(Precision), </w:t>
      </w:r>
      <w:proofErr w:type="spellStart"/>
      <w:r w:rsidRPr="00777A02">
        <w:rPr>
          <w:rFonts w:asciiTheme="minorHAnsi" w:eastAsiaTheme="minorHAnsi" w:cs="굴림"/>
          <w:kern w:val="0"/>
          <w:sz w:val="18"/>
          <w:szCs w:val="18"/>
          <w14:ligatures w14:val="none"/>
        </w:rPr>
        <w:t>재현율</w:t>
      </w:r>
      <w:proofErr w:type="spellEnd"/>
      <w:r w:rsidRPr="00777A02">
        <w:rPr>
          <w:rFonts w:asciiTheme="minorHAnsi" w:eastAsiaTheme="minorHAnsi" w:cs="굴림"/>
          <w:kern w:val="0"/>
          <w:sz w:val="18"/>
          <w:szCs w:val="18"/>
          <w14:ligatures w14:val="none"/>
        </w:rPr>
        <w:t>(Recall), ROC AUC 점수와 곡선입니다. 이 섹션에서는 Feature Selection을 적용한 모델과 적용하지 않은 모델의 결과를 제시합니다. 비교 테이블에는 ML 기반, DL 기반, 앙상블 기반 모델 등 주요 범주가 표시됩니다. 표 2는 Feature Selection을 적용하지 않은 모델들 간의 성능 비교를 설명합니다.</w:t>
      </w:r>
    </w:p>
    <w:p w14:paraId="5C0A456F" w14:textId="77777777" w:rsidR="00777A02" w:rsidRPr="00777A02" w:rsidRDefault="00777A02" w:rsidP="00777A02">
      <w:pPr>
        <w:widowControl/>
        <w:wordWrap/>
        <w:autoSpaceDE/>
        <w:autoSpaceDN/>
        <w:spacing w:before="100" w:beforeAutospacing="1" w:after="100" w:afterAutospacing="1"/>
        <w:outlineLvl w:val="2"/>
        <w:rPr>
          <w:rFonts w:asciiTheme="minorHAnsi" w:eastAsiaTheme="minorHAnsi" w:cs="굴림"/>
          <w:b/>
          <w:bCs/>
          <w:kern w:val="0"/>
          <w:sz w:val="18"/>
          <w:szCs w:val="18"/>
          <w14:ligatures w14:val="none"/>
        </w:rPr>
      </w:pPr>
      <w:r w:rsidRPr="00777A02">
        <w:rPr>
          <w:rFonts w:asciiTheme="minorHAnsi" w:eastAsiaTheme="minorHAnsi" w:cs="굴림"/>
          <w:b/>
          <w:bCs/>
          <w:kern w:val="0"/>
          <w:sz w:val="18"/>
          <w:szCs w:val="18"/>
          <w14:ligatures w14:val="none"/>
        </w:rPr>
        <w:t>Feature Selection을 적용하지 않은 설정 결과</w:t>
      </w:r>
    </w:p>
    <w:p w14:paraId="1116A152" w14:textId="77777777" w:rsidR="00777A02" w:rsidRPr="00777A02" w:rsidRDefault="00777A02" w:rsidP="00777A02">
      <w:pPr>
        <w:widowControl/>
        <w:wordWrap/>
        <w:autoSpaceDE/>
        <w:autoSpaceDN/>
        <w:spacing w:before="100" w:beforeAutospacing="1" w:after="100" w:afterAutospacing="1"/>
        <w:rPr>
          <w:rFonts w:asciiTheme="minorHAnsi" w:eastAsiaTheme="minorHAnsi" w:cs="굴림"/>
          <w:kern w:val="0"/>
          <w:sz w:val="18"/>
          <w:szCs w:val="18"/>
          <w14:ligatures w14:val="none"/>
        </w:rPr>
      </w:pPr>
      <w:r w:rsidRPr="00777A02">
        <w:rPr>
          <w:rFonts w:asciiTheme="minorHAnsi" w:eastAsiaTheme="minorHAnsi" w:cs="굴림"/>
          <w:kern w:val="0"/>
          <w:sz w:val="18"/>
          <w:szCs w:val="18"/>
          <w14:ligatures w14:val="none"/>
        </w:rPr>
        <w:t xml:space="preserve">표 2는 앙상블 학습 모델이 </w:t>
      </w:r>
      <w:proofErr w:type="spellStart"/>
      <w:r w:rsidRPr="00777A02">
        <w:rPr>
          <w:rFonts w:asciiTheme="minorHAnsi" w:eastAsiaTheme="minorHAnsi" w:cs="굴림"/>
          <w:kern w:val="0"/>
          <w:sz w:val="18"/>
          <w:szCs w:val="18"/>
          <w14:ligatures w14:val="none"/>
        </w:rPr>
        <w:t>재현율</w:t>
      </w:r>
      <w:proofErr w:type="spellEnd"/>
      <w:r w:rsidRPr="00777A02">
        <w:rPr>
          <w:rFonts w:asciiTheme="minorHAnsi" w:eastAsiaTheme="minorHAnsi" w:cs="굴림"/>
          <w:kern w:val="0"/>
          <w:sz w:val="18"/>
          <w:szCs w:val="18"/>
          <w14:ligatures w14:val="none"/>
        </w:rPr>
        <w:t xml:space="preserve">, F1-스코어, ROC AUC 점수에서 더 나은 분류 성능을 보였음을 나타냅니다. Random Forest는 F1-스코어에서 76.49%로 가장 높은 점수를 기록했습니다. Random Forest의 </w:t>
      </w:r>
      <w:proofErr w:type="spellStart"/>
      <w:r w:rsidRPr="00777A02">
        <w:rPr>
          <w:rFonts w:asciiTheme="minorHAnsi" w:eastAsiaTheme="minorHAnsi" w:cs="굴림"/>
          <w:kern w:val="0"/>
          <w:sz w:val="18"/>
          <w:szCs w:val="18"/>
          <w14:ligatures w14:val="none"/>
        </w:rPr>
        <w:t>재현율</w:t>
      </w:r>
      <w:proofErr w:type="spellEnd"/>
      <w:r w:rsidRPr="00777A02">
        <w:rPr>
          <w:rFonts w:asciiTheme="minorHAnsi" w:eastAsiaTheme="minorHAnsi" w:cs="굴림"/>
          <w:kern w:val="0"/>
          <w:sz w:val="18"/>
          <w:szCs w:val="18"/>
          <w14:ligatures w14:val="none"/>
        </w:rPr>
        <w:t xml:space="preserve"> 값은 다른 모델들에 비해 눈에 띄게 높았으며, 76%를 기록했습니다. 그림 4a는 Feature Selection을 적용하지 않은 모델들에 대해 훈련된 ROC AUC 곡선을 나타냅니다. Random Forest는 84.6%로 가장 높은 AUC 점수를 기록했습니다.</w:t>
      </w:r>
    </w:p>
    <w:p w14:paraId="2C379324" w14:textId="77777777" w:rsidR="00777A02" w:rsidRPr="00777A02" w:rsidRDefault="00777A02" w:rsidP="00777A02">
      <w:pPr>
        <w:widowControl/>
        <w:wordWrap/>
        <w:autoSpaceDE/>
        <w:autoSpaceDN/>
        <w:spacing w:before="100" w:beforeAutospacing="1" w:after="100" w:afterAutospacing="1"/>
        <w:outlineLvl w:val="2"/>
        <w:rPr>
          <w:rFonts w:asciiTheme="minorHAnsi" w:eastAsiaTheme="minorHAnsi" w:cs="굴림"/>
          <w:b/>
          <w:bCs/>
          <w:kern w:val="0"/>
          <w:sz w:val="18"/>
          <w:szCs w:val="18"/>
          <w14:ligatures w14:val="none"/>
        </w:rPr>
      </w:pPr>
      <w:r w:rsidRPr="00777A02">
        <w:rPr>
          <w:rFonts w:asciiTheme="minorHAnsi" w:eastAsiaTheme="minorHAnsi" w:cs="굴림"/>
          <w:b/>
          <w:bCs/>
          <w:kern w:val="0"/>
          <w:sz w:val="18"/>
          <w:szCs w:val="18"/>
          <w14:ligatures w14:val="none"/>
        </w:rPr>
        <w:t>Feature Selection을 적용한 설정 결과</w:t>
      </w:r>
    </w:p>
    <w:p w14:paraId="6B14A970" w14:textId="77777777" w:rsidR="00777A02" w:rsidRPr="00777A02" w:rsidRDefault="00777A02" w:rsidP="00777A02">
      <w:pPr>
        <w:widowControl/>
        <w:wordWrap/>
        <w:autoSpaceDE/>
        <w:autoSpaceDN/>
        <w:spacing w:before="100" w:beforeAutospacing="1" w:after="100" w:afterAutospacing="1"/>
        <w:rPr>
          <w:rFonts w:asciiTheme="minorHAnsi" w:eastAsiaTheme="minorHAnsi" w:cs="굴림"/>
          <w:kern w:val="0"/>
          <w:sz w:val="18"/>
          <w:szCs w:val="18"/>
          <w14:ligatures w14:val="none"/>
        </w:rPr>
      </w:pPr>
      <w:r w:rsidRPr="00777A02">
        <w:rPr>
          <w:rFonts w:asciiTheme="minorHAnsi" w:eastAsiaTheme="minorHAnsi" w:cs="굴림"/>
          <w:kern w:val="0"/>
          <w:sz w:val="18"/>
          <w:szCs w:val="18"/>
          <w14:ligatures w14:val="none"/>
        </w:rPr>
        <w:t xml:space="preserve">방법: Linear SVC + </w:t>
      </w:r>
      <w:proofErr w:type="spellStart"/>
      <w:r w:rsidRPr="00777A02">
        <w:rPr>
          <w:rFonts w:asciiTheme="minorHAnsi" w:eastAsiaTheme="minorHAnsi" w:cs="굴림"/>
          <w:kern w:val="0"/>
          <w:sz w:val="18"/>
          <w:szCs w:val="18"/>
          <w14:ligatures w14:val="none"/>
        </w:rPr>
        <w:t>SelectFromModel</w:t>
      </w:r>
      <w:proofErr w:type="spellEnd"/>
      <w:r w:rsidRPr="00777A02">
        <w:rPr>
          <w:rFonts w:asciiTheme="minorHAnsi" w:eastAsiaTheme="minorHAnsi" w:cs="굴림"/>
          <w:kern w:val="0"/>
          <w:sz w:val="18"/>
          <w:szCs w:val="18"/>
          <w14:ligatures w14:val="none"/>
        </w:rPr>
        <w:t xml:space="preserve">. 표 3은 앙상블 학습 모델이 더 나은 분류 성능을 보였음을 설명합니다. Multi-Layer Perceptron과 AdaBoost가 F1-스코어에서 72.98%로 가장 높은 점수를 기록했습니다. AdaBoost는 77.60%로 가장 높은 ROC AUC 점수를 달성했습니다. 그림 4b는 Feature Selection을 적용한 설정에서 훈련된 모델들의 ROC AUC 곡선을 나타냅니다. 이 방법에서 AdaBoost는 77.60%로 가장 높은 AUC 점수를 기록했습니다. 이전 결과와 비교한 표 2를 보면, Feature Selection 방법이 ROC AUC 점수, F1-스코어, </w:t>
      </w:r>
      <w:proofErr w:type="spellStart"/>
      <w:r w:rsidRPr="00777A02">
        <w:rPr>
          <w:rFonts w:asciiTheme="minorHAnsi" w:eastAsiaTheme="minorHAnsi" w:cs="굴림"/>
          <w:kern w:val="0"/>
          <w:sz w:val="18"/>
          <w:szCs w:val="18"/>
          <w14:ligatures w14:val="none"/>
        </w:rPr>
        <w:t>재현율</w:t>
      </w:r>
      <w:proofErr w:type="spellEnd"/>
      <w:r w:rsidRPr="00777A02">
        <w:rPr>
          <w:rFonts w:asciiTheme="minorHAnsi" w:eastAsiaTheme="minorHAnsi" w:cs="굴림"/>
          <w:kern w:val="0"/>
          <w:sz w:val="18"/>
          <w:szCs w:val="18"/>
          <w14:ligatures w14:val="none"/>
        </w:rPr>
        <w:t xml:space="preserve"> 등 </w:t>
      </w:r>
      <w:proofErr w:type="spellStart"/>
      <w:r w:rsidRPr="00777A02">
        <w:rPr>
          <w:rFonts w:asciiTheme="minorHAnsi" w:eastAsiaTheme="minorHAnsi" w:cs="굴림"/>
          <w:kern w:val="0"/>
          <w:sz w:val="18"/>
          <w:szCs w:val="18"/>
          <w14:ligatures w14:val="none"/>
        </w:rPr>
        <w:t>메트릭에서</w:t>
      </w:r>
      <w:proofErr w:type="spellEnd"/>
      <w:r w:rsidRPr="00777A02">
        <w:rPr>
          <w:rFonts w:asciiTheme="minorHAnsi" w:eastAsiaTheme="minorHAnsi" w:cs="굴림"/>
          <w:kern w:val="0"/>
          <w:sz w:val="18"/>
          <w:szCs w:val="18"/>
          <w14:ligatures w14:val="none"/>
        </w:rPr>
        <w:t xml:space="preserve"> 전체 성능을 감소시키는 영향을 미쳤음을 알 수 있습니다.</w:t>
      </w:r>
    </w:p>
    <w:p w14:paraId="67DD636C" w14:textId="77777777" w:rsidR="00B54CC8" w:rsidRPr="00B54CC8" w:rsidRDefault="00B54CC8" w:rsidP="00B54CC8">
      <w:pPr>
        <w:pStyle w:val="aa"/>
        <w:rPr>
          <w:rFonts w:asciiTheme="minorHAnsi" w:eastAsiaTheme="minorHAnsi" w:hAnsiTheme="minorHAnsi"/>
          <w:sz w:val="18"/>
          <w:szCs w:val="18"/>
        </w:rPr>
      </w:pPr>
      <w:r w:rsidRPr="00B54CC8">
        <w:rPr>
          <w:rFonts w:asciiTheme="minorHAnsi" w:eastAsiaTheme="minorHAnsi" w:hAnsiTheme="minorHAnsi"/>
          <w:sz w:val="18"/>
          <w:szCs w:val="18"/>
        </w:rPr>
        <w:lastRenderedPageBreak/>
        <w:t xml:space="preserve">방법: Linear SVC + Tree-based feature selection. 이 방법은 Extra Trees Classifier를 사용하여 트리 기반 특성 추출기를 적용합니다. Extra Trees Classifier는 랜덤 </w:t>
      </w:r>
      <w:proofErr w:type="spellStart"/>
      <w:r w:rsidRPr="00B54CC8">
        <w:rPr>
          <w:rFonts w:asciiTheme="minorHAnsi" w:eastAsiaTheme="minorHAnsi" w:hAnsiTheme="minorHAnsi"/>
          <w:sz w:val="18"/>
          <w:szCs w:val="18"/>
        </w:rPr>
        <w:t>포레스트와</w:t>
      </w:r>
      <w:proofErr w:type="spellEnd"/>
      <w:r w:rsidRPr="00B54CC8">
        <w:rPr>
          <w:rFonts w:asciiTheme="minorHAnsi" w:eastAsiaTheme="minorHAnsi" w:hAnsiTheme="minorHAnsi"/>
          <w:sz w:val="18"/>
          <w:szCs w:val="18"/>
        </w:rPr>
        <w:t xml:space="preserve"> 약간 다릅니다. 그 차이는 부모 노드를 두 개의 랜덤 자식 노드로 나누기 위해 랜덤하게 분할을 선택한다는 점입니다.</w:t>
      </w:r>
    </w:p>
    <w:p w14:paraId="333C27A3" w14:textId="77777777" w:rsidR="00B54CC8" w:rsidRPr="00B54CC8" w:rsidRDefault="00B54CC8" w:rsidP="00B54CC8">
      <w:pPr>
        <w:pStyle w:val="aa"/>
        <w:rPr>
          <w:rFonts w:asciiTheme="minorHAnsi" w:eastAsiaTheme="minorHAnsi" w:hAnsiTheme="minorHAnsi"/>
          <w:sz w:val="18"/>
          <w:szCs w:val="18"/>
        </w:rPr>
      </w:pPr>
      <w:r w:rsidRPr="00B54CC8">
        <w:rPr>
          <w:rFonts w:asciiTheme="minorHAnsi" w:eastAsiaTheme="minorHAnsi" w:hAnsiTheme="minorHAnsi"/>
          <w:sz w:val="18"/>
          <w:szCs w:val="18"/>
        </w:rPr>
        <w:t xml:space="preserve">표 4는 다시 </w:t>
      </w:r>
      <w:proofErr w:type="spellStart"/>
      <w:r w:rsidRPr="00B54CC8">
        <w:rPr>
          <w:rFonts w:asciiTheme="minorHAnsi" w:eastAsiaTheme="minorHAnsi" w:hAnsiTheme="minorHAnsi"/>
          <w:sz w:val="18"/>
          <w:szCs w:val="18"/>
        </w:rPr>
        <w:t>머신러닝</w:t>
      </w:r>
      <w:proofErr w:type="spellEnd"/>
      <w:r w:rsidRPr="00B54CC8">
        <w:rPr>
          <w:rFonts w:asciiTheme="minorHAnsi" w:eastAsiaTheme="minorHAnsi" w:hAnsiTheme="minorHAnsi"/>
          <w:sz w:val="18"/>
          <w:szCs w:val="18"/>
        </w:rPr>
        <w:t xml:space="preserve"> 기반 분류 모델이 더 나은 성능을 보임을 나타냅니다. 이 특성 선택 방법에서 얻은 가장 높은 F1-스코어는 73.46%로, 이전 방법보다 낮습니다. 최대 </w:t>
      </w:r>
      <w:proofErr w:type="spellStart"/>
      <w:r w:rsidRPr="00B54CC8">
        <w:rPr>
          <w:rFonts w:asciiTheme="minorHAnsi" w:eastAsiaTheme="minorHAnsi" w:hAnsiTheme="minorHAnsi"/>
          <w:sz w:val="18"/>
          <w:szCs w:val="18"/>
        </w:rPr>
        <w:t>재현율</w:t>
      </w:r>
      <w:proofErr w:type="spellEnd"/>
      <w:r w:rsidRPr="00B54CC8">
        <w:rPr>
          <w:rFonts w:asciiTheme="minorHAnsi" w:eastAsiaTheme="minorHAnsi" w:hAnsiTheme="minorHAnsi"/>
          <w:sz w:val="18"/>
          <w:szCs w:val="18"/>
        </w:rPr>
        <w:t xml:space="preserve"> 값은 72%로, 이전 방법과 동일합니다. 그러나 ROC AUC 점수는 Deep Learning 분류기와 AdaBoost를 제외하고 이전 방법보다 증가했습니다. 그림 4c는 Linear SVC + Extra Tree classifier로 훈련된 모델들의 ROC AUC 곡선을 나타냅니다. AdaBoost, MLP, DL 분류기들이 가장 높은 AUC 점수를 기록했습니다.</w:t>
      </w:r>
    </w:p>
    <w:p w14:paraId="25C9664B" w14:textId="77777777" w:rsidR="00B54CC8" w:rsidRPr="00B54CC8" w:rsidRDefault="00B54CC8" w:rsidP="00B54CC8">
      <w:pPr>
        <w:pStyle w:val="aa"/>
        <w:rPr>
          <w:rFonts w:asciiTheme="minorHAnsi" w:eastAsiaTheme="minorHAnsi" w:hAnsiTheme="minorHAnsi"/>
          <w:sz w:val="18"/>
          <w:szCs w:val="18"/>
        </w:rPr>
      </w:pPr>
      <w:r w:rsidRPr="00B54CC8">
        <w:rPr>
          <w:rFonts w:asciiTheme="minorHAnsi" w:eastAsiaTheme="minorHAnsi" w:hAnsiTheme="minorHAnsi"/>
          <w:sz w:val="18"/>
          <w:szCs w:val="18"/>
        </w:rPr>
        <w:t>위의 세 가지 방법을 비교한 결과, 특성 선택 방법을 사용하지 않은 일반적인 특징들, 특히 랜덤 포레스트(앙상블 학습 방법)가 76.49%의 더 나은 정확도와 84.6%의 AUC 점수를 기록한 것이 명확하게 더 나은 성능을 보였습니다. 따라서 실시간 결과를 위한 프로덕션 환경에서는 이 모델을 사용하는 것이 바람직합니다.</w:t>
      </w:r>
    </w:p>
    <w:p w14:paraId="4D796049" w14:textId="77777777" w:rsidR="00777A02" w:rsidRDefault="00777A02" w:rsidP="00DC0B1C">
      <w:pPr>
        <w:rPr>
          <w:rFonts w:asciiTheme="minorHAnsi" w:eastAsiaTheme="minorHAnsi"/>
          <w:sz w:val="18"/>
          <w:szCs w:val="18"/>
        </w:rPr>
      </w:pPr>
    </w:p>
    <w:p w14:paraId="27B8DA18" w14:textId="77777777" w:rsidR="00951C04" w:rsidRDefault="00951C04" w:rsidP="00DC0B1C">
      <w:pPr>
        <w:rPr>
          <w:rFonts w:asciiTheme="minorHAnsi" w:eastAsiaTheme="minorHAnsi" w:hint="eastAsia"/>
          <w:sz w:val="18"/>
          <w:szCs w:val="18"/>
        </w:rPr>
      </w:pPr>
    </w:p>
    <w:p w14:paraId="6EA3557B" w14:textId="787AA33C" w:rsidR="00B54CC8" w:rsidRPr="00B54CC8" w:rsidRDefault="00B54CC8" w:rsidP="00B54CC8">
      <w:pPr>
        <w:widowControl/>
        <w:wordWrap/>
        <w:autoSpaceDE/>
        <w:autoSpaceDN/>
        <w:spacing w:before="100" w:beforeAutospacing="1" w:after="100" w:afterAutospacing="1"/>
        <w:rPr>
          <w:rFonts w:hAnsiTheme="minorEastAsia" w:cs="굴림"/>
          <w:kern w:val="0"/>
          <w:sz w:val="18"/>
          <w:szCs w:val="18"/>
          <w14:ligatures w14:val="none"/>
        </w:rPr>
      </w:pPr>
      <w:r>
        <w:rPr>
          <w:rFonts w:hAnsiTheme="minorEastAsia" w:cs="굴림" w:hint="eastAsia"/>
          <w:b/>
          <w:bCs/>
          <w:kern w:val="0"/>
          <w:szCs w:val="22"/>
          <w14:ligatures w14:val="none"/>
        </w:rPr>
        <w:t>[</w:t>
      </w:r>
      <w:r w:rsidRPr="00B54CC8">
        <w:rPr>
          <w:rFonts w:hAnsiTheme="minorEastAsia" w:cs="굴림"/>
          <w:b/>
          <w:bCs/>
          <w:kern w:val="0"/>
          <w:szCs w:val="22"/>
          <w14:ligatures w14:val="none"/>
        </w:rPr>
        <w:t>결론</w:t>
      </w:r>
      <w:r>
        <w:rPr>
          <w:rFonts w:hAnsiTheme="minorEastAsia" w:cs="굴림" w:hint="eastAsia"/>
          <w:b/>
          <w:bCs/>
          <w:kern w:val="0"/>
          <w:szCs w:val="22"/>
          <w14:ligatures w14:val="none"/>
        </w:rPr>
        <w:t>]</w:t>
      </w:r>
      <w:r w:rsidRPr="00B54CC8">
        <w:rPr>
          <w:rFonts w:hAnsiTheme="minorEastAsia" w:cs="굴림"/>
          <w:kern w:val="0"/>
          <w:sz w:val="18"/>
          <w:szCs w:val="18"/>
          <w14:ligatures w14:val="none"/>
        </w:rPr>
        <w:br/>
        <w:t>클리닉에서는 의료 제공자들이 경험이나 자신이 속한 난임 치료 센터의 성공률을 바탕으로 생아 출산에 대한 상담을 제공할 수 있지만, 이는 일부 경우에는 부적절할 수 있습니다. 본 연구는 환자의 자연적으로 측정 가능한 예측 변수를 바탕으로 성공적인 또는 실패한 IVF 치료를 예측하는 도구가 환자와 의료 제공자에게 구체적인 결정을 내릴 수 있도록 돕는 데 기여할 것입니다. 이 도구는 IVF 치료를 받기 전에 비용이 많이 들고 번거로운 과정을 겪기 전에 생아 출산 가능성에 대해 부부에게 상담을 제공할 것입니다. 이 도구는 다른 모델들과 비교해 84.60%의 AUC 점수와 76.49%의 F1-스코어를 기록했습니다. 그러나 현재로서는 이 도구만으로 의사 결정을 의존하는 것은 권장되지 않습니다. 왜냐하면 데이터가 단일 출처에서 수집되었기 때문에 모든 인구에 일반화할 수 없기 때문입니다. 모델들은 제한된 요소들에 대해 훈련되었으며, 알콜 소비, 흡연, 카페인 소비, 고혈압 및 다른 생활 습관과 같이 임신 예측에 중요한 영향을 미치는 여러 요소들은 데이터셋의 제한으로 인해 고려되지 않았습니다.</w:t>
      </w:r>
    </w:p>
    <w:p w14:paraId="0B134433" w14:textId="77777777" w:rsidR="00B54CC8" w:rsidRPr="00B54CC8" w:rsidRDefault="00B54CC8" w:rsidP="00B54CC8">
      <w:pPr>
        <w:widowControl/>
        <w:wordWrap/>
        <w:autoSpaceDE/>
        <w:autoSpaceDN/>
        <w:spacing w:before="100" w:beforeAutospacing="1" w:after="100" w:afterAutospacing="1"/>
        <w:rPr>
          <w:rFonts w:hAnsiTheme="minorEastAsia" w:cs="굴림"/>
          <w:kern w:val="0"/>
          <w:sz w:val="18"/>
          <w:szCs w:val="18"/>
          <w14:ligatures w14:val="none"/>
        </w:rPr>
      </w:pPr>
      <w:r w:rsidRPr="00B54CC8">
        <w:rPr>
          <w:rFonts w:hAnsiTheme="minorEastAsia" w:cs="굴림"/>
          <w:kern w:val="0"/>
          <w:sz w:val="18"/>
          <w:szCs w:val="18"/>
          <w14:ligatures w14:val="none"/>
        </w:rPr>
        <w:t xml:space="preserve">미래 연구의 범위는 다양한 지리적 위치에 있는 IVF </w:t>
      </w:r>
      <w:proofErr w:type="spellStart"/>
      <w:r w:rsidRPr="00B54CC8">
        <w:rPr>
          <w:rFonts w:hAnsiTheme="minorEastAsia" w:cs="굴림"/>
          <w:kern w:val="0"/>
          <w:sz w:val="18"/>
          <w:szCs w:val="18"/>
          <w14:ligatures w14:val="none"/>
        </w:rPr>
        <w:t>클리닉들에서</w:t>
      </w:r>
      <w:proofErr w:type="spellEnd"/>
      <w:r w:rsidRPr="00B54CC8">
        <w:rPr>
          <w:rFonts w:hAnsiTheme="minorEastAsia" w:cs="굴림"/>
          <w:kern w:val="0"/>
          <w:sz w:val="18"/>
          <w:szCs w:val="18"/>
          <w14:ligatures w14:val="none"/>
        </w:rPr>
        <w:t xml:space="preserve"> 데이터를 수집하여 전 세계 여러 인종에 대한 정보를 포함시키는 것입니다. 개인의 생활 습관에 관한 몇 가지 파라미터를 고려해야 할 필요가 있으며, 이러한 세부사항들은 간접적으로 난임에 영향을 미칩니다. 다양한 인종과 연령대의 데이터를 수집하면 AI 성능이 개선될 수 있습니다. 또한 IVF에서 각 특징의 중요성을 강조하는 성공적인 난임 연구를 진행할 수 있습니다. 모델 성능을 향상시키기 위해 다른 특성 선택 및 차원 축소 방법을 사용할 수 있습니다.</w:t>
      </w:r>
    </w:p>
    <w:p w14:paraId="3AD839A1" w14:textId="77777777" w:rsidR="00B54CC8" w:rsidRPr="00B54CC8" w:rsidRDefault="00B54CC8" w:rsidP="00DC0B1C">
      <w:pPr>
        <w:rPr>
          <w:rFonts w:asciiTheme="minorHAnsi" w:eastAsiaTheme="minorHAnsi"/>
          <w:sz w:val="18"/>
          <w:szCs w:val="18"/>
        </w:rPr>
      </w:pPr>
    </w:p>
    <w:sectPr w:rsidR="00B54CC8" w:rsidRPr="00B54CC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4528"/>
    <w:multiLevelType w:val="multilevel"/>
    <w:tmpl w:val="B7AE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B2EC2"/>
    <w:multiLevelType w:val="multilevel"/>
    <w:tmpl w:val="1C3C7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E5C32"/>
    <w:multiLevelType w:val="multilevel"/>
    <w:tmpl w:val="4C92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D0F47"/>
    <w:multiLevelType w:val="multilevel"/>
    <w:tmpl w:val="6E7E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544B2"/>
    <w:multiLevelType w:val="multilevel"/>
    <w:tmpl w:val="4426D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448D5"/>
    <w:multiLevelType w:val="multilevel"/>
    <w:tmpl w:val="CF1A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E69E4"/>
    <w:multiLevelType w:val="multilevel"/>
    <w:tmpl w:val="5C78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DA1F0D"/>
    <w:multiLevelType w:val="hybridMultilevel"/>
    <w:tmpl w:val="6F465390"/>
    <w:lvl w:ilvl="0" w:tplc="919A4B9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435835794">
    <w:abstractNumId w:val="7"/>
  </w:num>
  <w:num w:numId="2" w16cid:durableId="233006721">
    <w:abstractNumId w:val="4"/>
  </w:num>
  <w:num w:numId="3" w16cid:durableId="272372667">
    <w:abstractNumId w:val="3"/>
  </w:num>
  <w:num w:numId="4" w16cid:durableId="2067994348">
    <w:abstractNumId w:val="1"/>
  </w:num>
  <w:num w:numId="5" w16cid:durableId="545606720">
    <w:abstractNumId w:val="2"/>
  </w:num>
  <w:num w:numId="6" w16cid:durableId="374155796">
    <w:abstractNumId w:val="0"/>
  </w:num>
  <w:num w:numId="7" w16cid:durableId="1864785474">
    <w:abstractNumId w:val="6"/>
  </w:num>
  <w:num w:numId="8" w16cid:durableId="6522970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B2"/>
    <w:rsid w:val="0014133A"/>
    <w:rsid w:val="00210694"/>
    <w:rsid w:val="00374A4F"/>
    <w:rsid w:val="00583479"/>
    <w:rsid w:val="00715261"/>
    <w:rsid w:val="00777A02"/>
    <w:rsid w:val="00951C04"/>
    <w:rsid w:val="00953547"/>
    <w:rsid w:val="009537B2"/>
    <w:rsid w:val="00B54CC8"/>
    <w:rsid w:val="00C145A4"/>
    <w:rsid w:val="00D569A6"/>
    <w:rsid w:val="00DB4DCB"/>
    <w:rsid w:val="00DC0B1C"/>
    <w:rsid w:val="00DD2A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040C"/>
  <w15:chartTrackingRefBased/>
  <w15:docId w15:val="{A6E0323E-F73F-4BE0-A3D8-C812570A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0B1C"/>
    <w:pPr>
      <w:widowControl w:val="0"/>
      <w:wordWrap w:val="0"/>
      <w:autoSpaceDE w:val="0"/>
      <w:autoSpaceDN w:val="0"/>
    </w:pPr>
  </w:style>
  <w:style w:type="paragraph" w:styleId="1">
    <w:name w:val="heading 1"/>
    <w:basedOn w:val="a"/>
    <w:next w:val="a"/>
    <w:link w:val="1Char"/>
    <w:uiPriority w:val="9"/>
    <w:qFormat/>
    <w:rsid w:val="009537B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537B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537B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537B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537B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537B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537B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537B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537B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537B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537B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537B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537B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537B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537B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537B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537B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537B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537B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537B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537B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537B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537B2"/>
    <w:pPr>
      <w:spacing w:before="160"/>
      <w:jc w:val="center"/>
    </w:pPr>
    <w:rPr>
      <w:i/>
      <w:iCs/>
      <w:color w:val="404040" w:themeColor="text1" w:themeTint="BF"/>
    </w:rPr>
  </w:style>
  <w:style w:type="character" w:customStyle="1" w:styleId="Char1">
    <w:name w:val="인용 Char"/>
    <w:basedOn w:val="a0"/>
    <w:link w:val="a5"/>
    <w:uiPriority w:val="29"/>
    <w:rsid w:val="009537B2"/>
    <w:rPr>
      <w:i/>
      <w:iCs/>
      <w:color w:val="404040" w:themeColor="text1" w:themeTint="BF"/>
    </w:rPr>
  </w:style>
  <w:style w:type="paragraph" w:styleId="a6">
    <w:name w:val="List Paragraph"/>
    <w:basedOn w:val="a"/>
    <w:uiPriority w:val="34"/>
    <w:qFormat/>
    <w:rsid w:val="009537B2"/>
    <w:pPr>
      <w:ind w:left="720"/>
      <w:contextualSpacing/>
    </w:pPr>
  </w:style>
  <w:style w:type="character" w:styleId="a7">
    <w:name w:val="Intense Emphasis"/>
    <w:basedOn w:val="a0"/>
    <w:uiPriority w:val="21"/>
    <w:qFormat/>
    <w:rsid w:val="009537B2"/>
    <w:rPr>
      <w:i/>
      <w:iCs/>
      <w:color w:val="0F4761" w:themeColor="accent1" w:themeShade="BF"/>
    </w:rPr>
  </w:style>
  <w:style w:type="paragraph" w:styleId="a8">
    <w:name w:val="Intense Quote"/>
    <w:basedOn w:val="a"/>
    <w:next w:val="a"/>
    <w:link w:val="Char2"/>
    <w:uiPriority w:val="30"/>
    <w:qFormat/>
    <w:rsid w:val="00953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537B2"/>
    <w:rPr>
      <w:i/>
      <w:iCs/>
      <w:color w:val="0F4761" w:themeColor="accent1" w:themeShade="BF"/>
    </w:rPr>
  </w:style>
  <w:style w:type="character" w:styleId="a9">
    <w:name w:val="Intense Reference"/>
    <w:basedOn w:val="a0"/>
    <w:uiPriority w:val="32"/>
    <w:qFormat/>
    <w:rsid w:val="009537B2"/>
    <w:rPr>
      <w:b/>
      <w:bCs/>
      <w:smallCaps/>
      <w:color w:val="0F4761" w:themeColor="accent1" w:themeShade="BF"/>
      <w:spacing w:val="5"/>
    </w:rPr>
  </w:style>
  <w:style w:type="paragraph" w:styleId="aa">
    <w:name w:val="Normal (Web)"/>
    <w:basedOn w:val="a"/>
    <w:uiPriority w:val="99"/>
    <w:semiHidden/>
    <w:unhideWhenUsed/>
    <w:rsid w:val="00B54CC8"/>
    <w:pPr>
      <w:widowControl/>
      <w:wordWrap/>
      <w:autoSpaceDE/>
      <w:autoSpaceDN/>
      <w:spacing w:before="100" w:beforeAutospacing="1" w:after="100" w:afterAutospacing="1"/>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8804">
      <w:bodyDiv w:val="1"/>
      <w:marLeft w:val="0"/>
      <w:marRight w:val="0"/>
      <w:marTop w:val="0"/>
      <w:marBottom w:val="0"/>
      <w:divBdr>
        <w:top w:val="none" w:sz="0" w:space="0" w:color="auto"/>
        <w:left w:val="none" w:sz="0" w:space="0" w:color="auto"/>
        <w:bottom w:val="none" w:sz="0" w:space="0" w:color="auto"/>
        <w:right w:val="none" w:sz="0" w:space="0" w:color="auto"/>
      </w:divBdr>
    </w:div>
    <w:div w:id="40642106">
      <w:bodyDiv w:val="1"/>
      <w:marLeft w:val="0"/>
      <w:marRight w:val="0"/>
      <w:marTop w:val="0"/>
      <w:marBottom w:val="0"/>
      <w:divBdr>
        <w:top w:val="none" w:sz="0" w:space="0" w:color="auto"/>
        <w:left w:val="none" w:sz="0" w:space="0" w:color="auto"/>
        <w:bottom w:val="none" w:sz="0" w:space="0" w:color="auto"/>
        <w:right w:val="none" w:sz="0" w:space="0" w:color="auto"/>
      </w:divBdr>
    </w:div>
    <w:div w:id="92944864">
      <w:bodyDiv w:val="1"/>
      <w:marLeft w:val="0"/>
      <w:marRight w:val="0"/>
      <w:marTop w:val="0"/>
      <w:marBottom w:val="0"/>
      <w:divBdr>
        <w:top w:val="none" w:sz="0" w:space="0" w:color="auto"/>
        <w:left w:val="none" w:sz="0" w:space="0" w:color="auto"/>
        <w:bottom w:val="none" w:sz="0" w:space="0" w:color="auto"/>
        <w:right w:val="none" w:sz="0" w:space="0" w:color="auto"/>
      </w:divBdr>
    </w:div>
    <w:div w:id="306861096">
      <w:bodyDiv w:val="1"/>
      <w:marLeft w:val="0"/>
      <w:marRight w:val="0"/>
      <w:marTop w:val="0"/>
      <w:marBottom w:val="0"/>
      <w:divBdr>
        <w:top w:val="none" w:sz="0" w:space="0" w:color="auto"/>
        <w:left w:val="none" w:sz="0" w:space="0" w:color="auto"/>
        <w:bottom w:val="none" w:sz="0" w:space="0" w:color="auto"/>
        <w:right w:val="none" w:sz="0" w:space="0" w:color="auto"/>
      </w:divBdr>
    </w:div>
    <w:div w:id="368578234">
      <w:bodyDiv w:val="1"/>
      <w:marLeft w:val="0"/>
      <w:marRight w:val="0"/>
      <w:marTop w:val="0"/>
      <w:marBottom w:val="0"/>
      <w:divBdr>
        <w:top w:val="none" w:sz="0" w:space="0" w:color="auto"/>
        <w:left w:val="none" w:sz="0" w:space="0" w:color="auto"/>
        <w:bottom w:val="none" w:sz="0" w:space="0" w:color="auto"/>
        <w:right w:val="none" w:sz="0" w:space="0" w:color="auto"/>
      </w:divBdr>
    </w:div>
    <w:div w:id="471483444">
      <w:bodyDiv w:val="1"/>
      <w:marLeft w:val="0"/>
      <w:marRight w:val="0"/>
      <w:marTop w:val="0"/>
      <w:marBottom w:val="0"/>
      <w:divBdr>
        <w:top w:val="none" w:sz="0" w:space="0" w:color="auto"/>
        <w:left w:val="none" w:sz="0" w:space="0" w:color="auto"/>
        <w:bottom w:val="none" w:sz="0" w:space="0" w:color="auto"/>
        <w:right w:val="none" w:sz="0" w:space="0" w:color="auto"/>
      </w:divBdr>
    </w:div>
    <w:div w:id="472134837">
      <w:bodyDiv w:val="1"/>
      <w:marLeft w:val="0"/>
      <w:marRight w:val="0"/>
      <w:marTop w:val="0"/>
      <w:marBottom w:val="0"/>
      <w:divBdr>
        <w:top w:val="none" w:sz="0" w:space="0" w:color="auto"/>
        <w:left w:val="none" w:sz="0" w:space="0" w:color="auto"/>
        <w:bottom w:val="none" w:sz="0" w:space="0" w:color="auto"/>
        <w:right w:val="none" w:sz="0" w:space="0" w:color="auto"/>
      </w:divBdr>
    </w:div>
    <w:div w:id="528302178">
      <w:bodyDiv w:val="1"/>
      <w:marLeft w:val="0"/>
      <w:marRight w:val="0"/>
      <w:marTop w:val="0"/>
      <w:marBottom w:val="0"/>
      <w:divBdr>
        <w:top w:val="none" w:sz="0" w:space="0" w:color="auto"/>
        <w:left w:val="none" w:sz="0" w:space="0" w:color="auto"/>
        <w:bottom w:val="none" w:sz="0" w:space="0" w:color="auto"/>
        <w:right w:val="none" w:sz="0" w:space="0" w:color="auto"/>
      </w:divBdr>
    </w:div>
    <w:div w:id="576793944">
      <w:bodyDiv w:val="1"/>
      <w:marLeft w:val="0"/>
      <w:marRight w:val="0"/>
      <w:marTop w:val="0"/>
      <w:marBottom w:val="0"/>
      <w:divBdr>
        <w:top w:val="none" w:sz="0" w:space="0" w:color="auto"/>
        <w:left w:val="none" w:sz="0" w:space="0" w:color="auto"/>
        <w:bottom w:val="none" w:sz="0" w:space="0" w:color="auto"/>
        <w:right w:val="none" w:sz="0" w:space="0" w:color="auto"/>
      </w:divBdr>
    </w:div>
    <w:div w:id="603616328">
      <w:bodyDiv w:val="1"/>
      <w:marLeft w:val="0"/>
      <w:marRight w:val="0"/>
      <w:marTop w:val="0"/>
      <w:marBottom w:val="0"/>
      <w:divBdr>
        <w:top w:val="none" w:sz="0" w:space="0" w:color="auto"/>
        <w:left w:val="none" w:sz="0" w:space="0" w:color="auto"/>
        <w:bottom w:val="none" w:sz="0" w:space="0" w:color="auto"/>
        <w:right w:val="none" w:sz="0" w:space="0" w:color="auto"/>
      </w:divBdr>
    </w:div>
    <w:div w:id="640617098">
      <w:bodyDiv w:val="1"/>
      <w:marLeft w:val="0"/>
      <w:marRight w:val="0"/>
      <w:marTop w:val="0"/>
      <w:marBottom w:val="0"/>
      <w:divBdr>
        <w:top w:val="none" w:sz="0" w:space="0" w:color="auto"/>
        <w:left w:val="none" w:sz="0" w:space="0" w:color="auto"/>
        <w:bottom w:val="none" w:sz="0" w:space="0" w:color="auto"/>
        <w:right w:val="none" w:sz="0" w:space="0" w:color="auto"/>
      </w:divBdr>
    </w:div>
    <w:div w:id="907227611">
      <w:bodyDiv w:val="1"/>
      <w:marLeft w:val="0"/>
      <w:marRight w:val="0"/>
      <w:marTop w:val="0"/>
      <w:marBottom w:val="0"/>
      <w:divBdr>
        <w:top w:val="none" w:sz="0" w:space="0" w:color="auto"/>
        <w:left w:val="none" w:sz="0" w:space="0" w:color="auto"/>
        <w:bottom w:val="none" w:sz="0" w:space="0" w:color="auto"/>
        <w:right w:val="none" w:sz="0" w:space="0" w:color="auto"/>
      </w:divBdr>
    </w:div>
    <w:div w:id="1072001427">
      <w:bodyDiv w:val="1"/>
      <w:marLeft w:val="0"/>
      <w:marRight w:val="0"/>
      <w:marTop w:val="0"/>
      <w:marBottom w:val="0"/>
      <w:divBdr>
        <w:top w:val="none" w:sz="0" w:space="0" w:color="auto"/>
        <w:left w:val="none" w:sz="0" w:space="0" w:color="auto"/>
        <w:bottom w:val="none" w:sz="0" w:space="0" w:color="auto"/>
        <w:right w:val="none" w:sz="0" w:space="0" w:color="auto"/>
      </w:divBdr>
    </w:div>
    <w:div w:id="1091777115">
      <w:bodyDiv w:val="1"/>
      <w:marLeft w:val="0"/>
      <w:marRight w:val="0"/>
      <w:marTop w:val="0"/>
      <w:marBottom w:val="0"/>
      <w:divBdr>
        <w:top w:val="none" w:sz="0" w:space="0" w:color="auto"/>
        <w:left w:val="none" w:sz="0" w:space="0" w:color="auto"/>
        <w:bottom w:val="none" w:sz="0" w:space="0" w:color="auto"/>
        <w:right w:val="none" w:sz="0" w:space="0" w:color="auto"/>
      </w:divBdr>
    </w:div>
    <w:div w:id="1132210747">
      <w:bodyDiv w:val="1"/>
      <w:marLeft w:val="0"/>
      <w:marRight w:val="0"/>
      <w:marTop w:val="0"/>
      <w:marBottom w:val="0"/>
      <w:divBdr>
        <w:top w:val="none" w:sz="0" w:space="0" w:color="auto"/>
        <w:left w:val="none" w:sz="0" w:space="0" w:color="auto"/>
        <w:bottom w:val="none" w:sz="0" w:space="0" w:color="auto"/>
        <w:right w:val="none" w:sz="0" w:space="0" w:color="auto"/>
      </w:divBdr>
    </w:div>
    <w:div w:id="1209300646">
      <w:bodyDiv w:val="1"/>
      <w:marLeft w:val="0"/>
      <w:marRight w:val="0"/>
      <w:marTop w:val="0"/>
      <w:marBottom w:val="0"/>
      <w:divBdr>
        <w:top w:val="none" w:sz="0" w:space="0" w:color="auto"/>
        <w:left w:val="none" w:sz="0" w:space="0" w:color="auto"/>
        <w:bottom w:val="none" w:sz="0" w:space="0" w:color="auto"/>
        <w:right w:val="none" w:sz="0" w:space="0" w:color="auto"/>
      </w:divBdr>
    </w:div>
    <w:div w:id="1385643568">
      <w:bodyDiv w:val="1"/>
      <w:marLeft w:val="0"/>
      <w:marRight w:val="0"/>
      <w:marTop w:val="0"/>
      <w:marBottom w:val="0"/>
      <w:divBdr>
        <w:top w:val="none" w:sz="0" w:space="0" w:color="auto"/>
        <w:left w:val="none" w:sz="0" w:space="0" w:color="auto"/>
        <w:bottom w:val="none" w:sz="0" w:space="0" w:color="auto"/>
        <w:right w:val="none" w:sz="0" w:space="0" w:color="auto"/>
      </w:divBdr>
    </w:div>
    <w:div w:id="1697388307">
      <w:bodyDiv w:val="1"/>
      <w:marLeft w:val="0"/>
      <w:marRight w:val="0"/>
      <w:marTop w:val="0"/>
      <w:marBottom w:val="0"/>
      <w:divBdr>
        <w:top w:val="none" w:sz="0" w:space="0" w:color="auto"/>
        <w:left w:val="none" w:sz="0" w:space="0" w:color="auto"/>
        <w:bottom w:val="none" w:sz="0" w:space="0" w:color="auto"/>
        <w:right w:val="none" w:sz="0" w:space="0" w:color="auto"/>
      </w:divBdr>
    </w:div>
    <w:div w:id="1830708038">
      <w:bodyDiv w:val="1"/>
      <w:marLeft w:val="0"/>
      <w:marRight w:val="0"/>
      <w:marTop w:val="0"/>
      <w:marBottom w:val="0"/>
      <w:divBdr>
        <w:top w:val="none" w:sz="0" w:space="0" w:color="auto"/>
        <w:left w:val="none" w:sz="0" w:space="0" w:color="auto"/>
        <w:bottom w:val="none" w:sz="0" w:space="0" w:color="auto"/>
        <w:right w:val="none" w:sz="0" w:space="0" w:color="auto"/>
      </w:divBdr>
    </w:div>
    <w:div w:id="1922760726">
      <w:bodyDiv w:val="1"/>
      <w:marLeft w:val="0"/>
      <w:marRight w:val="0"/>
      <w:marTop w:val="0"/>
      <w:marBottom w:val="0"/>
      <w:divBdr>
        <w:top w:val="none" w:sz="0" w:space="0" w:color="auto"/>
        <w:left w:val="none" w:sz="0" w:space="0" w:color="auto"/>
        <w:bottom w:val="none" w:sz="0" w:space="0" w:color="auto"/>
        <w:right w:val="none" w:sz="0" w:space="0" w:color="auto"/>
      </w:divBdr>
    </w:div>
    <w:div w:id="1942175744">
      <w:bodyDiv w:val="1"/>
      <w:marLeft w:val="0"/>
      <w:marRight w:val="0"/>
      <w:marTop w:val="0"/>
      <w:marBottom w:val="0"/>
      <w:divBdr>
        <w:top w:val="none" w:sz="0" w:space="0" w:color="auto"/>
        <w:left w:val="none" w:sz="0" w:space="0" w:color="auto"/>
        <w:bottom w:val="none" w:sz="0" w:space="0" w:color="auto"/>
        <w:right w:val="none" w:sz="0" w:space="0" w:color="auto"/>
      </w:divBdr>
    </w:div>
    <w:div w:id="1988971290">
      <w:bodyDiv w:val="1"/>
      <w:marLeft w:val="0"/>
      <w:marRight w:val="0"/>
      <w:marTop w:val="0"/>
      <w:marBottom w:val="0"/>
      <w:divBdr>
        <w:top w:val="none" w:sz="0" w:space="0" w:color="auto"/>
        <w:left w:val="none" w:sz="0" w:space="0" w:color="auto"/>
        <w:bottom w:val="none" w:sz="0" w:space="0" w:color="auto"/>
        <w:right w:val="none" w:sz="0" w:space="0" w:color="auto"/>
      </w:divBdr>
    </w:div>
    <w:div w:id="2098557730">
      <w:bodyDiv w:val="1"/>
      <w:marLeft w:val="0"/>
      <w:marRight w:val="0"/>
      <w:marTop w:val="0"/>
      <w:marBottom w:val="0"/>
      <w:divBdr>
        <w:top w:val="none" w:sz="0" w:space="0" w:color="auto"/>
        <w:left w:val="none" w:sz="0" w:space="0" w:color="auto"/>
        <w:bottom w:val="none" w:sz="0" w:space="0" w:color="auto"/>
        <w:right w:val="none" w:sz="0" w:space="0" w:color="auto"/>
      </w:divBdr>
    </w:div>
    <w:div w:id="211585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12</Pages>
  <Words>2400</Words>
  <Characters>13680</Characters>
  <Application>Microsoft Office Word</Application>
  <DocSecurity>0</DocSecurity>
  <Lines>114</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김경민</dc:creator>
  <cp:keywords/>
  <dc:description/>
  <cp:lastModifiedBy>경민 김</cp:lastModifiedBy>
  <cp:revision>2</cp:revision>
  <dcterms:created xsi:type="dcterms:W3CDTF">2025-02-10T09:47:00Z</dcterms:created>
  <dcterms:modified xsi:type="dcterms:W3CDTF">2025-02-10T11:55:00Z</dcterms:modified>
</cp:coreProperties>
</file>