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D5F79" w:rsidRDefault="003D5F79">
      <w:r>
        <w:rPr>
          <w:rFonts w:hint="eastAsia"/>
        </w:rPr>
        <w:t>1</w:t>
      </w:r>
      <w:r>
        <w:t>5</w:t>
      </w:r>
      <w:r>
        <w:rPr>
          <w:rFonts w:hint="eastAsia"/>
        </w:rPr>
        <w:t xml:space="preserve">강 스프링 </w:t>
      </w:r>
      <w:proofErr w:type="spellStart"/>
      <w:r>
        <w:t>mvc</w:t>
      </w:r>
      <w:proofErr w:type="spellEnd"/>
      <w:r>
        <w:t xml:space="preserve"> </w:t>
      </w:r>
      <w:proofErr w:type="spellStart"/>
      <w:r>
        <w:rPr>
          <w:rFonts w:hint="eastAsia"/>
        </w:rPr>
        <w:t>웹서비스</w:t>
      </w:r>
      <w:proofErr w:type="spellEnd"/>
    </w:p>
    <w:p w:rsidR="003D5F79" w:rsidRDefault="003D5F79"/>
    <w:p w:rsidR="003D5F79" w:rsidRDefault="003D5F79">
      <w:r>
        <w:rPr>
          <w:rFonts w:hint="eastAsia"/>
        </w:rPr>
        <w:t xml:space="preserve">스프링 </w:t>
      </w:r>
      <w:r>
        <w:t>MVC</w:t>
      </w:r>
      <w:r>
        <w:rPr>
          <w:rFonts w:hint="eastAsia"/>
        </w:rPr>
        <w:t xml:space="preserve"> 프레임워크를 이용한 웹 프로그래밍을 구현하는 방법에 대해 학습</w:t>
      </w:r>
    </w:p>
    <w:p w:rsidR="003D5F79" w:rsidRDefault="003D5F79"/>
    <w:p w:rsidR="003D5F79" w:rsidRDefault="003D5F79" w:rsidP="003D5F79">
      <w:pPr>
        <w:pStyle w:val="a3"/>
        <w:numPr>
          <w:ilvl w:val="0"/>
          <w:numId w:val="1"/>
        </w:numPr>
        <w:ind w:leftChars="0"/>
      </w:pPr>
      <w:r>
        <w:t>tomcat</w:t>
      </w:r>
      <w:r>
        <w:rPr>
          <w:rFonts w:hint="eastAsia"/>
        </w:rPr>
        <w:t>설치</w:t>
      </w:r>
    </w:p>
    <w:p w:rsidR="003D5F79" w:rsidRDefault="003D5F79" w:rsidP="003D5F7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t</w:t>
      </w:r>
      <w:r>
        <w:t>omcat</w:t>
      </w:r>
      <w:r>
        <w:rPr>
          <w:rFonts w:hint="eastAsia"/>
        </w:rPr>
        <w:t>연동</w:t>
      </w:r>
    </w:p>
    <w:p w:rsidR="003D5F79" w:rsidRDefault="00246204" w:rsidP="003D5F79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s</w:t>
      </w:r>
      <w:r>
        <w:t>ts</w:t>
      </w:r>
      <w:proofErr w:type="spellEnd"/>
      <w:r>
        <w:rPr>
          <w:rFonts w:hint="eastAsia"/>
        </w:rPr>
        <w:t xml:space="preserve"> 플러그인 설치</w:t>
      </w:r>
    </w:p>
    <w:p w:rsidR="00246204" w:rsidRDefault="00C41C96" w:rsidP="00C41C96">
      <w:pPr>
        <w:pStyle w:val="a3"/>
        <w:numPr>
          <w:ilvl w:val="0"/>
          <w:numId w:val="1"/>
        </w:numPr>
        <w:ind w:leftChars="0"/>
      </w:pPr>
      <w:r>
        <w:t xml:space="preserve">spring legacy project – </w:t>
      </w:r>
      <w:proofErr w:type="spellStart"/>
      <w:r>
        <w:t>mvc</w:t>
      </w:r>
      <w:proofErr w:type="spellEnd"/>
      <w:r>
        <w:t xml:space="preserve"> project</w:t>
      </w:r>
      <w:r>
        <w:rPr>
          <w:rFonts w:hint="eastAsia"/>
        </w:rPr>
        <w:t>생성</w:t>
      </w:r>
    </w:p>
    <w:p w:rsidR="00C41C96" w:rsidRDefault="00C41C96" w:rsidP="00C41C9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구조파악하기</w:t>
      </w:r>
    </w:p>
    <w:p w:rsidR="00C41C96" w:rsidRDefault="00C41C96" w:rsidP="00C41C96"/>
    <w:p w:rsidR="00C41C96" w:rsidRDefault="00C41C96" w:rsidP="00C41C96"/>
    <w:p w:rsidR="00C41C96" w:rsidRDefault="00C41C96" w:rsidP="00C41C96">
      <w:r>
        <w:t>15-2</w:t>
      </w:r>
      <w:r>
        <w:rPr>
          <w:rFonts w:hint="eastAsia"/>
        </w:rPr>
        <w:t xml:space="preserve">강 스프링 </w:t>
      </w:r>
      <w:proofErr w:type="spellStart"/>
      <w:r>
        <w:t>mvc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웹서비스</w:t>
      </w:r>
      <w:proofErr w:type="spellEnd"/>
    </w:p>
    <w:p w:rsidR="00C41C96" w:rsidRDefault="00C41C96" w:rsidP="00C41C96"/>
    <w:p w:rsidR="00C41C96" w:rsidRDefault="00C41C96" w:rsidP="00C41C96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전체구조</w:t>
      </w:r>
      <w:proofErr w:type="spellEnd"/>
    </w:p>
    <w:p w:rsidR="00E9222B" w:rsidRDefault="00E9222B" w:rsidP="00E9222B">
      <w:pPr>
        <w:pStyle w:val="a3"/>
        <w:numPr>
          <w:ilvl w:val="0"/>
          <w:numId w:val="3"/>
        </w:numPr>
        <w:ind w:leftChars="0"/>
      </w:pPr>
      <w:r>
        <w:rPr>
          <w:rFonts w:hint="eastAsia"/>
          <w:noProof/>
        </w:rPr>
        <w:drawing>
          <wp:inline distT="0" distB="0" distL="0" distR="0">
            <wp:extent cx="5727700" cy="2853055"/>
            <wp:effectExtent l="0" t="0" r="0" b="44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스크린샷 2020-02-12 오후 10.07.49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22B" w:rsidRDefault="00E9222B" w:rsidP="00E9222B"/>
    <w:p w:rsidR="00E9222B" w:rsidRDefault="00E9222B" w:rsidP="00E9222B">
      <w:proofErr w:type="spellStart"/>
      <w:r>
        <w:rPr>
          <w:rFonts w:hint="eastAsia"/>
        </w:rPr>
        <w:t>w</w:t>
      </w:r>
      <w:r>
        <w:t>ebapp</w:t>
      </w:r>
      <w:proofErr w:type="spellEnd"/>
      <w:r>
        <w:rPr>
          <w:rFonts w:hint="eastAsia"/>
        </w:rPr>
        <w:t>폴더는 웹과 관련된 파일과 폴더들이 모여있는 곳이다.</w:t>
      </w:r>
    </w:p>
    <w:p w:rsidR="004A7C64" w:rsidRDefault="004A7C64" w:rsidP="00E9222B">
      <w:r>
        <w:rPr>
          <w:rFonts w:hint="eastAsia"/>
        </w:rPr>
        <w:t>(</w:t>
      </w:r>
      <w:r>
        <w:t xml:space="preserve"> </w:t>
      </w:r>
      <w:proofErr w:type="spellStart"/>
      <w:r w:rsidR="00D67110">
        <w:t>webapp</w:t>
      </w:r>
      <w:proofErr w:type="spellEnd"/>
      <w:r w:rsidR="00D67110">
        <w:t>/resource</w:t>
      </w:r>
      <w:r w:rsidR="00D67110">
        <w:rPr>
          <w:rFonts w:hint="eastAsia"/>
        </w:rPr>
        <w:t xml:space="preserve">에 </w:t>
      </w:r>
      <w:r>
        <w:t xml:space="preserve">html , </w:t>
      </w:r>
      <w:proofErr w:type="spellStart"/>
      <w:r>
        <w:t>css</w:t>
      </w:r>
      <w:proofErr w:type="spellEnd"/>
      <w:r>
        <w:t xml:space="preserve"> , </w:t>
      </w:r>
      <w:proofErr w:type="spellStart"/>
      <w:r>
        <w:t>js</w:t>
      </w:r>
      <w:proofErr w:type="spellEnd"/>
      <w:r>
        <w:t xml:space="preserve"> </w:t>
      </w:r>
      <w:r>
        <w:rPr>
          <w:rFonts w:hint="eastAsia"/>
        </w:rPr>
        <w:t xml:space="preserve">파일 등 </w:t>
      </w:r>
      <w:r>
        <w:t>)</w:t>
      </w:r>
    </w:p>
    <w:p w:rsidR="001E758B" w:rsidRDefault="004A7C64" w:rsidP="00E9222B">
      <w:proofErr w:type="spellStart"/>
      <w:r>
        <w:rPr>
          <w:rFonts w:hint="eastAsia"/>
        </w:rPr>
        <w:t>w</w:t>
      </w:r>
      <w:r>
        <w:t>ebapp</w:t>
      </w:r>
      <w:proofErr w:type="spellEnd"/>
      <w:r>
        <w:t xml:space="preserve">/spring </w:t>
      </w:r>
      <w:r>
        <w:rPr>
          <w:rFonts w:hint="eastAsia"/>
        </w:rPr>
        <w:t xml:space="preserve">폴더는 스프링 설정파일들이 들어있다 </w:t>
      </w:r>
      <w:r>
        <w:t xml:space="preserve">( </w:t>
      </w:r>
      <w:r>
        <w:rPr>
          <w:rFonts w:hint="eastAsia"/>
        </w:rPr>
        <w:t>스프링 컨테이너 생성</w:t>
      </w:r>
      <w:r w:rsidR="001E758B">
        <w:rPr>
          <w:rFonts w:hint="eastAsia"/>
        </w:rPr>
        <w:t xml:space="preserve"> </w:t>
      </w:r>
      <w:r w:rsidR="001E758B">
        <w:t xml:space="preserve">&gt; servlet-context.xml) </w:t>
      </w:r>
    </w:p>
    <w:p w:rsidR="004A7C64" w:rsidRDefault="001E758B" w:rsidP="00E9222B">
      <w:r>
        <w:t>view</w:t>
      </w:r>
      <w:r>
        <w:rPr>
          <w:rFonts w:hint="eastAsia"/>
        </w:rPr>
        <w:t xml:space="preserve">폴더는 응답에 필요한 </w:t>
      </w:r>
      <w:proofErr w:type="spellStart"/>
      <w:r>
        <w:t>jsp</w:t>
      </w:r>
      <w:proofErr w:type="spellEnd"/>
      <w:r>
        <w:rPr>
          <w:rFonts w:hint="eastAsia"/>
        </w:rPr>
        <w:t>파일이 위치하는 곳이</w:t>
      </w:r>
      <w:r w:rsidR="0067685C">
        <w:rPr>
          <w:rFonts w:hint="eastAsia"/>
        </w:rPr>
        <w:t>다</w:t>
      </w:r>
      <w:r>
        <w:rPr>
          <w:rFonts w:hint="eastAsia"/>
        </w:rPr>
        <w:t>.</w:t>
      </w:r>
    </w:p>
    <w:p w:rsidR="001E758B" w:rsidRDefault="001E758B" w:rsidP="001E758B">
      <w:pPr>
        <w:ind w:left="800" w:hanging="800"/>
      </w:pPr>
      <w:r>
        <w:rPr>
          <w:rFonts w:hint="eastAsia"/>
        </w:rPr>
        <w:t>w</w:t>
      </w:r>
      <w:r>
        <w:t>eb.xml</w:t>
      </w:r>
      <w:r>
        <w:rPr>
          <w:rFonts w:hint="eastAsia"/>
        </w:rPr>
        <w:t>파일은 웹</w:t>
      </w:r>
      <w:r w:rsidR="0067685C">
        <w:rPr>
          <w:rFonts w:hint="eastAsia"/>
        </w:rPr>
        <w:t xml:space="preserve"> </w:t>
      </w:r>
      <w:r>
        <w:rPr>
          <w:rFonts w:hint="eastAsia"/>
        </w:rPr>
        <w:t>설정 파일이다.</w:t>
      </w:r>
      <w:r>
        <w:t xml:space="preserve"> ( </w:t>
      </w:r>
      <w:proofErr w:type="spellStart"/>
      <w:r>
        <w:t>dispatcherServlet</w:t>
      </w:r>
      <w:proofErr w:type="spellEnd"/>
      <w:r>
        <w:rPr>
          <w:rFonts w:hint="eastAsia"/>
        </w:rPr>
        <w:t xml:space="preserve">등록하는 곳 </w:t>
      </w:r>
      <w:r>
        <w:t>)</w:t>
      </w:r>
    </w:p>
    <w:p w:rsidR="001E758B" w:rsidRDefault="001E758B" w:rsidP="001E758B">
      <w:pPr>
        <w:ind w:left="800" w:hanging="800"/>
      </w:pPr>
      <w:r>
        <w:rPr>
          <w:rFonts w:hint="eastAsia"/>
        </w:rPr>
        <w:t>p</w:t>
      </w:r>
      <w:r>
        <w:t>om.xml</w:t>
      </w:r>
      <w:r>
        <w:rPr>
          <w:rFonts w:hint="eastAsia"/>
        </w:rPr>
        <w:t xml:space="preserve">은 </w:t>
      </w:r>
      <w:proofErr w:type="spellStart"/>
      <w:r>
        <w:rPr>
          <w:rFonts w:hint="eastAsia"/>
        </w:rPr>
        <w:t>메이븐</w:t>
      </w:r>
      <w:proofErr w:type="spellEnd"/>
      <w:r>
        <w:rPr>
          <w:rFonts w:hint="eastAsia"/>
        </w:rPr>
        <w:t xml:space="preserve"> 설정파일이다 </w:t>
      </w:r>
      <w:r>
        <w:t xml:space="preserve">( </w:t>
      </w:r>
      <w:proofErr w:type="spellStart"/>
      <w:r>
        <w:rPr>
          <w:rFonts w:hint="eastAsia"/>
        </w:rPr>
        <w:t>빌드시에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설정할것들</w:t>
      </w:r>
      <w:proofErr w:type="spellEnd"/>
      <w:r>
        <w:rPr>
          <w:rFonts w:hint="eastAsia"/>
        </w:rPr>
        <w:t xml:space="preserve"> </w:t>
      </w:r>
      <w:r>
        <w:t>)</w:t>
      </w:r>
    </w:p>
    <w:p w:rsidR="001E758B" w:rsidRDefault="001E758B" w:rsidP="001E758B">
      <w:pPr>
        <w:pBdr>
          <w:bottom w:val="single" w:sz="6" w:space="1" w:color="auto"/>
        </w:pBdr>
        <w:ind w:left="800" w:hanging="800"/>
      </w:pPr>
    </w:p>
    <w:p w:rsidR="0067685C" w:rsidRDefault="0067685C" w:rsidP="0067685C"/>
    <w:p w:rsidR="0067685C" w:rsidRDefault="0067685C" w:rsidP="0067685C"/>
    <w:p w:rsidR="0067685C" w:rsidRDefault="0067685C" w:rsidP="0067685C">
      <w:pPr>
        <w:rPr>
          <w:rFonts w:hint="eastAsia"/>
        </w:rPr>
      </w:pPr>
    </w:p>
    <w:p w:rsidR="00D67110" w:rsidRDefault="00D67110" w:rsidP="00D67110">
      <w:pPr>
        <w:pStyle w:val="a3"/>
        <w:numPr>
          <w:ilvl w:val="0"/>
          <w:numId w:val="2"/>
        </w:numPr>
        <w:ind w:leftChars="0"/>
      </w:pPr>
      <w:r>
        <w:lastRenderedPageBreak/>
        <w:t>web.xml</w:t>
      </w:r>
    </w:p>
    <w:p w:rsidR="00060DAA" w:rsidRDefault="00060DAA" w:rsidP="00060DAA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808080"/>
          <w:kern w:val="0"/>
          <w:sz w:val="24"/>
        </w:rPr>
        <w:t>&lt;</w:t>
      </w:r>
      <w:r>
        <w:rPr>
          <w:rFonts w:ascii="Menlo" w:hAnsi="Menlo" w:cs="Menlo"/>
          <w:b/>
          <w:bCs/>
          <w:color w:val="03A8D8"/>
          <w:kern w:val="0"/>
          <w:sz w:val="24"/>
          <w:shd w:val="clear" w:color="auto" w:fill="484848"/>
        </w:rPr>
        <w:t>servlet</w:t>
      </w:r>
      <w:r>
        <w:rPr>
          <w:rFonts w:ascii="Menlo" w:hAnsi="Menlo" w:cs="Menlo"/>
          <w:color w:val="808080"/>
          <w:kern w:val="0"/>
          <w:sz w:val="24"/>
        </w:rPr>
        <w:t>&gt;</w:t>
      </w:r>
    </w:p>
    <w:p w:rsidR="00060DAA" w:rsidRDefault="00060DAA" w:rsidP="00060DAA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D9E8F7"/>
          <w:kern w:val="0"/>
          <w:sz w:val="24"/>
        </w:rPr>
        <w:tab/>
      </w:r>
      <w:r>
        <w:rPr>
          <w:rFonts w:ascii="Menlo" w:hAnsi="Menlo" w:cs="Menlo"/>
          <w:color w:val="D9E8F7"/>
          <w:kern w:val="0"/>
          <w:sz w:val="24"/>
        </w:rPr>
        <w:tab/>
      </w:r>
      <w:r>
        <w:rPr>
          <w:rFonts w:ascii="Menlo" w:hAnsi="Menlo" w:cs="Menlo"/>
          <w:color w:val="808080"/>
          <w:kern w:val="0"/>
          <w:sz w:val="24"/>
        </w:rPr>
        <w:t>&lt;</w:t>
      </w:r>
      <w:r>
        <w:rPr>
          <w:rFonts w:ascii="Menlo" w:hAnsi="Menlo" w:cs="Menlo"/>
          <w:b/>
          <w:bCs/>
          <w:color w:val="03A8D8"/>
          <w:kern w:val="0"/>
          <w:sz w:val="24"/>
        </w:rPr>
        <w:t>servlet-name</w:t>
      </w:r>
      <w:r>
        <w:rPr>
          <w:rFonts w:ascii="Menlo" w:hAnsi="Menlo" w:cs="Menlo"/>
          <w:color w:val="808080"/>
          <w:kern w:val="0"/>
          <w:sz w:val="24"/>
        </w:rPr>
        <w:t>&gt;</w:t>
      </w:r>
      <w:proofErr w:type="spellStart"/>
      <w:r>
        <w:rPr>
          <w:rFonts w:ascii="Menlo" w:hAnsi="Menlo" w:cs="Menlo"/>
          <w:color w:val="D9E8F7"/>
          <w:kern w:val="0"/>
          <w:sz w:val="24"/>
        </w:rPr>
        <w:t>appServlet</w:t>
      </w:r>
      <w:proofErr w:type="spellEnd"/>
      <w:r>
        <w:rPr>
          <w:rFonts w:ascii="Menlo" w:hAnsi="Menlo" w:cs="Menlo"/>
          <w:color w:val="808080"/>
          <w:kern w:val="0"/>
          <w:sz w:val="24"/>
        </w:rPr>
        <w:t>&lt;/</w:t>
      </w:r>
      <w:r>
        <w:rPr>
          <w:rFonts w:ascii="Menlo" w:hAnsi="Menlo" w:cs="Menlo"/>
          <w:b/>
          <w:bCs/>
          <w:color w:val="03A8D8"/>
          <w:kern w:val="0"/>
          <w:sz w:val="24"/>
        </w:rPr>
        <w:t>servlet-name</w:t>
      </w:r>
      <w:r>
        <w:rPr>
          <w:rFonts w:ascii="Menlo" w:hAnsi="Menlo" w:cs="Menlo"/>
          <w:color w:val="808080"/>
          <w:kern w:val="0"/>
          <w:sz w:val="24"/>
        </w:rPr>
        <w:t>&gt;</w:t>
      </w:r>
    </w:p>
    <w:p w:rsidR="00060DAA" w:rsidRDefault="00060DAA" w:rsidP="00060DAA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D9E8F7"/>
          <w:kern w:val="0"/>
          <w:sz w:val="24"/>
        </w:rPr>
        <w:tab/>
      </w:r>
      <w:r>
        <w:rPr>
          <w:rFonts w:ascii="Menlo" w:hAnsi="Menlo" w:cs="Menlo"/>
          <w:color w:val="D9E8F7"/>
          <w:kern w:val="0"/>
          <w:sz w:val="24"/>
        </w:rPr>
        <w:tab/>
      </w:r>
      <w:r>
        <w:rPr>
          <w:rFonts w:ascii="Menlo" w:hAnsi="Menlo" w:cs="Menlo"/>
          <w:color w:val="808080"/>
          <w:kern w:val="0"/>
          <w:sz w:val="24"/>
        </w:rPr>
        <w:t>&lt;</w:t>
      </w:r>
      <w:r>
        <w:rPr>
          <w:rFonts w:ascii="Menlo" w:hAnsi="Menlo" w:cs="Menlo"/>
          <w:b/>
          <w:bCs/>
          <w:color w:val="03A8D8"/>
          <w:kern w:val="0"/>
          <w:sz w:val="24"/>
        </w:rPr>
        <w:t>servlet-class</w:t>
      </w:r>
      <w:r>
        <w:rPr>
          <w:rFonts w:ascii="Menlo" w:hAnsi="Menlo" w:cs="Menlo"/>
          <w:color w:val="808080"/>
          <w:kern w:val="0"/>
          <w:sz w:val="24"/>
        </w:rPr>
        <w:t>&gt;</w:t>
      </w:r>
      <w:r>
        <w:rPr>
          <w:rFonts w:ascii="Menlo" w:hAnsi="Menlo" w:cs="Menlo"/>
          <w:color w:val="D9E8F7"/>
          <w:kern w:val="0"/>
          <w:sz w:val="24"/>
        </w:rPr>
        <w:t>org.springframework.web.servlet.DispatcherServlet</w:t>
      </w:r>
      <w:r>
        <w:rPr>
          <w:rFonts w:ascii="Menlo" w:hAnsi="Menlo" w:cs="Menlo"/>
          <w:color w:val="808080"/>
          <w:kern w:val="0"/>
          <w:sz w:val="24"/>
        </w:rPr>
        <w:t>&lt;/</w:t>
      </w:r>
      <w:r>
        <w:rPr>
          <w:rFonts w:ascii="Menlo" w:hAnsi="Menlo" w:cs="Menlo"/>
          <w:b/>
          <w:bCs/>
          <w:color w:val="03A8D8"/>
          <w:kern w:val="0"/>
          <w:sz w:val="24"/>
        </w:rPr>
        <w:t>servlet-class</w:t>
      </w:r>
      <w:r>
        <w:rPr>
          <w:rFonts w:ascii="Menlo" w:hAnsi="Menlo" w:cs="Menlo"/>
          <w:color w:val="808080"/>
          <w:kern w:val="0"/>
          <w:sz w:val="24"/>
        </w:rPr>
        <w:t>&gt;</w:t>
      </w:r>
    </w:p>
    <w:p w:rsidR="00060DAA" w:rsidRDefault="00060DAA" w:rsidP="00060DAA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D9E8F7"/>
          <w:kern w:val="0"/>
          <w:sz w:val="24"/>
        </w:rPr>
        <w:tab/>
      </w:r>
      <w:r>
        <w:rPr>
          <w:rFonts w:ascii="Menlo" w:hAnsi="Menlo" w:cs="Menlo"/>
          <w:color w:val="D9E8F7"/>
          <w:kern w:val="0"/>
          <w:sz w:val="24"/>
        </w:rPr>
        <w:tab/>
      </w:r>
      <w:r>
        <w:rPr>
          <w:rFonts w:ascii="Menlo" w:hAnsi="Menlo" w:cs="Menlo"/>
          <w:color w:val="808080"/>
          <w:kern w:val="0"/>
          <w:sz w:val="24"/>
        </w:rPr>
        <w:t>&lt;</w:t>
      </w:r>
      <w:proofErr w:type="spellStart"/>
      <w:r>
        <w:rPr>
          <w:rFonts w:ascii="Menlo" w:hAnsi="Menlo" w:cs="Menlo"/>
          <w:b/>
          <w:bCs/>
          <w:color w:val="03A8D8"/>
          <w:kern w:val="0"/>
          <w:sz w:val="24"/>
        </w:rPr>
        <w:t>init-param</w:t>
      </w:r>
      <w:proofErr w:type="spellEnd"/>
      <w:r>
        <w:rPr>
          <w:rFonts w:ascii="Menlo" w:hAnsi="Menlo" w:cs="Menlo"/>
          <w:color w:val="808080"/>
          <w:kern w:val="0"/>
          <w:sz w:val="24"/>
        </w:rPr>
        <w:t>&gt;</w:t>
      </w:r>
    </w:p>
    <w:p w:rsidR="00060DAA" w:rsidRDefault="00060DAA" w:rsidP="00060DAA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D9E8F7"/>
          <w:kern w:val="0"/>
          <w:sz w:val="24"/>
        </w:rPr>
        <w:tab/>
      </w:r>
      <w:r>
        <w:rPr>
          <w:rFonts w:ascii="Menlo" w:hAnsi="Menlo" w:cs="Menlo"/>
          <w:color w:val="D9E8F7"/>
          <w:kern w:val="0"/>
          <w:sz w:val="24"/>
        </w:rPr>
        <w:tab/>
      </w:r>
      <w:r>
        <w:rPr>
          <w:rFonts w:ascii="Menlo" w:hAnsi="Menlo" w:cs="Menlo"/>
          <w:color w:val="D9E8F7"/>
          <w:kern w:val="0"/>
          <w:sz w:val="24"/>
        </w:rPr>
        <w:tab/>
      </w:r>
      <w:r>
        <w:rPr>
          <w:rFonts w:ascii="Menlo" w:hAnsi="Menlo" w:cs="Menlo"/>
          <w:color w:val="808080"/>
          <w:kern w:val="0"/>
          <w:sz w:val="24"/>
        </w:rPr>
        <w:t>&lt;</w:t>
      </w:r>
      <w:proofErr w:type="spellStart"/>
      <w:r>
        <w:rPr>
          <w:rFonts w:ascii="Menlo" w:hAnsi="Menlo" w:cs="Menlo"/>
          <w:b/>
          <w:bCs/>
          <w:color w:val="03A8D8"/>
          <w:kern w:val="0"/>
          <w:sz w:val="24"/>
        </w:rPr>
        <w:t>param</w:t>
      </w:r>
      <w:proofErr w:type="spellEnd"/>
      <w:r>
        <w:rPr>
          <w:rFonts w:ascii="Menlo" w:hAnsi="Menlo" w:cs="Menlo"/>
          <w:b/>
          <w:bCs/>
          <w:color w:val="03A8D8"/>
          <w:kern w:val="0"/>
          <w:sz w:val="24"/>
        </w:rPr>
        <w:t>-name</w:t>
      </w:r>
      <w:r>
        <w:rPr>
          <w:rFonts w:ascii="Menlo" w:hAnsi="Menlo" w:cs="Menlo"/>
          <w:color w:val="808080"/>
          <w:kern w:val="0"/>
          <w:sz w:val="24"/>
        </w:rPr>
        <w:t>&gt;</w:t>
      </w:r>
      <w:proofErr w:type="spellStart"/>
      <w:r>
        <w:rPr>
          <w:rFonts w:ascii="Menlo" w:hAnsi="Menlo" w:cs="Menlo"/>
          <w:color w:val="D9E8F7"/>
          <w:kern w:val="0"/>
          <w:sz w:val="24"/>
        </w:rPr>
        <w:t>contextConfigLocation</w:t>
      </w:r>
      <w:proofErr w:type="spellEnd"/>
      <w:r>
        <w:rPr>
          <w:rFonts w:ascii="Menlo" w:hAnsi="Menlo" w:cs="Menlo"/>
          <w:color w:val="808080"/>
          <w:kern w:val="0"/>
          <w:sz w:val="24"/>
        </w:rPr>
        <w:t>&lt;/</w:t>
      </w:r>
      <w:proofErr w:type="spellStart"/>
      <w:r>
        <w:rPr>
          <w:rFonts w:ascii="Menlo" w:hAnsi="Menlo" w:cs="Menlo"/>
          <w:b/>
          <w:bCs/>
          <w:color w:val="03A8D8"/>
          <w:kern w:val="0"/>
          <w:sz w:val="24"/>
        </w:rPr>
        <w:t>param</w:t>
      </w:r>
      <w:proofErr w:type="spellEnd"/>
      <w:r>
        <w:rPr>
          <w:rFonts w:ascii="Menlo" w:hAnsi="Menlo" w:cs="Menlo"/>
          <w:b/>
          <w:bCs/>
          <w:color w:val="03A8D8"/>
          <w:kern w:val="0"/>
          <w:sz w:val="24"/>
        </w:rPr>
        <w:t>-name</w:t>
      </w:r>
      <w:r>
        <w:rPr>
          <w:rFonts w:ascii="Menlo" w:hAnsi="Menlo" w:cs="Menlo"/>
          <w:color w:val="808080"/>
          <w:kern w:val="0"/>
          <w:sz w:val="24"/>
        </w:rPr>
        <w:t>&gt;</w:t>
      </w:r>
    </w:p>
    <w:p w:rsidR="00060DAA" w:rsidRDefault="00060DAA" w:rsidP="00060DAA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D9E8F7"/>
          <w:kern w:val="0"/>
          <w:sz w:val="24"/>
        </w:rPr>
        <w:tab/>
      </w:r>
      <w:r>
        <w:rPr>
          <w:rFonts w:ascii="Menlo" w:hAnsi="Menlo" w:cs="Menlo"/>
          <w:color w:val="D9E8F7"/>
          <w:kern w:val="0"/>
          <w:sz w:val="24"/>
        </w:rPr>
        <w:tab/>
      </w:r>
      <w:r>
        <w:rPr>
          <w:rFonts w:ascii="Menlo" w:hAnsi="Menlo" w:cs="Menlo"/>
          <w:color w:val="D9E8F7"/>
          <w:kern w:val="0"/>
          <w:sz w:val="24"/>
        </w:rPr>
        <w:tab/>
      </w:r>
      <w:r>
        <w:rPr>
          <w:rFonts w:ascii="Menlo" w:hAnsi="Menlo" w:cs="Menlo"/>
          <w:color w:val="808080"/>
          <w:kern w:val="0"/>
          <w:sz w:val="24"/>
        </w:rPr>
        <w:t>&lt;</w:t>
      </w:r>
      <w:proofErr w:type="spellStart"/>
      <w:r>
        <w:rPr>
          <w:rFonts w:ascii="Menlo" w:hAnsi="Menlo" w:cs="Menlo"/>
          <w:b/>
          <w:bCs/>
          <w:color w:val="03A8D8"/>
          <w:kern w:val="0"/>
          <w:sz w:val="24"/>
        </w:rPr>
        <w:t>param</w:t>
      </w:r>
      <w:proofErr w:type="spellEnd"/>
      <w:r>
        <w:rPr>
          <w:rFonts w:ascii="Menlo" w:hAnsi="Menlo" w:cs="Menlo"/>
          <w:b/>
          <w:bCs/>
          <w:color w:val="03A8D8"/>
          <w:kern w:val="0"/>
          <w:sz w:val="24"/>
        </w:rPr>
        <w:t>-value</w:t>
      </w:r>
      <w:r>
        <w:rPr>
          <w:rFonts w:ascii="Menlo" w:hAnsi="Menlo" w:cs="Menlo"/>
          <w:color w:val="808080"/>
          <w:kern w:val="0"/>
          <w:sz w:val="24"/>
        </w:rPr>
        <w:t>&gt;</w:t>
      </w:r>
      <w:proofErr w:type="spellStart"/>
      <w:r>
        <w:rPr>
          <w:rFonts w:ascii="Menlo" w:hAnsi="Menlo" w:cs="Menlo"/>
          <w:color w:val="D9E8F7"/>
          <w:kern w:val="0"/>
          <w:sz w:val="24"/>
        </w:rPr>
        <w:t>classpath:servlet-context.xml</w:t>
      </w:r>
      <w:proofErr w:type="spellEnd"/>
      <w:r>
        <w:rPr>
          <w:rFonts w:ascii="Menlo" w:hAnsi="Menlo" w:cs="Menlo"/>
          <w:color w:val="808080"/>
          <w:kern w:val="0"/>
          <w:sz w:val="24"/>
        </w:rPr>
        <w:t>&lt;/</w:t>
      </w:r>
      <w:proofErr w:type="spellStart"/>
      <w:r>
        <w:rPr>
          <w:rFonts w:ascii="Menlo" w:hAnsi="Menlo" w:cs="Menlo"/>
          <w:b/>
          <w:bCs/>
          <w:color w:val="03A8D8"/>
          <w:kern w:val="0"/>
          <w:sz w:val="24"/>
        </w:rPr>
        <w:t>param</w:t>
      </w:r>
      <w:proofErr w:type="spellEnd"/>
      <w:r>
        <w:rPr>
          <w:rFonts w:ascii="Menlo" w:hAnsi="Menlo" w:cs="Menlo"/>
          <w:b/>
          <w:bCs/>
          <w:color w:val="03A8D8"/>
          <w:kern w:val="0"/>
          <w:sz w:val="24"/>
        </w:rPr>
        <w:t>-value</w:t>
      </w:r>
      <w:r>
        <w:rPr>
          <w:rFonts w:ascii="Menlo" w:hAnsi="Menlo" w:cs="Menlo"/>
          <w:color w:val="808080"/>
          <w:kern w:val="0"/>
          <w:sz w:val="24"/>
        </w:rPr>
        <w:t>&gt;</w:t>
      </w:r>
    </w:p>
    <w:p w:rsidR="00060DAA" w:rsidRDefault="00060DAA" w:rsidP="00060DAA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D9E8F7"/>
          <w:kern w:val="0"/>
          <w:sz w:val="24"/>
        </w:rPr>
        <w:tab/>
      </w:r>
      <w:r>
        <w:rPr>
          <w:rFonts w:ascii="Menlo" w:hAnsi="Menlo" w:cs="Menlo"/>
          <w:color w:val="D9E8F7"/>
          <w:kern w:val="0"/>
          <w:sz w:val="24"/>
        </w:rPr>
        <w:tab/>
      </w:r>
      <w:r>
        <w:rPr>
          <w:rFonts w:ascii="Menlo" w:hAnsi="Menlo" w:cs="Menlo"/>
          <w:color w:val="808080"/>
          <w:kern w:val="0"/>
          <w:sz w:val="24"/>
        </w:rPr>
        <w:t>&lt;/</w:t>
      </w:r>
      <w:proofErr w:type="spellStart"/>
      <w:r>
        <w:rPr>
          <w:rFonts w:ascii="Menlo" w:hAnsi="Menlo" w:cs="Menlo"/>
          <w:b/>
          <w:bCs/>
          <w:color w:val="03A8D8"/>
          <w:kern w:val="0"/>
          <w:sz w:val="24"/>
        </w:rPr>
        <w:t>init-param</w:t>
      </w:r>
      <w:proofErr w:type="spellEnd"/>
      <w:r>
        <w:rPr>
          <w:rFonts w:ascii="Menlo" w:hAnsi="Menlo" w:cs="Menlo"/>
          <w:color w:val="808080"/>
          <w:kern w:val="0"/>
          <w:sz w:val="24"/>
        </w:rPr>
        <w:t>&gt;</w:t>
      </w:r>
    </w:p>
    <w:p w:rsidR="00060DAA" w:rsidRDefault="00060DAA" w:rsidP="00060DAA">
      <w:pPr>
        <w:wordWrap/>
        <w:adjustRightInd w:val="0"/>
        <w:jc w:val="left"/>
        <w:rPr>
          <w:rFonts w:ascii="Menlo" w:hAnsi="Menlo" w:cs="Menlo"/>
          <w:kern w:val="0"/>
          <w:sz w:val="24"/>
        </w:rPr>
      </w:pPr>
      <w:r>
        <w:rPr>
          <w:rFonts w:ascii="Menlo" w:hAnsi="Menlo" w:cs="Menlo"/>
          <w:color w:val="D9E8F7"/>
          <w:kern w:val="0"/>
          <w:sz w:val="24"/>
        </w:rPr>
        <w:tab/>
      </w:r>
      <w:r>
        <w:rPr>
          <w:rFonts w:ascii="Menlo" w:hAnsi="Menlo" w:cs="Menlo"/>
          <w:color w:val="D9E8F7"/>
          <w:kern w:val="0"/>
          <w:sz w:val="24"/>
        </w:rPr>
        <w:tab/>
      </w:r>
      <w:r>
        <w:rPr>
          <w:rFonts w:ascii="Menlo" w:hAnsi="Menlo" w:cs="Menlo"/>
          <w:color w:val="808080"/>
          <w:kern w:val="0"/>
          <w:sz w:val="24"/>
        </w:rPr>
        <w:t>&lt;</w:t>
      </w:r>
      <w:r>
        <w:rPr>
          <w:rFonts w:ascii="Menlo" w:hAnsi="Menlo" w:cs="Menlo"/>
          <w:b/>
          <w:bCs/>
          <w:color w:val="03A8D8"/>
          <w:kern w:val="0"/>
          <w:sz w:val="24"/>
        </w:rPr>
        <w:t>load-on-startup</w:t>
      </w:r>
      <w:r>
        <w:rPr>
          <w:rFonts w:ascii="Menlo" w:hAnsi="Menlo" w:cs="Menlo"/>
          <w:color w:val="808080"/>
          <w:kern w:val="0"/>
          <w:sz w:val="24"/>
        </w:rPr>
        <w:t>&gt;</w:t>
      </w:r>
      <w:r>
        <w:rPr>
          <w:rFonts w:ascii="Menlo" w:hAnsi="Menlo" w:cs="Menlo"/>
          <w:color w:val="D9E8F7"/>
          <w:kern w:val="0"/>
          <w:sz w:val="24"/>
        </w:rPr>
        <w:t>1</w:t>
      </w:r>
      <w:r>
        <w:rPr>
          <w:rFonts w:ascii="Menlo" w:hAnsi="Menlo" w:cs="Menlo"/>
          <w:color w:val="808080"/>
          <w:kern w:val="0"/>
          <w:sz w:val="24"/>
        </w:rPr>
        <w:t>&lt;/</w:t>
      </w:r>
      <w:r>
        <w:rPr>
          <w:rFonts w:ascii="Menlo" w:hAnsi="Menlo" w:cs="Menlo"/>
          <w:b/>
          <w:bCs/>
          <w:color w:val="03A8D8"/>
          <w:kern w:val="0"/>
          <w:sz w:val="24"/>
        </w:rPr>
        <w:t>load-on-startup</w:t>
      </w:r>
      <w:r>
        <w:rPr>
          <w:rFonts w:ascii="Menlo" w:hAnsi="Menlo" w:cs="Menlo"/>
          <w:color w:val="808080"/>
          <w:kern w:val="0"/>
          <w:sz w:val="24"/>
        </w:rPr>
        <w:t>&gt;</w:t>
      </w:r>
    </w:p>
    <w:p w:rsidR="00D67110" w:rsidRPr="00060DAA" w:rsidRDefault="00060DAA" w:rsidP="00060DAA">
      <w:pPr>
        <w:pStyle w:val="a3"/>
        <w:numPr>
          <w:ilvl w:val="0"/>
          <w:numId w:val="3"/>
        </w:numPr>
        <w:ind w:leftChars="0"/>
      </w:pPr>
      <w:r>
        <w:rPr>
          <w:rFonts w:ascii="Menlo" w:hAnsi="Menlo" w:cs="Menlo"/>
          <w:color w:val="D9E8F7"/>
          <w:kern w:val="0"/>
          <w:sz w:val="24"/>
        </w:rPr>
        <w:tab/>
      </w:r>
      <w:r>
        <w:rPr>
          <w:rFonts w:ascii="Menlo" w:hAnsi="Menlo" w:cs="Menlo"/>
          <w:color w:val="808080"/>
          <w:kern w:val="0"/>
          <w:sz w:val="24"/>
        </w:rPr>
        <w:t>&lt;/</w:t>
      </w:r>
      <w:r>
        <w:rPr>
          <w:rFonts w:ascii="Menlo" w:hAnsi="Menlo" w:cs="Menlo"/>
          <w:b/>
          <w:bCs/>
          <w:color w:val="03A8D8"/>
          <w:kern w:val="0"/>
          <w:sz w:val="24"/>
          <w:shd w:val="clear" w:color="auto" w:fill="484848"/>
        </w:rPr>
        <w:t>servlet</w:t>
      </w:r>
      <w:r>
        <w:rPr>
          <w:rFonts w:ascii="Menlo" w:hAnsi="Menlo" w:cs="Menlo"/>
          <w:color w:val="808080"/>
          <w:kern w:val="0"/>
          <w:sz w:val="24"/>
        </w:rPr>
        <w:t>&gt;</w:t>
      </w:r>
    </w:p>
    <w:p w:rsidR="00060DAA" w:rsidRDefault="00060DAA" w:rsidP="00060DAA">
      <w:proofErr w:type="spellStart"/>
      <w:r>
        <w:t>DispatcherServlet</w:t>
      </w:r>
      <w:proofErr w:type="spellEnd"/>
      <w:r>
        <w:rPr>
          <w:rFonts w:hint="eastAsia"/>
        </w:rPr>
        <w:t xml:space="preserve">을 등록해주면서 초기 </w:t>
      </w:r>
      <w:proofErr w:type="spellStart"/>
      <w:r>
        <w:t>param</w:t>
      </w:r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</w:t>
      </w:r>
      <w:r>
        <w:t>servlet-context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지정해주면서 스프링 컨테이너도 생성하고있다.</w:t>
      </w:r>
    </w:p>
    <w:p w:rsidR="00060DAA" w:rsidRDefault="00060DAA" w:rsidP="00060DAA"/>
    <w:p w:rsidR="0067685C" w:rsidRDefault="0067685C" w:rsidP="00060DAA">
      <w:pPr>
        <w:pBdr>
          <w:bottom w:val="single" w:sz="6" w:space="1" w:color="auto"/>
        </w:pBdr>
      </w:pPr>
    </w:p>
    <w:p w:rsidR="00831C3F" w:rsidRDefault="00831C3F" w:rsidP="00060DAA">
      <w:pPr>
        <w:rPr>
          <w:rFonts w:hint="eastAsia"/>
        </w:rPr>
      </w:pPr>
    </w:p>
    <w:p w:rsidR="00831C3F" w:rsidRDefault="00831C3F" w:rsidP="00831C3F">
      <w:pPr>
        <w:pStyle w:val="a3"/>
        <w:numPr>
          <w:ilvl w:val="0"/>
          <w:numId w:val="2"/>
        </w:numPr>
        <w:ind w:leftChars="0"/>
      </w:pPr>
      <w:proofErr w:type="spellStart"/>
      <w:r>
        <w:t>DispatcherServlet</w:t>
      </w:r>
      <w:proofErr w:type="spellEnd"/>
    </w:p>
    <w:p w:rsidR="00831C3F" w:rsidRPr="00831C3F" w:rsidRDefault="00831C3F" w:rsidP="00831C3F">
      <w:pPr>
        <w:pStyle w:val="a3"/>
        <w:numPr>
          <w:ilvl w:val="0"/>
          <w:numId w:val="3"/>
        </w:numPr>
        <w:ind w:leftChars="0"/>
      </w:pPr>
    </w:p>
    <w:p w:rsidR="004A7C64" w:rsidRDefault="00831C3F" w:rsidP="00E9222B">
      <w:pPr>
        <w:pBdr>
          <w:bottom w:val="single" w:sz="6" w:space="1" w:color="auto"/>
        </w:pBdr>
      </w:pPr>
      <w:r>
        <w:rPr>
          <w:rFonts w:hint="eastAsia"/>
          <w:noProof/>
        </w:rPr>
        <w:drawing>
          <wp:inline distT="0" distB="0" distL="0" distR="0">
            <wp:extent cx="5727700" cy="3046095"/>
            <wp:effectExtent l="0" t="0" r="0" b="19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스크린샷 2020-02-12 오후 10.19.5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85C" w:rsidRDefault="0067685C" w:rsidP="00E9222B">
      <w:pPr>
        <w:rPr>
          <w:rFonts w:hint="eastAsia"/>
        </w:rPr>
      </w:pPr>
    </w:p>
    <w:p w:rsidR="00831C3F" w:rsidRDefault="00831C3F" w:rsidP="00831C3F">
      <w:pPr>
        <w:pStyle w:val="a3"/>
        <w:numPr>
          <w:ilvl w:val="0"/>
          <w:numId w:val="2"/>
        </w:numPr>
        <w:ind w:leftChars="0"/>
      </w:pPr>
      <w:r>
        <w:t>servlet-context.xml</w:t>
      </w:r>
    </w:p>
    <w:p w:rsidR="00831C3F" w:rsidRDefault="006D453F" w:rsidP="00831C3F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스프링 설정을 해주는 역할</w:t>
      </w:r>
    </w:p>
    <w:p w:rsidR="006D453F" w:rsidRDefault="006D453F" w:rsidP="00831C3F">
      <w:pPr>
        <w:pStyle w:val="a3"/>
        <w:numPr>
          <w:ilvl w:val="0"/>
          <w:numId w:val="3"/>
        </w:numPr>
        <w:ind w:leftChars="0"/>
      </w:pPr>
      <w:proofErr w:type="spellStart"/>
      <w:r>
        <w:t>internalResourceViewResolver</w:t>
      </w:r>
      <w:proofErr w:type="spellEnd"/>
      <w:r>
        <w:t xml:space="preserve"> </w:t>
      </w:r>
      <w:r>
        <w:rPr>
          <w:rFonts w:hint="eastAsia"/>
        </w:rPr>
        <w:t xml:space="preserve">는 응답을 위해 적합한 </w:t>
      </w:r>
      <w:r>
        <w:t>view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찾아주는 역할</w:t>
      </w:r>
    </w:p>
    <w:p w:rsidR="006D453F" w:rsidRDefault="006D453F" w:rsidP="006D453F">
      <w:pPr>
        <w:pBdr>
          <w:bottom w:val="single" w:sz="6" w:space="1" w:color="auto"/>
        </w:pBdr>
      </w:pPr>
    </w:p>
    <w:p w:rsidR="0067685C" w:rsidRDefault="0067685C" w:rsidP="006D453F">
      <w:pPr>
        <w:rPr>
          <w:rFonts w:hint="eastAsia"/>
        </w:rPr>
      </w:pPr>
    </w:p>
    <w:p w:rsidR="006D453F" w:rsidRDefault="006D453F" w:rsidP="006D453F"/>
    <w:p w:rsidR="006D453F" w:rsidRDefault="006D453F" w:rsidP="006D453F"/>
    <w:p w:rsidR="006D453F" w:rsidRDefault="006D453F" w:rsidP="006D453F">
      <w:pPr>
        <w:pStyle w:val="a3"/>
        <w:numPr>
          <w:ilvl w:val="0"/>
          <w:numId w:val="2"/>
        </w:numPr>
        <w:ind w:leftChars="0"/>
      </w:pPr>
      <w:r>
        <w:t>Controller</w:t>
      </w:r>
    </w:p>
    <w:p w:rsidR="006D453F" w:rsidRDefault="006D453F" w:rsidP="006D453F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사용자의 요청을 실제로 처리하는 객체들은</w:t>
      </w:r>
    </w:p>
    <w:p w:rsidR="006D453F" w:rsidRDefault="006D453F" w:rsidP="006D453F">
      <w:pPr>
        <w:pStyle w:val="a3"/>
        <w:numPr>
          <w:ilvl w:val="0"/>
          <w:numId w:val="3"/>
        </w:numPr>
        <w:ind w:leftChars="0"/>
      </w:pPr>
      <w:r>
        <w:t xml:space="preserve">controller , service , </w:t>
      </w:r>
      <w:proofErr w:type="spellStart"/>
      <w:r>
        <w:t>dao</w:t>
      </w:r>
      <w:proofErr w:type="spellEnd"/>
      <w:r>
        <w:t xml:space="preserve"> </w:t>
      </w:r>
      <w:r>
        <w:rPr>
          <w:rFonts w:hint="eastAsia"/>
        </w:rPr>
        <w:t>이다.</w:t>
      </w:r>
      <w:r>
        <w:t xml:space="preserve"> (database</w:t>
      </w:r>
      <w:r>
        <w:rPr>
          <w:rFonts w:hint="eastAsia"/>
        </w:rPr>
        <w:t>도 관련)</w:t>
      </w:r>
    </w:p>
    <w:p w:rsidR="006D453F" w:rsidRDefault="006D453F" w:rsidP="006D453F">
      <w:pPr>
        <w:pStyle w:val="a3"/>
        <w:numPr>
          <w:ilvl w:val="0"/>
          <w:numId w:val="3"/>
        </w:numPr>
        <w:ind w:leftChars="0"/>
      </w:pPr>
      <w:r>
        <w:rPr>
          <w:rFonts w:hint="eastAsia"/>
          <w:noProof/>
        </w:rPr>
        <w:drawing>
          <wp:inline distT="0" distB="0" distL="0" distR="0">
            <wp:extent cx="5727700" cy="3270250"/>
            <wp:effectExtent l="0" t="0" r="0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스크린샷 2020-02-12 오후 10.25.5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53F" w:rsidRDefault="006D453F" w:rsidP="006D453F">
      <w:pPr>
        <w:pStyle w:val="a3"/>
        <w:numPr>
          <w:ilvl w:val="0"/>
          <w:numId w:val="3"/>
        </w:numPr>
        <w:ind w:leftChars="0"/>
      </w:pPr>
      <w:proofErr w:type="spellStart"/>
      <w:r>
        <w:t>requestMapping</w:t>
      </w:r>
      <w:proofErr w:type="spellEnd"/>
      <w:r>
        <w:t xml:space="preserve"> </w:t>
      </w:r>
      <w:proofErr w:type="spellStart"/>
      <w:r>
        <w:rPr>
          <w:rFonts w:hint="eastAsia"/>
        </w:rPr>
        <w:t>어노테이션의</w:t>
      </w:r>
      <w:proofErr w:type="spellEnd"/>
      <w:r>
        <w:rPr>
          <w:rFonts w:hint="eastAsia"/>
        </w:rPr>
        <w:t xml:space="preserve"> </w:t>
      </w:r>
      <w:r>
        <w:t>value</w:t>
      </w:r>
      <w:r>
        <w:rPr>
          <w:rFonts w:hint="eastAsia"/>
        </w:rPr>
        <w:t>값에는 요청이 적혀있다.</w:t>
      </w:r>
      <w:r>
        <w:t xml:space="preserve"> </w:t>
      </w:r>
    </w:p>
    <w:p w:rsidR="006D453F" w:rsidRDefault="006D453F" w:rsidP="006D453F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v</w:t>
      </w:r>
      <w:r>
        <w:t>alue</w:t>
      </w:r>
      <w:r>
        <w:rPr>
          <w:rFonts w:hint="eastAsia"/>
        </w:rPr>
        <w:t xml:space="preserve">값에 해당하는 요청이 </w:t>
      </w:r>
      <w:proofErr w:type="spellStart"/>
      <w:r>
        <w:rPr>
          <w:rFonts w:hint="eastAsia"/>
        </w:rPr>
        <w:t>왔을때</w:t>
      </w:r>
      <w:proofErr w:type="spellEnd"/>
      <w:r>
        <w:rPr>
          <w:rFonts w:hint="eastAsia"/>
        </w:rPr>
        <w:t xml:space="preserve"> 해당 </w:t>
      </w:r>
      <w:proofErr w:type="spellStart"/>
      <w:r>
        <w:rPr>
          <w:rFonts w:hint="eastAsia"/>
        </w:rPr>
        <w:t>메소드가</w:t>
      </w:r>
      <w:proofErr w:type="spellEnd"/>
      <w:r>
        <w:rPr>
          <w:rFonts w:hint="eastAsia"/>
        </w:rPr>
        <w:t xml:space="preserve"> 실행되도록 한다.</w:t>
      </w:r>
      <w:r>
        <w:t xml:space="preserve"> </w:t>
      </w:r>
    </w:p>
    <w:p w:rsidR="00526C07" w:rsidRDefault="00526C07" w:rsidP="006D453F">
      <w:pPr>
        <w:pStyle w:val="a3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메소드는</w:t>
      </w:r>
      <w:proofErr w:type="spellEnd"/>
      <w:r>
        <w:rPr>
          <w:rFonts w:hint="eastAsia"/>
        </w:rPr>
        <w:t xml:space="preserve"> 모델이라는 객체에 데이터를 담아준다.</w:t>
      </w:r>
      <w:r>
        <w:t xml:space="preserve"> </w:t>
      </w:r>
    </w:p>
    <w:p w:rsidR="00526C07" w:rsidRDefault="00526C07" w:rsidP="00526C07">
      <w:r>
        <w:rPr>
          <w:rFonts w:hint="eastAsia"/>
          <w:noProof/>
        </w:rPr>
        <w:drawing>
          <wp:inline distT="0" distB="0" distL="0" distR="0">
            <wp:extent cx="5727700" cy="2903855"/>
            <wp:effectExtent l="0" t="0" r="0" b="444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스크린샷 2020-02-12 오후 10.27.5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C07" w:rsidRDefault="00526C07" w:rsidP="00526C07"/>
    <w:p w:rsidR="00526C07" w:rsidRDefault="00526C07" w:rsidP="00526C07"/>
    <w:p w:rsidR="00526C07" w:rsidRDefault="00526C07" w:rsidP="00526C07">
      <w:pPr>
        <w:pBdr>
          <w:bottom w:val="single" w:sz="6" w:space="1" w:color="auto"/>
        </w:pBdr>
      </w:pPr>
    </w:p>
    <w:p w:rsidR="0067685C" w:rsidRDefault="0067685C" w:rsidP="00526C07">
      <w:pPr>
        <w:rPr>
          <w:rFonts w:hint="eastAsia"/>
        </w:rPr>
      </w:pPr>
      <w:bookmarkStart w:id="0" w:name="_GoBack"/>
      <w:bookmarkEnd w:id="0"/>
    </w:p>
    <w:p w:rsidR="00526C07" w:rsidRDefault="00526C07" w:rsidP="00526C07"/>
    <w:p w:rsidR="00526C07" w:rsidRDefault="00526C07" w:rsidP="00526C0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v</w:t>
      </w:r>
      <w:r>
        <w:t>iew(</w:t>
      </w:r>
      <w:r>
        <w:rPr>
          <w:rFonts w:hint="eastAsia"/>
        </w:rPr>
        <w:t>뷰)</w:t>
      </w:r>
    </w:p>
    <w:p w:rsidR="00526C07" w:rsidRDefault="00526C07" w:rsidP="00526C07">
      <w:pPr>
        <w:pStyle w:val="a3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메소드의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반환값에</w:t>
      </w:r>
      <w:proofErr w:type="spellEnd"/>
      <w:r>
        <w:rPr>
          <w:rFonts w:hint="eastAsia"/>
        </w:rPr>
        <w:t xml:space="preserve"> </w:t>
      </w:r>
      <w:r>
        <w:t>.</w:t>
      </w:r>
      <w:proofErr w:type="spellStart"/>
      <w:r>
        <w:t>jsp</w:t>
      </w:r>
      <w:proofErr w:type="spellEnd"/>
      <w:r>
        <w:rPr>
          <w:rFonts w:hint="eastAsia"/>
        </w:rPr>
        <w:t>가 붙은 파일이 응답으로 보내진다.</w:t>
      </w:r>
    </w:p>
    <w:p w:rsidR="00526C07" w:rsidRPr="00526C07" w:rsidRDefault="00FA5760" w:rsidP="00526C07">
      <w:pPr>
        <w:pStyle w:val="a3"/>
        <w:numPr>
          <w:ilvl w:val="0"/>
          <w:numId w:val="3"/>
        </w:numPr>
        <w:ind w:leftChars="0"/>
      </w:pPr>
      <w:r>
        <w:t>model</w:t>
      </w:r>
      <w:r>
        <w:rPr>
          <w:rFonts w:hint="eastAsia"/>
        </w:rPr>
        <w:t xml:space="preserve">객체에 있는 값을 </w:t>
      </w:r>
      <w:proofErr w:type="spellStart"/>
      <w:r>
        <w:rPr>
          <w:rFonts w:hint="eastAsia"/>
        </w:rPr>
        <w:t>사용할때</w:t>
      </w:r>
      <w:proofErr w:type="spellEnd"/>
      <w:r>
        <w:rPr>
          <w:rFonts w:hint="eastAsia"/>
        </w:rPr>
        <w:t xml:space="preserve"> </w:t>
      </w:r>
      <w:r>
        <w:t xml:space="preserve">${ </w:t>
      </w:r>
      <w:r>
        <w:rPr>
          <w:rFonts w:hint="eastAsia"/>
        </w:rPr>
        <w:t xml:space="preserve"> </w:t>
      </w:r>
      <w:r>
        <w:t xml:space="preserve">key </w:t>
      </w:r>
      <w:r>
        <w:rPr>
          <w:rFonts w:hint="eastAsia"/>
        </w:rPr>
        <w:t xml:space="preserve"> </w:t>
      </w:r>
      <w:r>
        <w:t xml:space="preserve">} </w:t>
      </w:r>
      <w:r>
        <w:rPr>
          <w:rFonts w:hint="eastAsia"/>
        </w:rPr>
        <w:t xml:space="preserve">이용해서 해당 </w:t>
      </w:r>
      <w:r>
        <w:t>key</w:t>
      </w:r>
      <w:r>
        <w:rPr>
          <w:rFonts w:hint="eastAsia"/>
        </w:rPr>
        <w:t>에 저장된 값을 화면에 보여 줄 수 있다.</w:t>
      </w:r>
      <w:r>
        <w:t xml:space="preserve"> </w:t>
      </w:r>
    </w:p>
    <w:sectPr w:rsidR="00526C07" w:rsidRPr="00526C07" w:rsidSect="00463CDD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CF548C"/>
    <w:multiLevelType w:val="hybridMultilevel"/>
    <w:tmpl w:val="DFC65A60"/>
    <w:lvl w:ilvl="0" w:tplc="AB2C416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AAF329F"/>
    <w:multiLevelType w:val="hybridMultilevel"/>
    <w:tmpl w:val="C7C2E0D6"/>
    <w:lvl w:ilvl="0" w:tplc="43FEC660">
      <w:start w:val="15"/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82B76DB"/>
    <w:multiLevelType w:val="hybridMultilevel"/>
    <w:tmpl w:val="B06E0BD6"/>
    <w:lvl w:ilvl="0" w:tplc="7A18612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DisplayPageBoundaries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5F79"/>
    <w:rsid w:val="00060DAA"/>
    <w:rsid w:val="001E758B"/>
    <w:rsid w:val="001F774E"/>
    <w:rsid w:val="00246204"/>
    <w:rsid w:val="002F3A4D"/>
    <w:rsid w:val="003D5F79"/>
    <w:rsid w:val="00463CDD"/>
    <w:rsid w:val="004A7C64"/>
    <w:rsid w:val="00526C07"/>
    <w:rsid w:val="0067685C"/>
    <w:rsid w:val="006D453F"/>
    <w:rsid w:val="00831C3F"/>
    <w:rsid w:val="00C41C96"/>
    <w:rsid w:val="00D67110"/>
    <w:rsid w:val="00DE3171"/>
    <w:rsid w:val="00E9222B"/>
    <w:rsid w:val="00FA5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034EE6"/>
  <w15:chartTrackingRefBased/>
  <w15:docId w15:val="{ADFE4702-8204-BA45-8F71-938833D5E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D5F79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2033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89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2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191</Words>
  <Characters>1089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9</cp:revision>
  <cp:lastPrinted>2020-02-12T13:11:00Z</cp:lastPrinted>
  <dcterms:created xsi:type="dcterms:W3CDTF">2020-02-12T12:22:00Z</dcterms:created>
  <dcterms:modified xsi:type="dcterms:W3CDTF">2020-05-02T04:07:00Z</dcterms:modified>
</cp:coreProperties>
</file>