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CD" w:rsidRDefault="00F01CCD" w:rsidP="00F01CCD">
      <w:r>
        <w:rPr>
          <w:rFonts w:hint="eastAsia"/>
        </w:rPr>
        <w:t xml:space="preserve">9강 </w:t>
      </w:r>
      <w:proofErr w:type="spellStart"/>
      <w:r>
        <w:rPr>
          <w:rFonts w:hint="eastAsia"/>
        </w:rPr>
        <w:t>의존객체</w:t>
      </w:r>
      <w:proofErr w:type="spellEnd"/>
      <w:r>
        <w:rPr>
          <w:rFonts w:hint="eastAsia"/>
        </w:rPr>
        <w:t xml:space="preserve"> 자동 주입</w:t>
      </w:r>
    </w:p>
    <w:p w:rsidR="00F01CCD" w:rsidRDefault="00F01CCD" w:rsidP="00F01CCD"/>
    <w:p w:rsidR="00F01CCD" w:rsidRDefault="00F01CCD" w:rsidP="00F01CCD">
      <w:proofErr w:type="spellStart"/>
      <w:r>
        <w:rPr>
          <w:rFonts w:hint="eastAsia"/>
        </w:rPr>
        <w:t>의존객체를</w:t>
      </w:r>
      <w:proofErr w:type="spellEnd"/>
      <w:r>
        <w:rPr>
          <w:rFonts w:hint="eastAsia"/>
        </w:rPr>
        <w:t xml:space="preserve"> 자동으로 주입하는 방법에 대해 학습한다.</w:t>
      </w:r>
      <w:r>
        <w:t xml:space="preserve"> </w:t>
      </w:r>
    </w:p>
    <w:p w:rsidR="00F01CCD" w:rsidRDefault="00F01CCD" w:rsidP="00F01CCD"/>
    <w:p w:rsidR="007E44D3" w:rsidRDefault="007E44D3" w:rsidP="007E44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의존객체</w:t>
      </w:r>
      <w:proofErr w:type="spellEnd"/>
      <w:r>
        <w:rPr>
          <w:rFonts w:hint="eastAsia"/>
        </w:rPr>
        <w:t xml:space="preserve"> 자동 주입이란?</w:t>
      </w:r>
    </w:p>
    <w:p w:rsidR="007E44D3" w:rsidRDefault="007E44D3" w:rsidP="004103FB">
      <w:pPr>
        <w:pStyle w:val="a3"/>
        <w:numPr>
          <w:ilvl w:val="0"/>
          <w:numId w:val="3"/>
        </w:numPr>
        <w:ind w:leftChars="0"/>
      </w:pPr>
      <w:r>
        <w:t xml:space="preserve"> </w:t>
      </w:r>
      <w:r>
        <w:rPr>
          <w:rFonts w:hint="eastAsia"/>
        </w:rPr>
        <w:t xml:space="preserve">스프링 설정 파일에서 </w:t>
      </w:r>
      <w:proofErr w:type="spellStart"/>
      <w:r>
        <w:rPr>
          <w:rFonts w:hint="eastAsia"/>
        </w:rPr>
        <w:t>의존객체를</w:t>
      </w:r>
      <w:proofErr w:type="spellEnd"/>
      <w:r>
        <w:rPr>
          <w:rFonts w:hint="eastAsia"/>
        </w:rPr>
        <w:t xml:space="preserve"> 주입할 </w:t>
      </w:r>
      <w:r w:rsidR="00281548">
        <w:rPr>
          <w:rFonts w:hint="eastAsia"/>
        </w:rPr>
        <w:t>때</w:t>
      </w:r>
      <w:r>
        <w:rPr>
          <w:rFonts w:hint="eastAsia"/>
        </w:rPr>
        <w:t xml:space="preserve"> </w:t>
      </w:r>
      <w:r>
        <w:t>&lt;construct-org&gt;</w:t>
      </w:r>
      <w:r>
        <w:rPr>
          <w:rFonts w:hint="eastAsia"/>
        </w:rPr>
        <w:t xml:space="preserve"> 또는</w:t>
      </w:r>
      <w:r>
        <w:t>&lt;property&gt;</w:t>
      </w:r>
      <w:r>
        <w:rPr>
          <w:rFonts w:hint="eastAsia"/>
        </w:rPr>
        <w:t xml:space="preserve">태그로 </w:t>
      </w:r>
    </w:p>
    <w:p w:rsidR="007E44D3" w:rsidRDefault="007E44D3" w:rsidP="007E44D3">
      <w:r>
        <w:rPr>
          <w:rFonts w:hint="eastAsia"/>
        </w:rPr>
        <w:t>의존 대상 객체를 명시하지 않아도 스프링 컨테이너가 자동으로 필요한 의존 대상 객체를 찾아서 의존 대상 객체가 필요한 객체에 주입해 주는 기능이다.</w:t>
      </w:r>
      <w:r>
        <w:t xml:space="preserve"> </w:t>
      </w:r>
    </w:p>
    <w:p w:rsidR="007E44D3" w:rsidRDefault="007E44D3" w:rsidP="004103FB">
      <w:pPr>
        <w:pStyle w:val="a3"/>
        <w:numPr>
          <w:ilvl w:val="0"/>
          <w:numId w:val="3"/>
        </w:numPr>
        <w:ind w:leftChars="0"/>
      </w:pPr>
      <w:r>
        <w:t xml:space="preserve"> </w:t>
      </w:r>
      <w:proofErr w:type="spellStart"/>
      <w:r>
        <w:rPr>
          <w:rFonts w:hint="eastAsia"/>
        </w:rPr>
        <w:t>구현방법은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와 </w:t>
      </w:r>
      <w:r>
        <w:t>@Resource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이용해서 쉽게 구현할 수 있다.</w:t>
      </w:r>
    </w:p>
    <w:p w:rsidR="007E44D3" w:rsidRDefault="007E44D3" w:rsidP="007E44D3">
      <w:pPr>
        <w:pBdr>
          <w:bottom w:val="single" w:sz="6" w:space="1" w:color="auto"/>
        </w:pBdr>
      </w:pPr>
    </w:p>
    <w:p w:rsidR="004103FB" w:rsidRDefault="004103FB" w:rsidP="007E44D3">
      <w:pPr>
        <w:rPr>
          <w:rFonts w:hint="eastAsia"/>
        </w:rPr>
      </w:pPr>
    </w:p>
    <w:p w:rsidR="007E44D3" w:rsidRDefault="005D121A" w:rsidP="005D121A">
      <w:pPr>
        <w:pStyle w:val="a3"/>
        <w:numPr>
          <w:ilvl w:val="0"/>
          <w:numId w:val="2"/>
        </w:numPr>
        <w:ind w:leftChars="0"/>
      </w:pPr>
      <w:r>
        <w:t>@</w:t>
      </w:r>
      <w:proofErr w:type="spellStart"/>
      <w:r>
        <w:t>Autowired</w:t>
      </w:r>
      <w:proofErr w:type="spellEnd"/>
    </w:p>
    <w:p w:rsidR="005D121A" w:rsidRDefault="005D121A" w:rsidP="004103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타입을 보고 자동으로 객체를 주입해준다.</w:t>
      </w:r>
    </w:p>
    <w:p w:rsidR="005D121A" w:rsidRDefault="003E2EBA" w:rsidP="004103FB">
      <w:pPr>
        <w:pStyle w:val="a3"/>
        <w:numPr>
          <w:ilvl w:val="0"/>
          <w:numId w:val="3"/>
        </w:numPr>
        <w:ind w:leftChars="0"/>
        <w:rPr>
          <w:rFonts w:ascii="Menlo" w:hAnsi="Menlo" w:cs="Menlo"/>
          <w:color w:val="008080"/>
          <w:kern w:val="0"/>
          <w:sz w:val="24"/>
          <w:shd w:val="clear" w:color="auto" w:fill="E8F2FE"/>
        </w:rPr>
      </w:pPr>
      <w:r>
        <w:rPr>
          <w:rFonts w:ascii="Menlo" w:hAnsi="Menlo" w:cs="Menlo"/>
          <w:color w:val="008080"/>
          <w:kern w:val="0"/>
          <w:sz w:val="24"/>
          <w:shd w:val="clear" w:color="auto" w:fill="E8F2FE"/>
        </w:rPr>
        <w:t>&lt;</w:t>
      </w:r>
      <w:proofErr w:type="spellStart"/>
      <w:r>
        <w:rPr>
          <w:rFonts w:ascii="Menlo" w:hAnsi="Menlo" w:cs="Menlo"/>
          <w:color w:val="3F7F7F"/>
          <w:kern w:val="0"/>
          <w:sz w:val="24"/>
          <w:u w:val="single"/>
          <w:shd w:val="clear" w:color="auto" w:fill="E8F2FE"/>
        </w:rPr>
        <w:t>context:annotation-config</w:t>
      </w:r>
      <w:proofErr w:type="spellEnd"/>
      <w:r>
        <w:rPr>
          <w:rFonts w:ascii="Menlo" w:hAnsi="Menlo" w:cs="Menlo"/>
          <w:kern w:val="0"/>
          <w:sz w:val="24"/>
          <w:shd w:val="clear" w:color="auto" w:fill="E8F2FE"/>
        </w:rPr>
        <w:t xml:space="preserve"> </w:t>
      </w:r>
      <w:r>
        <w:rPr>
          <w:rFonts w:ascii="Menlo" w:hAnsi="Menlo" w:cs="Menlo"/>
          <w:color w:val="008080"/>
          <w:kern w:val="0"/>
          <w:sz w:val="24"/>
          <w:shd w:val="clear" w:color="auto" w:fill="E8F2FE"/>
        </w:rPr>
        <w:t>/&gt;</w:t>
      </w:r>
    </w:p>
    <w:p w:rsidR="003E2EBA" w:rsidRDefault="00281548" w:rsidP="004103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 위해서는 스키마를 추가해야한다.</w:t>
      </w:r>
    </w:p>
    <w:p w:rsidR="00281548" w:rsidRDefault="00281548" w:rsidP="004103F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자바파일에</w:t>
      </w:r>
      <w:proofErr w:type="spellEnd"/>
      <w:r>
        <w:rPr>
          <w:rFonts w:hint="eastAsia"/>
        </w:rPr>
        <w:t xml:space="preserve"> 넣어준다.</w:t>
      </w:r>
    </w:p>
    <w:p w:rsidR="00281548" w:rsidRDefault="00281548" w:rsidP="004103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 파일에서 사용되는 </w:t>
      </w:r>
      <w:proofErr w:type="spellStart"/>
      <w:r>
        <w:rPr>
          <w:rFonts w:hint="eastAsia"/>
        </w:rPr>
        <w:t>모든곳에</w:t>
      </w:r>
      <w:proofErr w:type="spellEnd"/>
      <w:r>
        <w:rPr>
          <w:rFonts w:hint="eastAsia"/>
        </w:rPr>
        <w:t xml:space="preserve"> 하나하나 </w:t>
      </w:r>
      <w:proofErr w:type="spellStart"/>
      <w:r>
        <w:rPr>
          <w:rFonts w:hint="eastAsia"/>
        </w:rPr>
        <w:t>붙여줘야한다</w:t>
      </w:r>
      <w:proofErr w:type="spellEnd"/>
      <w:r>
        <w:t>.</w:t>
      </w:r>
    </w:p>
    <w:p w:rsidR="00281548" w:rsidRPr="004103FB" w:rsidRDefault="00281548" w:rsidP="004103FB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4103FB">
        <w:rPr>
          <w:rFonts w:hint="eastAsia"/>
          <w:highlight w:val="yellow"/>
        </w:rPr>
        <w:t>단,</w:t>
      </w:r>
      <w:r w:rsidR="00D5367A" w:rsidRPr="004103FB">
        <w:rPr>
          <w:highlight w:val="yellow"/>
        </w:rPr>
        <w:t xml:space="preserve">  property</w:t>
      </w:r>
      <w:r w:rsidR="00D5367A" w:rsidRPr="004103FB">
        <w:rPr>
          <w:rFonts w:hint="eastAsia"/>
          <w:highlight w:val="yellow"/>
        </w:rPr>
        <w:t xml:space="preserve">나 </w:t>
      </w:r>
      <w:r w:rsidR="00D5367A" w:rsidRPr="004103FB">
        <w:rPr>
          <w:highlight w:val="yellow"/>
        </w:rPr>
        <w:t>method</w:t>
      </w:r>
      <w:r w:rsidR="00D5367A" w:rsidRPr="004103FB">
        <w:rPr>
          <w:rFonts w:hint="eastAsia"/>
          <w:highlight w:val="yellow"/>
        </w:rPr>
        <w:t xml:space="preserve">에 이 </w:t>
      </w:r>
      <w:proofErr w:type="spellStart"/>
      <w:r w:rsidR="00D5367A" w:rsidRPr="004103FB">
        <w:rPr>
          <w:rFonts w:hint="eastAsia"/>
          <w:highlight w:val="yellow"/>
        </w:rPr>
        <w:t>어노테이션을</w:t>
      </w:r>
      <w:proofErr w:type="spellEnd"/>
      <w:r w:rsidR="00D5367A" w:rsidRPr="004103FB">
        <w:rPr>
          <w:rFonts w:hint="eastAsia"/>
          <w:highlight w:val="yellow"/>
        </w:rPr>
        <w:t xml:space="preserve"> 사용하려면 </w:t>
      </w:r>
      <w:r w:rsidR="0071183B" w:rsidRPr="004103FB">
        <w:rPr>
          <w:highlight w:val="yellow"/>
        </w:rPr>
        <w:t>default</w:t>
      </w:r>
      <w:r w:rsidRPr="004103FB">
        <w:rPr>
          <w:rFonts w:hint="eastAsia"/>
          <w:highlight w:val="yellow"/>
        </w:rPr>
        <w:t xml:space="preserve"> </w:t>
      </w:r>
      <w:proofErr w:type="spellStart"/>
      <w:r w:rsidRPr="004103FB">
        <w:rPr>
          <w:rFonts w:hint="eastAsia"/>
          <w:highlight w:val="yellow"/>
        </w:rPr>
        <w:t>생성자를</w:t>
      </w:r>
      <w:proofErr w:type="spellEnd"/>
      <w:r w:rsidRPr="004103FB">
        <w:rPr>
          <w:rFonts w:hint="eastAsia"/>
          <w:highlight w:val="yellow"/>
        </w:rPr>
        <w:t xml:space="preserve"> 하나 명시해 주어야함</w:t>
      </w:r>
      <w:r w:rsidRPr="004103FB">
        <w:rPr>
          <w:highlight w:val="yellow"/>
        </w:rPr>
        <w:t>.</w:t>
      </w:r>
    </w:p>
    <w:p w:rsidR="004103FB" w:rsidRDefault="004103FB" w:rsidP="004103FB">
      <w:pPr>
        <w:pBdr>
          <w:bottom w:val="single" w:sz="6" w:space="1" w:color="auto"/>
        </w:pBdr>
      </w:pPr>
    </w:p>
    <w:p w:rsidR="004103FB" w:rsidRDefault="004103FB" w:rsidP="004103FB">
      <w:pPr>
        <w:rPr>
          <w:rFonts w:hint="eastAsia"/>
        </w:rPr>
      </w:pPr>
    </w:p>
    <w:p w:rsidR="00C145FA" w:rsidRDefault="00C145FA" w:rsidP="00C145FA">
      <w:pPr>
        <w:pStyle w:val="a3"/>
        <w:ind w:leftChars="0" w:left="760"/>
      </w:pPr>
    </w:p>
    <w:p w:rsidR="00C145FA" w:rsidRDefault="00C145FA" w:rsidP="00C145FA">
      <w:pPr>
        <w:pStyle w:val="a3"/>
        <w:numPr>
          <w:ilvl w:val="0"/>
          <w:numId w:val="2"/>
        </w:numPr>
        <w:ind w:leftChars="0"/>
      </w:pPr>
      <w:r>
        <w:t>@Resource</w:t>
      </w:r>
    </w:p>
    <w:p w:rsidR="00C145FA" w:rsidRDefault="00C145FA" w:rsidP="00C145FA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 </w:t>
      </w:r>
      <w:r w:rsidR="000E18C4" w:rsidRPr="004103FB">
        <w:rPr>
          <w:rFonts w:hint="eastAsia"/>
          <w:highlight w:val="yellow"/>
        </w:rPr>
        <w:t>객체</w:t>
      </w:r>
      <w:bookmarkStart w:id="0" w:name="_GoBack"/>
      <w:bookmarkEnd w:id="0"/>
      <w:r w:rsidR="000E18C4" w:rsidRPr="004103FB">
        <w:rPr>
          <w:rFonts w:hint="eastAsia"/>
          <w:highlight w:val="yellow"/>
        </w:rPr>
        <w:t xml:space="preserve">의 타입을 </w:t>
      </w:r>
      <w:proofErr w:type="spellStart"/>
      <w:r w:rsidR="000E18C4" w:rsidRPr="004103FB">
        <w:rPr>
          <w:rFonts w:hint="eastAsia"/>
          <w:highlight w:val="yellow"/>
        </w:rPr>
        <w:t>보는것이</w:t>
      </w:r>
      <w:proofErr w:type="spellEnd"/>
      <w:r w:rsidR="000E18C4" w:rsidRPr="004103FB">
        <w:rPr>
          <w:rFonts w:hint="eastAsia"/>
          <w:highlight w:val="yellow"/>
        </w:rPr>
        <w:t xml:space="preserve"> 아니라 객체의 이름이 일치하는 객체를 자동을 주입한다.</w:t>
      </w:r>
    </w:p>
    <w:p w:rsidR="000E18C4" w:rsidRDefault="000E18C4" w:rsidP="000E18C4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생성자에는</w:t>
      </w:r>
      <w:proofErr w:type="spellEnd"/>
      <w:r>
        <w:rPr>
          <w:rFonts w:hint="eastAsia"/>
        </w:rPr>
        <w:t xml:space="preserve"> 사용할 수 없다.</w:t>
      </w:r>
      <w:r>
        <w:t xml:space="preserve"> property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메소드에만</w:t>
      </w:r>
      <w:proofErr w:type="spellEnd"/>
      <w:r>
        <w:rPr>
          <w:rFonts w:hint="eastAsia"/>
        </w:rPr>
        <w:t xml:space="preserve"> 사용이 가능하다.</w:t>
      </w:r>
    </w:p>
    <w:p w:rsidR="000E18C4" w:rsidRPr="000E18C4" w:rsidRDefault="000E18C4" w:rsidP="000E18C4">
      <w:pPr>
        <w:pStyle w:val="a3"/>
        <w:ind w:leftChars="0" w:left="760"/>
      </w:pPr>
    </w:p>
    <w:sectPr w:rsidR="000E18C4" w:rsidRPr="000E18C4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5169"/>
    <w:multiLevelType w:val="hybridMultilevel"/>
    <w:tmpl w:val="4BD80924"/>
    <w:lvl w:ilvl="0" w:tplc="723CEA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B03B96"/>
    <w:multiLevelType w:val="hybridMultilevel"/>
    <w:tmpl w:val="1DD4C73A"/>
    <w:lvl w:ilvl="0" w:tplc="70701A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05015F"/>
    <w:multiLevelType w:val="hybridMultilevel"/>
    <w:tmpl w:val="D3DC4042"/>
    <w:lvl w:ilvl="0" w:tplc="BF8AB5CC">
      <w:start w:val="12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CD"/>
    <w:rsid w:val="000E18C4"/>
    <w:rsid w:val="001F774E"/>
    <w:rsid w:val="00281548"/>
    <w:rsid w:val="002F3A4D"/>
    <w:rsid w:val="003E2EBA"/>
    <w:rsid w:val="004103FB"/>
    <w:rsid w:val="00463CDD"/>
    <w:rsid w:val="005D121A"/>
    <w:rsid w:val="0071183B"/>
    <w:rsid w:val="007E44D3"/>
    <w:rsid w:val="00C145FA"/>
    <w:rsid w:val="00D5367A"/>
    <w:rsid w:val="00DE3171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D200"/>
  <w15:chartTrackingRefBased/>
  <w15:docId w15:val="{575A1D68-9081-2B4A-8D82-34F6E491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2020-02-08T06:34:00Z</dcterms:created>
  <dcterms:modified xsi:type="dcterms:W3CDTF">2020-05-02T03:56:00Z</dcterms:modified>
</cp:coreProperties>
</file>