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0553" w:rsidRDefault="00640553" w:rsidP="00640553">
      <w:pPr>
        <w:tabs>
          <w:tab w:val="left" w:pos="1926"/>
        </w:tabs>
        <w:rPr>
          <w:rFonts w:ascii="Calibri" w:eastAsia="Calibri" w:hAnsi="Calibri" w:cs="Calibri"/>
        </w:rPr>
      </w:pPr>
    </w:p>
    <w:p w:rsidR="00640553" w:rsidRDefault="00640553" w:rsidP="00640553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640553" w:rsidRDefault="00640553" w:rsidP="00640553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</w:t>
            </w:r>
            <w:r>
              <w:rPr>
                <w:rFonts w:ascii="Calibri" w:eastAsia="Calibri" w:hAnsi="Calibri" w:cs="Calibri"/>
              </w:rPr>
              <w:t>3/07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오프라인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사당)</w:t>
            </w: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</w:t>
            </w:r>
            <w:r>
              <w:rPr>
                <w:rFonts w:ascii="Calibri" w:eastAsia="Calibri" w:hAnsi="Calibri" w:cs="Calibri"/>
              </w:rPr>
              <w:t>3/07</w:t>
            </w: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Pr="00640553" w:rsidRDefault="00640553" w:rsidP="005C48CB">
            <w:pPr>
              <w:tabs>
                <w:tab w:val="left" w:pos="1926"/>
              </w:tabs>
              <w:rPr>
                <w:rFonts w:ascii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이후의 진행 방향</w:t>
            </w: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640553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이전에 결정했던 토이 프로젝트를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주~한달정도 그대로 진행</w:t>
            </w:r>
            <w:r w:rsidR="00A527DD">
              <w:rPr>
                <w:rFonts w:ascii="맑은 고딕" w:eastAsia="맑은 고딕" w:hAnsi="맑은 고딕" w:cs="맑은 고딕" w:hint="eastAsia"/>
              </w:rPr>
              <w:t>.</w:t>
            </w:r>
          </w:p>
          <w:p w:rsidR="00F46C36" w:rsidRDefault="00640553" w:rsidP="00F46C36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</w:t>
            </w:r>
            <w:r>
              <w:rPr>
                <w:rFonts w:ascii="맑은 고딕" w:eastAsia="맑은 고딕" w:hAnsi="맑은 고딕" w:cs="맑은 고딕"/>
              </w:rPr>
              <w:t>-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net 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사용하기에 너무 </w:t>
            </w:r>
            <w:r w:rsidR="00465F2A">
              <w:rPr>
                <w:rFonts w:ascii="맑은 고딕" w:eastAsia="맑은 고딕" w:hAnsi="맑은 고딕" w:cs="맑은 고딕" w:hint="eastAsia"/>
              </w:rPr>
              <w:t xml:space="preserve">그에 대한 </w:t>
            </w:r>
            <w:r>
              <w:rPr>
                <w:rFonts w:ascii="맑은 고딕" w:eastAsia="맑은 고딕" w:hAnsi="맑은 고딕" w:cs="맑은 고딕" w:hint="eastAsia"/>
              </w:rPr>
              <w:t>자료가 적고,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 프로젝트에 </w:t>
            </w:r>
            <w:r>
              <w:rPr>
                <w:rFonts w:ascii="맑은 고딕" w:eastAsia="맑은 고딕" w:hAnsi="맑은 고딕" w:cs="맑은 고딕"/>
              </w:rPr>
              <w:t>U-net</w:t>
            </w:r>
            <w:r>
              <w:rPr>
                <w:rFonts w:ascii="맑은 고딕" w:eastAsia="맑은 고딕" w:hAnsi="맑은 고딕" w:cs="맑은 고딕" w:hint="eastAsia"/>
              </w:rPr>
              <w:t>을 사용</w:t>
            </w:r>
            <w:r>
              <w:rPr>
                <w:rFonts w:ascii="맑은 고딕" w:eastAsia="맑은 고딕" w:hAnsi="맑은 고딕" w:cs="맑은 고딕" w:hint="eastAsia"/>
              </w:rPr>
              <w:t>했을 때 어떤 면에서 효율적인지 일단 현재로서는 알 수 없</w:t>
            </w:r>
            <w:r w:rsidR="00A527DD"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022CF">
              <w:rPr>
                <w:rFonts w:ascii="맑은 고딕" w:eastAsia="맑은 고딕" w:hAnsi="맑은 고딕" w:cs="맑은 고딕" w:hint="eastAsia"/>
              </w:rPr>
              <w:t xml:space="preserve">다른 </w:t>
            </w:r>
            <w:r w:rsidR="00E022CF">
              <w:rPr>
                <w:rFonts w:ascii="맑은 고딕" w:eastAsia="맑은 고딕" w:hAnsi="맑은 고딕" w:cs="맑은 고딕"/>
              </w:rPr>
              <w:t xml:space="preserve">CNN </w:t>
            </w:r>
            <w:r w:rsidR="00E022CF">
              <w:rPr>
                <w:rFonts w:ascii="맑은 고딕" w:eastAsia="맑은 고딕" w:hAnsi="맑은 고딕" w:cs="맑은 고딕" w:hint="eastAsia"/>
              </w:rPr>
              <w:t>모델을 이용하여 프로젝트를 구현해보자.</w:t>
            </w:r>
          </w:p>
          <w:p w:rsidR="00F46C36" w:rsidRDefault="00F46C36" w:rsidP="00F46C36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465F2A" w:rsidRDefault="005A3311" w:rsidP="00F46C36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토이 프로젝트의 목표-광고인지 아닌지 판단하고 광고이면 가리는 것.</w:t>
            </w:r>
          </w:p>
          <w:p w:rsidR="00A527DD" w:rsidRDefault="00A527DD" w:rsidP="00640553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                     (</w:t>
            </w:r>
            <w:r>
              <w:rPr>
                <w:rFonts w:ascii="맑은 고딕" w:eastAsia="맑은 고딕" w:hAnsi="맑은 고딕" w:cs="맑은 고딕" w:hint="eastAsia"/>
              </w:rPr>
              <w:t>이진분류)</w:t>
            </w:r>
          </w:p>
          <w:p w:rsidR="005A3311" w:rsidRDefault="005A3311" w:rsidP="00640553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정식 프로젝트의 목표-어떤 광고인지</w:t>
            </w:r>
            <w:r w:rsidR="00A527DD">
              <w:rPr>
                <w:rFonts w:ascii="맑은 고딕" w:eastAsia="맑은 고딕" w:hAnsi="맑은 고딕" w:cs="맑은 고딕" w:hint="eastAsia"/>
              </w:rPr>
              <w:t xml:space="preserve"> 파악하여 사용자가 원치 않는 광고만 가리는 것.</w:t>
            </w:r>
            <w:r w:rsidR="00A527DD">
              <w:rPr>
                <w:rFonts w:ascii="맑은 고딕" w:eastAsia="맑은 고딕" w:hAnsi="맑은 고딕" w:cs="맑은 고딕"/>
              </w:rPr>
              <w:t xml:space="preserve">         (</w:t>
            </w:r>
            <w:r w:rsidR="00A527DD">
              <w:rPr>
                <w:rFonts w:ascii="맑은 고딕" w:eastAsia="맑은 고딕" w:hAnsi="맑은 고딕" w:cs="맑은 고딕" w:hint="eastAsia"/>
              </w:rPr>
              <w:t>다중분류)</w:t>
            </w:r>
          </w:p>
          <w:p w:rsidR="00A527DD" w:rsidRDefault="00A527DD" w:rsidP="00640553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  <w:p w:rsidR="00465F2A" w:rsidRDefault="00A527DD" w:rsidP="00465F2A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토이 프로젝트의 입력 데이터</w:t>
            </w:r>
          </w:p>
          <w:p w:rsidR="00640553" w:rsidRDefault="00A527DD" w:rsidP="00A527DD">
            <w:pPr>
              <w:tabs>
                <w:tab w:val="left" w:pos="1926"/>
              </w:tabs>
              <w:ind w:left="456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전에 수집한 뉴스 광고 데이터셋</w:t>
            </w:r>
          </w:p>
          <w:p w:rsidR="00A515EE" w:rsidRPr="002748DD" w:rsidRDefault="00A515EE" w:rsidP="00640553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F46C36">
              <w:rPr>
                <w:rFonts w:ascii="맑은 고딕" w:eastAsia="맑은 고딕" w:hAnsi="맑은 고딕" w:cs="맑은 고딕" w:hint="eastAsia"/>
              </w:rPr>
              <w:t>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F46C36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각자 이미지(광고 </w:t>
            </w:r>
            <w:r>
              <w:rPr>
                <w:rFonts w:ascii="맑은 고딕" w:eastAsia="맑은 고딕" w:hAnsi="맑은 고딕" w:cs="맑은 고딕"/>
              </w:rPr>
              <w:t>50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장 </w:t>
            </w:r>
            <w:r>
              <w:rPr>
                <w:rFonts w:ascii="맑은 고딕" w:eastAsia="맑은 고딕" w:hAnsi="맑은 고딕" w:cs="맑은 고딕"/>
              </w:rPr>
              <w:t>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광고 아닌 사진 </w:t>
            </w:r>
            <w:r>
              <w:rPr>
                <w:rFonts w:ascii="맑은 고딕" w:eastAsia="맑은 고딕" w:hAnsi="맑은 고딕" w:cs="맑은 고딕"/>
              </w:rPr>
              <w:t>50</w:t>
            </w:r>
            <w:r>
              <w:rPr>
                <w:rFonts w:ascii="맑은 고딕" w:eastAsia="맑은 고딕" w:hAnsi="맑은 고딕" w:cs="맑은 고딕" w:hint="eastAsia"/>
              </w:rPr>
              <w:t>장)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모아오기</w:t>
            </w: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640553" w:rsidTr="005C48CB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64055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553" w:rsidRDefault="00236C43" w:rsidP="005C48CB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지도교수님과 면담 일정 잡기</w:t>
            </w:r>
          </w:p>
        </w:tc>
      </w:tr>
    </w:tbl>
    <w:p w:rsidR="00640553" w:rsidRDefault="00640553" w:rsidP="00640553">
      <w:pPr>
        <w:tabs>
          <w:tab w:val="left" w:pos="1926"/>
        </w:tabs>
        <w:rPr>
          <w:rFonts w:ascii="Calibri" w:eastAsia="Calibri" w:hAnsi="Calibri" w:cs="Calibri"/>
        </w:rPr>
      </w:pPr>
    </w:p>
    <w:p w:rsidR="00CB3659" w:rsidRDefault="00CB3659"/>
    <w:sectPr w:rsidR="00CB3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0650"/>
    <w:multiLevelType w:val="hybridMultilevel"/>
    <w:tmpl w:val="5ED693A4"/>
    <w:lvl w:ilvl="0" w:tplc="6AAA825A">
      <w:start w:val="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5CF2E74"/>
    <w:multiLevelType w:val="hybridMultilevel"/>
    <w:tmpl w:val="6DD6410A"/>
    <w:lvl w:ilvl="0" w:tplc="C888BC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337688"/>
    <w:multiLevelType w:val="hybridMultilevel"/>
    <w:tmpl w:val="C630C22C"/>
    <w:lvl w:ilvl="0" w:tplc="D67618B2">
      <w:start w:val="21"/>
      <w:numFmt w:val="bullet"/>
      <w:lvlText w:val=""/>
      <w:lvlJc w:val="left"/>
      <w:pPr>
        <w:ind w:left="456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6C9B4DCB"/>
    <w:multiLevelType w:val="hybridMultilevel"/>
    <w:tmpl w:val="8800CE36"/>
    <w:lvl w:ilvl="0" w:tplc="46DCB3CE">
      <w:start w:val="21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53"/>
    <w:rsid w:val="00236C43"/>
    <w:rsid w:val="00465F2A"/>
    <w:rsid w:val="005A3311"/>
    <w:rsid w:val="00640553"/>
    <w:rsid w:val="007E010E"/>
    <w:rsid w:val="00A515EE"/>
    <w:rsid w:val="00A527DD"/>
    <w:rsid w:val="00CB3659"/>
    <w:rsid w:val="00E022CF"/>
    <w:rsid w:val="00F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E056"/>
  <w15:chartTrackingRefBased/>
  <w15:docId w15:val="{8B4427A6-46DC-463E-89E5-E77ADBF4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53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553"/>
    <w:pPr>
      <w:ind w:leftChars="400" w:left="800"/>
    </w:pPr>
  </w:style>
  <w:style w:type="character" w:styleId="a4">
    <w:name w:val="Hyperlink"/>
    <w:basedOn w:val="a0"/>
    <w:uiPriority w:val="99"/>
    <w:unhideWhenUsed/>
    <w:rsid w:val="00640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이세인</cp:lastModifiedBy>
  <cp:revision>2</cp:revision>
  <dcterms:created xsi:type="dcterms:W3CDTF">2021-03-07T06:15:00Z</dcterms:created>
  <dcterms:modified xsi:type="dcterms:W3CDTF">2021-03-07T07:56:00Z</dcterms:modified>
</cp:coreProperties>
</file>