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SimSun" w:cs="Times New Roman"/>
          <w:b/>
          <w:b/>
          <w:bCs/>
          <w:color w:val="000000"/>
          <w:lang w:bidi="ar-SA"/>
        </w:rPr>
      </w:pPr>
      <w:r>
        <w:rPr>
          <w:rFonts w:eastAsia="SimSun" w:cs="Times New Roman" w:ascii="Times New Roman" w:hAnsi="Times New Roman"/>
          <w:b/>
          <w:bCs/>
          <w:color w:val="000000"/>
          <w:lang w:bidi="ar-SA"/>
        </w:rPr>
        <w:t>{#listDiemNienKhoa}</w:t>
      </w:r>
      <w:r>
        <w:rPr>
          <w:rFonts w:eastAsia="SimSun" w:cs="Times New Roman" w:ascii="Arial" w:hAnsi="Arial"/>
          <w:b/>
          <w:bCs/>
          <w:color w:val="000000"/>
          <w:sz w:val="22"/>
          <w:szCs w:val="22"/>
          <w:lang w:bidi="ar-SA"/>
        </w:rPr>
        <w:t>Academic year: {namHoc} - Semester {hocKy}</w:t>
      </w:r>
    </w:p>
    <w:p>
      <w:pPr>
        <w:pStyle w:val="Normal"/>
        <w:ind w:left="-88" w:hanging="912"/>
        <w:jc w:val="center"/>
        <w:rPr>
          <w:rFonts w:ascii="Times New Roman" w:hAnsi="Times New Roman" w:eastAsia="SimSun" w:cs="Times New Roman"/>
          <w:b/>
          <w:b/>
          <w:bCs/>
          <w:color w:val="000000"/>
          <w:lang w:bidi="ar-SA"/>
        </w:rPr>
      </w:pPr>
      <w:r>
        <w:rPr>
          <w:rFonts w:eastAsia="SimSun" w:cs="Times New Roman" w:ascii="Times New Roman" w:hAnsi="Times New Roman"/>
          <w:b/>
          <w:bCs/>
          <w:color w:val="000000"/>
          <w:lang w:bidi="ar-SA"/>
        </w:rPr>
      </w:r>
    </w:p>
    <w:tbl>
      <w:tblPr>
        <w:tblStyle w:val="TableGrid"/>
        <w:tblW w:w="11118" w:type="dxa"/>
        <w:jc w:val="left"/>
        <w:tblInd w:w="-12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8"/>
        <w:gridCol w:w="3911"/>
        <w:gridCol w:w="972"/>
        <w:gridCol w:w="674"/>
        <w:gridCol w:w="1079"/>
        <w:gridCol w:w="961"/>
        <w:gridCol w:w="884"/>
        <w:gridCol w:w="1447"/>
      </w:tblGrid>
      <w:tr>
        <w:trPr>
          <w:trHeight w:val="345" w:hRule="atLeast"/>
        </w:trPr>
        <w:tc>
          <w:tcPr>
            <w:tcW w:w="118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vi-VN" w:bidi="ar-SA"/>
              </w:rPr>
              <w:t>Course ID</w:t>
            </w:r>
          </w:p>
        </w:tc>
        <w:tc>
          <w:tcPr>
            <w:tcW w:w="39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vi-VN" w:bidi="ar-SA"/>
              </w:rPr>
              <w:t>Course title</w:t>
            </w:r>
          </w:p>
        </w:tc>
        <w:tc>
          <w:tcPr>
            <w:tcW w:w="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Credits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Class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Grade 10</w:t>
            </w:r>
          </w:p>
        </w:tc>
        <w:tc>
          <w:tcPr>
            <w:tcW w:w="9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Grade 4</w:t>
            </w:r>
          </w:p>
        </w:tc>
        <w:tc>
          <w:tcPr>
            <w:tcW w:w="8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Grade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Notes</w:t>
            </w:r>
          </w:p>
        </w:tc>
      </w:tr>
      <w:tr>
        <w:trPr>
          <w:trHeight w:val="447" w:hRule="atLeast"/>
        </w:trPr>
        <w:tc>
          <w:tcPr>
            <w:tcW w:w="118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2"/>
                <w:szCs w:val="12"/>
                <w:lang w:val="en-US" w:bidi="ar-SA"/>
              </w:rPr>
              <w:t>{#diem}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{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mmh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}</w:t>
            </w:r>
          </w:p>
        </w:tc>
        <w:tc>
          <w:tcPr>
            <w:tcW w:w="39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{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tenMonHoc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}</w:t>
            </w:r>
          </w:p>
        </w:tc>
        <w:tc>
          <w:tcPr>
            <w:tcW w:w="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{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tinChi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}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{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lp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}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{dTK}</w:t>
            </w:r>
          </w:p>
        </w:tc>
        <w:tc>
          <w:tcPr>
            <w:tcW w:w="9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{dHB}</w:t>
            </w:r>
          </w:p>
        </w:tc>
        <w:tc>
          <w:tcPr>
            <w:tcW w:w="8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{dHC}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{ghiChu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}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{/}</w:t>
            </w:r>
          </w:p>
        </w:tc>
      </w:tr>
      <w:tr>
        <w:trPr>
          <w:trHeight w:val="410" w:hRule="atLeast"/>
        </w:trPr>
        <w:tc>
          <w:tcPr>
            <w:tcW w:w="509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Registed course credits:</w:t>
            </w: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 xml:space="preserve">  {tongTinChiHk}</w:t>
            </w:r>
          </w:p>
        </w:tc>
        <w:tc>
          <w:tcPr>
            <w:tcW w:w="272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Passed credits:</w:t>
            </w: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 xml:space="preserve">  {</w:t>
            </w: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vi-VN" w:bidi="ar-SA"/>
              </w:rPr>
              <w:t>stcd</w:t>
            </w: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}</w:t>
            </w:r>
          </w:p>
        </w:tc>
        <w:tc>
          <w:tcPr>
            <w:tcW w:w="329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Semester GPA</w:t>
            </w: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: {diemTbtlHk}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Times-Bold" w:cs="Times New Roman"/>
          <w:b/>
          <w:b/>
          <w:bCs/>
          <w:color w:val="000000"/>
          <w:sz w:val="10"/>
          <w:szCs w:val="10"/>
          <w:lang w:bidi="ar-SA"/>
        </w:rPr>
      </w:pPr>
      <w:r>
        <w:rPr>
          <w:rFonts w:eastAsia="Times-Bold" w:cs="Times New Roman" w:ascii="Times New Roman" w:hAnsi="Times New Roman"/>
          <w:b/>
          <w:bCs/>
          <w:color w:val="000000"/>
          <w:sz w:val="10"/>
          <w:szCs w:val="10"/>
          <w:lang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-Bold" w:cs="Times New Roman"/>
          <w:b/>
          <w:b/>
          <w:bCs/>
          <w:color w:val="000000"/>
          <w:lang w:bidi="ar-SA"/>
        </w:rPr>
      </w:pPr>
      <w:r>
        <w:rPr>
          <w:rFonts w:eastAsia="Times-Bold" w:cs="Times New Roman" w:ascii="Times New Roman" w:hAnsi="Times New Roman"/>
          <w:b/>
          <w:bCs/>
          <w:color w:val="000000"/>
          <w:lang w:bidi="ar-SA"/>
        </w:rPr>
        <w:t>{/listDiemNienKhoa}</w:t>
      </w:r>
    </w:p>
    <w:p>
      <w:pPr>
        <w:pStyle w:val="Normal"/>
        <w:ind w:left="-92" w:right="-1492" w:hanging="908"/>
        <w:jc w:val="right"/>
        <w:rPr>
          <w:sz w:val="12"/>
          <w:szCs w:val="12"/>
        </w:rPr>
      </w:pPr>
      <w:r>
        <w:rPr>
          <w:rFonts w:eastAsia="SimSun" w:cs="Times New Roman" w:ascii="Times New Roman" w:hAnsi="Times New Roman"/>
          <w:b/>
          <w:bCs/>
          <w:color w:val="000000"/>
          <w:sz w:val="12"/>
          <w:szCs w:val="12"/>
          <w:lang w:bidi="ar-SA"/>
        </w:rPr>
        <w:t>{#isGen}</w:t>
      </w:r>
    </w:p>
    <w:tbl>
      <w:tblPr>
        <w:tblStyle w:val="TableGrid"/>
        <w:tblW w:w="11129" w:type="dxa"/>
        <w:jc w:val="left"/>
        <w:tblInd w:w="-9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78"/>
        <w:gridCol w:w="4950"/>
      </w:tblGrid>
      <w:tr>
        <w:trPr>
          <w:trHeight w:val="460" w:hRule="atLeast"/>
        </w:trPr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1"/>
                <w:szCs w:val="21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1"/>
                <w:szCs w:val="21"/>
                <w:lang w:val="en-US" w:bidi="ar-SA"/>
              </w:rPr>
              <w:t>Total number of credits: {tongTinChi}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1"/>
                <w:szCs w:val="21"/>
                <w:lang w:val="en-US" w:bidi="ar-SA"/>
              </w:rPr>
              <w:t>Ho Chi Minh City, {date}</w:t>
            </w:r>
          </w:p>
        </w:tc>
      </w:tr>
      <w:tr>
        <w:trPr>
          <w:trHeight w:val="493" w:hRule="atLeast"/>
        </w:trPr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Cumulative Credits Earned: {diemTbtl}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{thuaLenh}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{chucVu}</w:t>
            </w:r>
          </w:p>
        </w:tc>
      </w:tr>
      <w:tr>
        <w:trPr>
          <w:trHeight w:val="493" w:hRule="atLeast"/>
        </w:trPr>
        <w:tc>
          <w:tcPr>
            <w:tcW w:w="61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1"/>
                <w:szCs w:val="21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1"/>
                <w:szCs w:val="21"/>
                <w:lang w:val="en-US" w:bidi="ar-SA"/>
              </w:rPr>
              <w:t>Cumulative GPA: {ttctl}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ind w:left="-92" w:right="-1492" w:hanging="908"/>
        <w:jc w:val="right"/>
        <w:rPr>
          <w:sz w:val="12"/>
          <w:szCs w:val="12"/>
        </w:rPr>
      </w:pPr>
      <w:r>
        <w:rPr>
          <w:rFonts w:eastAsia="SimSun" w:cs="Times New Roman" w:ascii="Times New Roman" w:hAnsi="Times New Roman"/>
          <w:color w:val="000000"/>
          <w:sz w:val="12"/>
          <w:szCs w:val="12"/>
          <w:lang w:bidi="ar-SA"/>
        </w:rPr>
        <w:t>{/isGen}</w:t>
      </w:r>
    </w:p>
    <w:sectPr>
      <w:headerReference w:type="default" r:id="rId2"/>
      <w:type w:val="nextPage"/>
      <w:pgSz w:w="11906" w:h="16838"/>
      <w:pgMar w:left="1800" w:right="1800" w:gutter="0" w:header="432" w:top="489" w:footer="0" w:bottom="1872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left" w:pos="5554" w:leader="none"/>
        <w:tab w:val="center" w:pos="7243" w:leader="none"/>
        <w:tab w:val="left" w:pos="8649" w:leader="none"/>
      </w:tabs>
      <w:suppressAutoHyphens w:val="true"/>
      <w:bidi w:val="0"/>
      <w:spacing w:before="0" w:after="0"/>
      <w:ind w:left="113" w:right="-1304" w:hanging="964"/>
      <w:jc w:val="left"/>
      <w:rPr>
        <w:sz w:val="18"/>
        <w:szCs w:val="18"/>
      </w:rPr>
    </w:pPr>
    <w:r>
      <w:rPr>
        <w:rFonts w:eastAsia="SimSun" w:cs="Times New Roman" w:ascii="Tahoma" w:hAnsi="Tahoma"/>
        <w:color w:val="000000"/>
        <w:sz w:val="18"/>
        <w:szCs w:val="18"/>
        <w:lang w:val="en-US" w:bidi="ar-SA"/>
      </w:rPr>
      <w:t>VIETNAM NATIONAL UNIVERSITY HO CHI MINH CITY</w:t>
      <w:tab/>
    </w:r>
    <w:r>
      <w:rPr>
        <w:rFonts w:eastAsia="SimSun" w:cs="Times New Roman" w:ascii="Verdana" w:hAnsi="Verdana"/>
        <w:b/>
        <w:bCs/>
        <w:color w:val="000000"/>
        <w:sz w:val="18"/>
        <w:szCs w:val="18"/>
        <w:lang w:bidi="ar-SA"/>
      </w:rPr>
      <w:t>SOCIALIST REPUBLIC OF VIETNAM</w:t>
    </w:r>
  </w:p>
  <w:p>
    <w:pPr>
      <w:pStyle w:val="Normal"/>
      <w:widowControl/>
      <w:tabs>
        <w:tab w:val="clear" w:pos="720"/>
        <w:tab w:val="right" w:pos="5306" w:leader="none"/>
        <w:tab w:val="center" w:pos="7371" w:leader="none"/>
        <w:tab w:val="left" w:pos="9343" w:leader="none"/>
        <w:tab w:val="center" w:pos="9420" w:leader="none"/>
      </w:tabs>
      <w:suppressAutoHyphens w:val="true"/>
      <w:bidi w:val="0"/>
      <w:spacing w:before="0" w:after="0"/>
      <w:ind w:left="-1191" w:right="-1304" w:hanging="170"/>
      <w:jc w:val="left"/>
      <w:rPr>
        <w:sz w:val="18"/>
        <w:szCs w:val="18"/>
      </w:rPr>
    </w:pPr>
    <w:r>
      <w:rPr>
        <w:rFonts w:eastAsia="SimSun" w:cs="Times New Roman" w:ascii="Verdana" w:hAnsi="Verdana"/>
        <w:b/>
        <w:bCs/>
        <w:color w:val="000000"/>
        <w:sz w:val="18"/>
        <w:szCs w:val="18"/>
        <w:lang w:val="en-US" w:bidi="ar-SA"/>
      </w:rPr>
      <w:t>UNIVERSITY OF SOCIAL SCIENCES AND HUMANITIES</w:t>
      <w:tab/>
      <w:tab/>
    </w:r>
    <w:r>
      <w:rPr>
        <w:rFonts w:eastAsia="SimSun" w:cs="Times New Roman" w:ascii="Verdana" w:hAnsi="Verdana"/>
        <w:b/>
        <w:bCs/>
        <w:color w:val="000000"/>
        <w:sz w:val="18"/>
        <w:szCs w:val="18"/>
        <w:lang w:bidi="ar-SA"/>
      </w:rPr>
      <w:t xml:space="preserve">Independence – Freedom - Happiness </w:t>
    </w:r>
  </w:p>
  <w:p>
    <w:pPr>
      <w:pStyle w:val="Normal"/>
      <w:rPr>
        <w:rFonts w:ascii="Times New Roman" w:hAnsi="Times New Roman" w:eastAsia="SimSun" w:cs="Times New Roman"/>
        <w:b/>
        <w:b/>
        <w:bCs/>
        <w:color w:val="000000"/>
        <w:sz w:val="22"/>
        <w:szCs w:val="22"/>
        <w:u w:val="single"/>
        <w:lang w:bidi="ar-SA"/>
      </w:rPr>
    </w:pPr>
    <w:r>
      <w:rPr>
        <w:rFonts w:eastAsia="SimSun" w:cs="Times New Roman" w:ascii="Times New Roman" w:hAnsi="Times New Roman"/>
        <w:b/>
        <w:bCs/>
        <w:color w:val="000000"/>
        <w:sz w:val="22"/>
        <w:szCs w:val="22"/>
        <w:u w:val="single"/>
        <w:lang w:bidi="ar-SA"/>
      </w:rPr>
      <mc:AlternateContent>
        <mc:Choice Requires="wps">
          <w:drawing>
            <wp:anchor behindDoc="1" distT="3175" distB="3175" distL="635" distR="635" simplePos="0" locked="0" layoutInCell="0" allowOverlap="1" relativeHeight="2" wp14:anchorId="2ACD6EE6">
              <wp:simplePos x="0" y="0"/>
              <wp:positionH relativeFrom="column">
                <wp:posOffset>-144145</wp:posOffset>
              </wp:positionH>
              <wp:positionV relativeFrom="paragraph">
                <wp:posOffset>7620</wp:posOffset>
              </wp:positionV>
              <wp:extent cx="2055495" cy="635"/>
              <wp:effectExtent l="635" t="3175" r="635" b="31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560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1.35pt,0.6pt" to="150.45pt,0.6pt" ID="Straight Connector 1" stroked="t" o:allowincell="f" style="position:absolute" wp14:anchorId="2ACD6EE6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3810" distB="3175" distL="0" distR="635" simplePos="0" locked="0" layoutInCell="0" allowOverlap="1" relativeHeight="3" wp14:anchorId="6B8E9329">
              <wp:simplePos x="0" y="0"/>
              <wp:positionH relativeFrom="column">
                <wp:posOffset>3882390</wp:posOffset>
              </wp:positionH>
              <wp:positionV relativeFrom="paragraph">
                <wp:posOffset>7620</wp:posOffset>
              </wp:positionV>
              <wp:extent cx="1591945" cy="4445"/>
              <wp:effectExtent l="0" t="3810" r="635" b="3175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1920" cy="4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05.7pt,0.6pt" to="431pt,0.9pt" ID="Straight Connector 2" stroked="t" o:allowincell="f" style="position:absolute" wp14:anchorId="6B8E9329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Normal"/>
      <w:jc w:val="center"/>
      <w:rPr>
        <w:rFonts w:ascii="Verdana" w:hAnsi="Verdana"/>
        <w:sz w:val="36"/>
        <w:szCs w:val="36"/>
      </w:rPr>
    </w:pPr>
    <w:r>
      <w:rPr>
        <w:rFonts w:eastAsia="SimSun" w:cs="Times New Roman" w:ascii="Verdana" w:hAnsi="Verdana"/>
        <w:b/>
        <w:bCs/>
        <w:color w:val="000000"/>
        <w:sz w:val="36"/>
        <w:szCs w:val="36"/>
        <w:lang w:bidi="ar-SA"/>
      </w:rPr>
      <w:t>ACADEMIC TRANSCRIPT</w:t>
    </w:r>
  </w:p>
  <w:p>
    <w:pPr>
      <w:pStyle w:val="Normal"/>
      <w:rPr>
        <w:rFonts w:ascii="Verdana" w:hAnsi="Verdana" w:eastAsia="SimSun" w:cs="Times New Roman"/>
        <w:b/>
        <w:b/>
        <w:bCs/>
        <w:color w:val="000000"/>
        <w:sz w:val="36"/>
        <w:szCs w:val="36"/>
        <w:lang w:val="vi-VN" w:bidi="ar-SA"/>
      </w:rPr>
    </w:pPr>
    <w:r>
      <w:rPr>
        <w:rFonts w:eastAsia="SimSun" w:cs="Times New Roman" w:ascii="Verdana" w:hAnsi="Verdana"/>
        <w:b/>
        <w:bCs/>
        <w:color w:val="000000"/>
        <w:sz w:val="36"/>
        <w:szCs w:val="36"/>
        <w:lang w:val="vi-VN" w:bidi="ar-SA"/>
      </w:rPr>
    </w:r>
  </w:p>
  <w:p>
    <w:pPr>
      <w:pStyle w:val="Normal"/>
      <w:ind w:left="-92" w:right="-1492" w:hanging="908"/>
      <w:jc w:val="right"/>
      <w:rPr>
        <w:rFonts w:ascii="Times New Roman" w:hAnsi="Times New Roman" w:eastAsia="SimSun" w:cs="Times New Roman"/>
        <w:color w:val="000000"/>
        <w:lang w:bidi="ar-SA"/>
      </w:rPr>
    </w:pPr>
    <w:r>
      <w:rPr>
        <w:rFonts w:eastAsia="SimSun" w:cs="Times New Roman" w:ascii="Times New Roman" w:hAnsi="Times New Roman"/>
        <w:color w:val="000000"/>
        <w:lang w:bidi="ar-SA"/>
      </w:rPr>
      <w:t xml:space="preserve">    </w:t>
    </w:r>
    <w:r>
      <w:rPr>
        <w:rFonts w:eastAsia="SimSun" w:cs="Times New Roman" w:ascii="Times New Roman" w:hAnsi="Times New Roman"/>
        <w:color w:val="000000"/>
        <w:lang w:bidi="ar-SA"/>
      </w:rPr>
      <w:t>Page {page}/{pageTotal}</w:t>
    </w:r>
  </w:p>
  <w:tbl>
    <w:tblPr>
      <w:tblStyle w:val="TableGrid"/>
      <w:tblW w:w="11228" w:type="dxa"/>
      <w:jc w:val="left"/>
      <w:tblInd w:w="-121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299"/>
      <w:gridCol w:w="5928"/>
    </w:tblGrid>
    <w:tr>
      <w:trPr>
        <w:trHeight w:val="336" w:hRule="atLeast"/>
      </w:trPr>
      <w:tc>
        <w:tcPr>
          <w:tcW w:w="529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Student ID: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{mssv}</w:t>
          </w:r>
        </w:p>
      </w:tc>
      <w:tc>
        <w:tcPr>
          <w:tcW w:w="592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Full Name: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{ho} {ten}</w:t>
          </w:r>
        </w:p>
      </w:tc>
    </w:tr>
    <w:tr>
      <w:trPr>
        <w:trHeight w:val="348" w:hRule="atLeast"/>
      </w:trPr>
      <w:tc>
        <w:tcPr>
          <w:tcW w:w="529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Date of birth: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{ngaySinh}</w:t>
          </w:r>
        </w:p>
      </w:tc>
      <w:tc>
        <w:tcPr>
          <w:tcW w:w="592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Place of birth: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{noiSinh}</w:t>
          </w:r>
        </w:p>
      </w:tc>
    </w:tr>
    <w:tr>
      <w:trPr/>
      <w:tc>
        <w:tcPr>
          <w:tcW w:w="529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Major: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{tenNganh}</w:t>
          </w:r>
        </w:p>
      </w:tc>
      <w:tc>
        <w:tcPr>
          <w:tcW w:w="592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Mode of study: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{loaiHinhDaoTao}</w:t>
          </w:r>
        </w:p>
      </w:tc>
    </w:tr>
  </w:tbl>
  <w:p>
    <w:pPr>
      <w:pStyle w:val="Normal"/>
      <w:jc w:val="center"/>
      <w:rPr>
        <w:rFonts w:ascii="Times New Roman" w:hAnsi="Times New Roman" w:eastAsia="SimSun" w:cs="Times New Roman"/>
        <w:b/>
        <w:b/>
        <w:bCs/>
        <w:color w:val="000000"/>
        <w:lang w:bidi="ar-SA"/>
      </w:rPr>
    </w:pPr>
    <w:r>
      <w:rPr>
        <w:rFonts w:eastAsia="SimSun" w:cs="Times New Roman" w:ascii="Times New Roman" w:hAnsi="Times New Roman"/>
        <w:b/>
        <w:bCs/>
        <w:color w:val="000000"/>
        <w:lang w:bidi="ar-SA"/>
      </w:rPr>
      <w:t xml:space="preserve">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LibreOffice/7.3.4.1$Windows_X86_64 LibreOffice_project/13668373362b52f6e3ebcaaecb031bd59a3ac66b</Application>
  <AppVersion>15.0000</AppVersion>
  <Pages>1</Pages>
  <Words>104</Words>
  <Characters>707</Characters>
  <CharactersWithSpaces>782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2023-07-01T07:51:00Z</dcterms:created>
  <dc:creator>Đăng Nguyễn</dc:creator>
  <dc:description/>
  <dc:language>en-US</dc:language>
  <cp:lastModifiedBy/>
  <dcterms:modified xsi:type="dcterms:W3CDTF">2024-04-09T09:37:10Z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6AF84C91BF6A4F4196C9E3AEEB2FE4E0</vt:lpwstr>
  </property>
  <property fmtid="{D5CDD505-2E9C-101B-9397-08002B2CF9AE}" pid="3" name="KSOProductBuildVer">
    <vt:lpwstr>1033-11.2.0.11537</vt:lpwstr>
  </property>
</Properties>
</file>