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4"/>
          <w:szCs w:val="4"/>
        </w:rPr>
      </w:pPr>
      <w:r>
        <w:rPr>
          <w:sz w:val="4"/>
          <w:szCs w:val="4"/>
        </w:rPr>
        <w:t>{#isGenTable}</w:t>
      </w:r>
    </w:p>
    <w:tbl>
      <w:tblPr>
        <w:tblStyle w:val="TableGrid"/>
        <w:tblW w:w="10902" w:type="dxa"/>
        <w:jc w:val="left"/>
        <w:tblInd w:w="-12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8"/>
        <w:gridCol w:w="1125"/>
        <w:gridCol w:w="3097"/>
        <w:gridCol w:w="1023"/>
        <w:gridCol w:w="899"/>
        <w:gridCol w:w="1021"/>
        <w:gridCol w:w="918"/>
        <w:gridCol w:w="1053"/>
        <w:gridCol w:w="937"/>
      </w:tblGrid>
      <w:tr>
        <w:trPr>
          <w:tblHeader w:val="true"/>
          <w:trHeight w:val="345" w:hRule="atLeast"/>
        </w:trPr>
        <w:tc>
          <w:tcPr>
            <w:tcW w:w="8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  <w:lang w:eastAsia="zh-CN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Course ID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  <w:lang w:eastAsia="zh-CN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Course title</w:t>
            </w:r>
          </w:p>
        </w:tc>
        <w:tc>
          <w:tcPr>
            <w:tcW w:w="102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Semester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  <w:lang w:val="vi-VN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Credits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Grade 10</w:t>
            </w:r>
          </w:p>
        </w:tc>
        <w:tc>
          <w:tcPr>
            <w:tcW w:w="9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Grade 4</w:t>
            </w:r>
          </w:p>
        </w:tc>
        <w:tc>
          <w:tcPr>
            <w:tcW w:w="10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Grade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Notes</w:t>
            </w:r>
          </w:p>
        </w:tc>
      </w:tr>
      <w:tr>
        <w:trPr>
          <w:tblHeader w:val="true"/>
          <w:trHeight w:val="335" w:hRule="atLeast"/>
        </w:trPr>
        <w:tc>
          <w:tcPr>
            <w:tcW w:w="8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eastAsia="zh-CN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12"/>
                <w:szCs w:val="12"/>
                <w:lang w:eastAsia="zh-CN"/>
              </w:rPr>
              <w:t>{#bD}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eastAsia="zh-CN"/>
              </w:rPr>
              <w:t>{stt}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  <w:lang w:val="vi-VN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val="vi-VN" w:eastAsia="zh-CN"/>
              </w:rPr>
              <w:t>{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eastAsia="zh-CN"/>
              </w:rPr>
              <w:t>mmh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val="vi-VN" w:eastAsia="zh-CN"/>
              </w:rPr>
              <w:t>}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eastAsia="SimSun" w:cs="Times New Roman"/>
                <w:b/>
                <w:b/>
                <w:bCs/>
                <w:color w:val="000000"/>
                <w:lang w:val="vi-VN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val="vi-VN" w:eastAsia="zh-CN"/>
              </w:rPr>
              <w:t>{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eastAsia="zh-CN"/>
              </w:rPr>
              <w:t>tenMonHoc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val="vi-VN" w:eastAsia="zh-CN"/>
              </w:rPr>
              <w:t>}</w:t>
            </w:r>
          </w:p>
        </w:tc>
        <w:tc>
          <w:tcPr>
            <w:tcW w:w="102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color w:val="000000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eastAsia="zh-CN"/>
              </w:rPr>
              <w:t>{nhhk}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  <w:lang w:val="vi-VN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val="vi-VN" w:eastAsia="zh-CN"/>
              </w:rPr>
              <w:t>{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eastAsia="zh-CN"/>
              </w:rPr>
              <w:t>tinChi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val="vi-VN" w:eastAsia="zh-CN"/>
              </w:rPr>
              <w:t>}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eastAsia="zh-CN"/>
              </w:rPr>
              <w:t>{dTK}</w:t>
            </w:r>
          </w:p>
        </w:tc>
        <w:tc>
          <w:tcPr>
            <w:tcW w:w="9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color w:val="000000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eastAsia="zh-CN"/>
              </w:rPr>
              <w:t>{dHB}</w:t>
            </w:r>
          </w:p>
        </w:tc>
        <w:tc>
          <w:tcPr>
            <w:tcW w:w="10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color w:val="000000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eastAsia="zh-CN"/>
              </w:rPr>
              <w:t>{dHC}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eastAsia="zh-CN"/>
              </w:rPr>
              <w:t>{ghiChu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val="vi-VN" w:eastAsia="zh-CN"/>
              </w:rPr>
              <w:t>}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20"/>
                <w:szCs w:val="20"/>
                <w:lang w:eastAsia="zh-CN"/>
              </w:rPr>
              <w:t>{/}</w:t>
            </w:r>
          </w:p>
        </w:tc>
      </w:tr>
    </w:tbl>
    <w:p>
      <w:pPr>
        <w:pStyle w:val="Normal"/>
        <w:overflowPunct w:val="false"/>
        <w:spacing w:lineRule="auto" w:line="360"/>
        <w:jc w:val="center"/>
        <w:rPr>
          <w:sz w:val="12"/>
          <w:szCs w:val="12"/>
        </w:rPr>
      </w:pPr>
      <w:r>
        <w:rPr>
          <w:rFonts w:eastAsia="Times-Bold" w:cs="Times New Roman" w:ascii="Times New Roman" w:hAnsi="Times New Roman"/>
          <w:b/>
          <w:bCs/>
          <w:color w:val="000000"/>
          <w:sz w:val="12"/>
          <w:szCs w:val="12"/>
        </w:rPr>
        <w:t>{/isGenTable}{#isGen}</w:t>
      </w:r>
    </w:p>
    <w:tbl>
      <w:tblPr>
        <w:tblStyle w:val="TableGrid"/>
        <w:tblW w:w="11129" w:type="dxa"/>
        <w:jc w:val="left"/>
        <w:tblInd w:w="-9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36"/>
        <w:gridCol w:w="2248"/>
        <w:gridCol w:w="4845"/>
      </w:tblGrid>
      <w:tr>
        <w:trPr>
          <w:trHeight w:val="460" w:hRule="atLeast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lang w:eastAsia="zh-CN"/>
              </w:rPr>
              <w:t xml:space="preserve">Total number of credits </w:t>
              <w:tab/>
              <w:t xml:space="preserve"> {tongTinChi}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0"/>
                <w:szCs w:val="20"/>
                <w:lang w:eastAsia="zh-CN"/>
              </w:rPr>
              <w:t>Ho Chi Minh City, {date}</w:t>
            </w:r>
          </w:p>
        </w:tc>
      </w:tr>
      <w:tr>
        <w:trPr>
          <w:trHeight w:val="493" w:hRule="atLeast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Cumulative GPA              {diemTbtl}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eastAsia="SimSun" w:cs="Times New Roman"/>
                <w:b/>
                <w:b/>
                <w:bCs/>
                <w:color w:val="00000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{thuaLenh}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SimSun" w:cs="Times New Roma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{chucVu}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/>
      </w:pPr>
      <w:r>
        <w:rPr/>
        <w:t>{/isGen}</w:t>
      </w:r>
    </w:p>
    <w:sectPr>
      <w:headerReference w:type="default" r:id="rId2"/>
      <w:type w:val="nextPage"/>
      <w:pgSz w:w="11906" w:h="16838"/>
      <w:pgMar w:left="1800" w:right="1236" w:gutter="0" w:header="432" w:top="489" w:footer="0" w:bottom="1872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left" w:pos="-910" w:leader="none"/>
        <w:tab w:val="center" w:pos="7543" w:leader="none"/>
      </w:tabs>
      <w:suppressAutoHyphens w:val="true"/>
      <w:bidi w:val="0"/>
      <w:spacing w:before="0" w:after="0"/>
      <w:ind w:left="-964" w:right="-1134" w:firstLine="57"/>
      <w:jc w:val="left"/>
      <w:rPr>
        <w:rFonts w:ascii="Times New Roman" w:hAnsi="Times New Roman"/>
        <w:sz w:val="18"/>
        <w:szCs w:val="18"/>
      </w:rPr>
    </w:pPr>
    <w:r>
      <w:rPr>
        <w:rFonts w:eastAsia="SimSun" w:cs="Times New Roman" w:ascii="Times New Roman" w:hAnsi="Times New Roman"/>
        <w:color w:val="000000"/>
        <w:sz w:val="18"/>
        <w:szCs w:val="18"/>
      </w:rPr>
      <w:t>VIETNAM NATIONAL UNIVERSITY HO CHI MINH</w:t>
      <w:tab/>
    </w:r>
    <w:r>
      <w:rPr>
        <w:rFonts w:eastAsia="SimSun" w:cs="Times New Roman" w:ascii="Times New Roman" w:hAnsi="Times New Roman"/>
        <w:b/>
        <w:bCs/>
        <w:color w:val="000000"/>
        <w:sz w:val="18"/>
        <w:szCs w:val="18"/>
      </w:rPr>
      <w:t>SOCIALIST REPUBLIC OF VIETNAM</w:t>
    </w:r>
  </w:p>
  <w:p>
    <w:pPr>
      <w:pStyle w:val="Normal"/>
      <w:widowControl/>
      <w:tabs>
        <w:tab w:val="clear" w:pos="720"/>
        <w:tab w:val="center" w:pos="7483" w:leader="none"/>
      </w:tabs>
      <w:suppressAutoHyphens w:val="true"/>
      <w:bidi w:val="0"/>
      <w:spacing w:before="0" w:after="0"/>
      <w:ind w:left="-1191" w:right="-1134" w:hanging="0"/>
      <w:jc w:val="left"/>
      <w:rPr>
        <w:rFonts w:ascii="Times New Roman" w:hAnsi="Times New Roman" w:eastAsia="SimSun" w:cs="Times New Roman"/>
        <w:b/>
        <w:b/>
        <w:bCs/>
        <w:color w:val="000000"/>
        <w:sz w:val="22"/>
        <w:szCs w:val="22"/>
        <w:u w:val="single"/>
      </w:rPr>
    </w:pPr>
    <w:r>
      <w:rPr>
        <w:rFonts w:eastAsia="SimSun" w:cs="Times New Roman" w:ascii="Times New Roman" w:hAnsi="Times New Roman"/>
        <w:b/>
        <w:bCs/>
        <w:color w:val="000000"/>
        <w:sz w:val="18"/>
        <w:szCs w:val="18"/>
      </w:rPr>
      <w:t xml:space="preserve">    </w:t>
    </w:r>
    <w:r>
      <w:rPr>
        <w:rFonts w:eastAsia="SimSun" w:cs="Times New Roman" w:ascii="Times New Roman" w:hAnsi="Times New Roman"/>
        <w:b/>
        <w:bCs/>
        <w:color w:val="000000"/>
        <w:sz w:val="18"/>
        <w:szCs w:val="18"/>
      </w:rPr>
      <w:t>UNIVERSITY OF SOCIAL SCIENCES AND HUMANITIES</w:t>
      <w:tab/>
      <w:t>Independence – Freedom - Happiness</w:t>
    </w:r>
  </w:p>
  <w:p>
    <w:pPr>
      <w:pStyle w:val="Normal"/>
      <w:rPr>
        <w:rFonts w:ascii="Times New Roman" w:hAnsi="Times New Roman" w:eastAsia="SimSun" w:cs="Times New Roman"/>
        <w:b/>
        <w:b/>
        <w:bCs/>
        <w:color w:val="000000"/>
        <w:sz w:val="22"/>
        <w:szCs w:val="22"/>
        <w:u w:val="single"/>
      </w:rPr>
    </w:pPr>
    <w:r>
      <w:rPr>
        <w:rFonts w:eastAsia="SimSun" w:cs="Times New Roman" w:ascii="Times New Roman" w:hAnsi="Times New Roman"/>
        <w:b/>
        <w:bCs/>
        <w:color w:val="000000"/>
        <w:sz w:val="22"/>
        <w:szCs w:val="22"/>
        <w:u w:val="single"/>
      </w:rPr>
      <mc:AlternateContent>
        <mc:Choice Requires="wps">
          <w:drawing>
            <wp:anchor behindDoc="1" distT="3175" distB="3175" distL="635" distR="635" simplePos="0" locked="0" layoutInCell="0" allowOverlap="1" relativeHeight="2" wp14:anchorId="13EE05AE">
              <wp:simplePos x="0" y="0"/>
              <wp:positionH relativeFrom="column">
                <wp:posOffset>-264795</wp:posOffset>
              </wp:positionH>
              <wp:positionV relativeFrom="paragraph">
                <wp:posOffset>4445</wp:posOffset>
              </wp:positionV>
              <wp:extent cx="2176145" cy="3810"/>
              <wp:effectExtent l="635" t="3175" r="635" b="31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6200" cy="396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0.85pt,0.35pt" to="150.45pt,0.6pt" ID="Straight Connector 1" stroked="t" o:allowincell="f" style="position:absolute" wp14:anchorId="13EE05AE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3175" distB="3175" distL="635" distR="0" simplePos="0" locked="0" layoutInCell="0" allowOverlap="1" relativeHeight="3">
              <wp:simplePos x="0" y="0"/>
              <wp:positionH relativeFrom="column">
                <wp:posOffset>4072255</wp:posOffset>
              </wp:positionH>
              <wp:positionV relativeFrom="paragraph">
                <wp:posOffset>12065</wp:posOffset>
              </wp:positionV>
              <wp:extent cx="1344930" cy="1270"/>
              <wp:effectExtent l="635" t="3175" r="0" b="3175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4960" cy="144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20.65pt,0.95pt" to="426.5pt,1pt" ID="Straight Connector 2" stroked="t" o:allowincell="f" style="position:absolute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Normal"/>
      <w:jc w:val="center"/>
      <w:rPr>
        <w:rFonts w:ascii="Times New Roman" w:hAnsi="Times New Roman" w:eastAsia="SimSun" w:cs="Times New Roman"/>
        <w:b/>
        <w:b/>
        <w:bCs/>
        <w:color w:val="000000"/>
        <w:sz w:val="32"/>
        <w:szCs w:val="32"/>
      </w:rPr>
    </w:pPr>
    <w:r>
      <w:rPr>
        <w:rFonts w:eastAsia="SimSun" w:cs="Times New Roman" w:ascii="Times New Roman" w:hAnsi="Times New Roman"/>
        <w:b/>
        <w:bCs/>
        <w:color w:val="000000"/>
        <w:sz w:val="32"/>
        <w:szCs w:val="32"/>
      </w:rPr>
      <w:t>ACADEMIC TRANSCRIPT</w:t>
    </w:r>
  </w:p>
  <w:p>
    <w:pPr>
      <w:pStyle w:val="Normal"/>
      <w:tabs>
        <w:tab w:val="clear" w:pos="720"/>
        <w:tab w:val="right" w:pos="9634" w:leader="none"/>
      </w:tabs>
      <w:jc w:val="left"/>
      <w:rPr>
        <w:rFonts w:ascii="Times New Roman" w:hAnsi="Times New Roman" w:eastAsia="SimSun" w:cs="Times New Roman"/>
        <w:b/>
        <w:b/>
        <w:bCs/>
        <w:color w:val="000000"/>
        <w:sz w:val="32"/>
        <w:szCs w:val="32"/>
      </w:rPr>
    </w:pPr>
    <w:r>
      <w:rPr>
        <w:rFonts w:eastAsia="SimSun" w:cs="Times New Roman" w:ascii="Times New Roman" w:hAnsi="Times New Roman"/>
        <w:b/>
        <w:bCs/>
        <w:color w:val="000000"/>
        <w:sz w:val="32"/>
        <w:szCs w:val="32"/>
      </w:rPr>
      <w:tab/>
    </w:r>
    <w:r>
      <w:rPr>
        <w:rFonts w:eastAsia="SimSun" w:cs="Times New Roman" w:ascii="Times New Roman" w:hAnsi="Times New Roman"/>
        <w:color w:val="000000"/>
      </w:rPr>
      <w:t>Page {page}/{pageTotal}</w:t>
    </w:r>
  </w:p>
  <w:tbl>
    <w:tblPr>
      <w:tblStyle w:val="TableGrid"/>
      <w:tblW w:w="11228" w:type="dxa"/>
      <w:jc w:val="left"/>
      <w:tblInd w:w="-121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298"/>
      <w:gridCol w:w="5929"/>
    </w:tblGrid>
    <w:tr>
      <w:trPr>
        <w:trHeight w:val="263" w:hRule="atLeast"/>
      </w:trPr>
      <w:tc>
        <w:tcPr>
          <w:tcW w:w="529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both"/>
            <w:rPr>
              <w:rFonts w:ascii="Times New Roman" w:hAnsi="Times New Roman" w:eastAsia="SimSun" w:cs="Times New Roman"/>
              <w:b/>
              <w:b/>
              <w:bCs/>
              <w:color w:val="000000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0"/>
              <w:szCs w:val="20"/>
              <w:lang w:eastAsia="zh-CN"/>
            </w:rPr>
            <w:t xml:space="preserve">Student ID: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0"/>
              <w:szCs w:val="20"/>
              <w:lang w:eastAsia="zh-CN"/>
            </w:rPr>
            <w:t>{mssv}</w:t>
          </w:r>
        </w:p>
      </w:tc>
      <w:tc>
        <w:tcPr>
          <w:tcW w:w="592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both"/>
            <w:rPr>
              <w:rFonts w:ascii="Times New Roman" w:hAnsi="Times New Roman" w:eastAsia="SimSun" w:cs="Times New Roman"/>
              <w:b/>
              <w:b/>
              <w:bCs/>
              <w:color w:val="000000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0"/>
              <w:szCs w:val="20"/>
              <w:lang w:eastAsia="zh-CN"/>
            </w:rPr>
            <w:t xml:space="preserve">Full Name: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0"/>
              <w:szCs w:val="20"/>
              <w:lang w:eastAsia="zh-CN"/>
            </w:rPr>
            <w:t>{ho} {ten}</w:t>
          </w:r>
        </w:p>
      </w:tc>
    </w:tr>
    <w:tr>
      <w:trPr>
        <w:trHeight w:val="298" w:hRule="atLeast"/>
      </w:trPr>
      <w:tc>
        <w:tcPr>
          <w:tcW w:w="529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both"/>
            <w:rPr>
              <w:rFonts w:ascii="Times New Roman" w:hAnsi="Times New Roman" w:eastAsia="SimSun" w:cs="Times New Roman"/>
              <w:b/>
              <w:b/>
              <w:bCs/>
              <w:color w:val="000000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0"/>
              <w:szCs w:val="20"/>
              <w:lang w:eastAsia="zh-CN"/>
            </w:rPr>
            <w:t xml:space="preserve">Date of birth: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0"/>
              <w:szCs w:val="20"/>
              <w:lang w:eastAsia="zh-CN"/>
            </w:rPr>
            <w:t>{ngaySinh}</w:t>
          </w:r>
        </w:p>
      </w:tc>
      <w:tc>
        <w:tcPr>
          <w:tcW w:w="592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both"/>
            <w:rPr>
              <w:rFonts w:ascii="Times New Roman" w:hAnsi="Times New Roman" w:eastAsia="SimSun" w:cs="Times New Roman"/>
              <w:b/>
              <w:b/>
              <w:bCs/>
              <w:color w:val="000000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0"/>
              <w:szCs w:val="20"/>
              <w:lang w:eastAsia="zh-CN"/>
            </w:rPr>
            <w:t xml:space="preserve">Place of birth: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0"/>
              <w:szCs w:val="20"/>
              <w:lang w:eastAsia="zh-CN"/>
            </w:rPr>
            <w:t>{noiSinh}</w:t>
          </w:r>
        </w:p>
      </w:tc>
    </w:tr>
    <w:tr>
      <w:trPr>
        <w:trHeight w:val="283" w:hRule="atLeast"/>
      </w:trPr>
      <w:tc>
        <w:tcPr>
          <w:tcW w:w="529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both"/>
            <w:rPr>
              <w:rFonts w:ascii="Times New Roman" w:hAnsi="Times New Roman" w:eastAsia="SimSun" w:cs="Times New Roman"/>
              <w:b/>
              <w:b/>
              <w:bCs/>
              <w:color w:val="000000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0"/>
              <w:szCs w:val="20"/>
              <w:lang w:eastAsia="zh-CN"/>
            </w:rPr>
            <w:t xml:space="preserve">Major: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0"/>
              <w:szCs w:val="20"/>
              <w:lang w:eastAsia="zh-CN"/>
            </w:rPr>
            <w:t>{tenNganh}</w:t>
          </w:r>
        </w:p>
      </w:tc>
      <w:tc>
        <w:tcPr>
          <w:tcW w:w="592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both"/>
            <w:rPr>
              <w:rFonts w:ascii="Times New Roman" w:hAnsi="Times New Roman" w:eastAsia="SimSun" w:cs="Times New Roman"/>
              <w:b/>
              <w:b/>
              <w:bCs/>
              <w:color w:val="000000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0"/>
              <w:szCs w:val="20"/>
              <w:lang w:eastAsia="zh-CN"/>
            </w:rPr>
            <w:t xml:space="preserve">Mode of study: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0"/>
              <w:szCs w:val="20"/>
              <w:lang w:eastAsia="zh-CN"/>
            </w:rPr>
            <w:t>{loaiHinhDaoTao}</w:t>
          </w:r>
        </w:p>
      </w:tc>
    </w:tr>
    <w:tr>
      <w:trPr/>
      <w:tc>
        <w:tcPr>
          <w:tcW w:w="11227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both"/>
            <w:rPr>
              <w:rFonts w:ascii="Times New Roman" w:hAnsi="Times New Roman" w:eastAsia="SimSun" w:cs="Times New Roman"/>
              <w:b/>
              <w:b/>
              <w:bCs/>
              <w:color w:val="000000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0"/>
              <w:szCs w:val="20"/>
              <w:lang w:eastAsia="zh-CN"/>
            </w:rPr>
            <w:t xml:space="preserve">Speialization: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0"/>
              <w:szCs w:val="20"/>
              <w:lang w:eastAsia="zh-CN"/>
            </w:rPr>
            <w:t>{chuyenNganh}</w:t>
          </w:r>
        </w:p>
      </w:tc>
    </w:tr>
  </w:tbl>
  <w:p>
    <w:pPr>
      <w:pStyle w:val="Normal"/>
      <w:jc w:val="both"/>
      <w:rPr>
        <w:rFonts w:ascii="Times New Roman" w:hAnsi="Times New Roman" w:eastAsia="SimSun" w:cs="Times New Roman"/>
        <w:b/>
        <w:b/>
        <w:bCs/>
        <w:color w:val="000000"/>
      </w:rPr>
    </w:pPr>
    <w:r>
      <w:rPr>
        <w:rFonts w:eastAsia="SimSun" w:cs="Times New Roman" w:ascii="Times New Roman" w:hAnsi="Times New Roman"/>
        <w:b/>
        <w:bCs/>
        <w:color w:val="000000"/>
      </w:rPr>
    </w:r>
  </w:p>
</w:hdr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lang w:val="vi-VN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LibreOffice/7.3.4.1$Windows_X86_64 LibreOffice_project/13668373362b52f6e3ebcaaecb031bd59a3ac66b</Application>
  <AppVersion>15.0000</AppVersion>
  <Pages>1</Pages>
  <Words>87</Words>
  <Characters>578</Characters>
  <CharactersWithSpaces>649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2023-07-11T03:56:00Z</dcterms:created>
  <dc:creator>Đăng Nguyễn</dc:creator>
  <dc:description/>
  <dc:language>vi-VN</dc:language>
  <cp:lastModifiedBy/>
  <dcterms:modified xsi:type="dcterms:W3CDTF">2024-04-09T09:33:21Z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87166D6330ED4DCB9959CA188E98FA30</vt:lpwstr>
  </property>
  <property fmtid="{D5CDD505-2E9C-101B-9397-08002B2CF9AE}" pid="3" name="KSOProductBuildVer">
    <vt:lpwstr>1033-11.2.0.11537</vt:lpwstr>
  </property>
</Properties>
</file>