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6B7A" w14:textId="77777777" w:rsidR="00D008E3" w:rsidRDefault="00000000">
      <w:pPr>
        <w:pStyle w:val="BodyText"/>
        <w:rPr>
          <w:sz w:val="4"/>
          <w:szCs w:val="4"/>
        </w:rPr>
      </w:pPr>
      <w:r>
        <w:rPr>
          <w:sz w:val="4"/>
          <w:szCs w:val="4"/>
        </w:rPr>
        <w:t>{#isGenTable}</w:t>
      </w:r>
    </w:p>
    <w:tbl>
      <w:tblPr>
        <w:tblStyle w:val="TableGrid"/>
        <w:tblW w:w="10900" w:type="dxa"/>
        <w:tblInd w:w="-1244" w:type="dxa"/>
        <w:tblLayout w:type="fixed"/>
        <w:tblLook w:val="04A0" w:firstRow="1" w:lastRow="0" w:firstColumn="1" w:lastColumn="0" w:noHBand="0" w:noVBand="1"/>
      </w:tblPr>
      <w:tblGrid>
        <w:gridCol w:w="830"/>
        <w:gridCol w:w="1124"/>
        <w:gridCol w:w="2626"/>
        <w:gridCol w:w="1729"/>
        <w:gridCol w:w="810"/>
        <w:gridCol w:w="962"/>
        <w:gridCol w:w="828"/>
        <w:gridCol w:w="1053"/>
        <w:gridCol w:w="938"/>
      </w:tblGrid>
      <w:tr w:rsidR="00D008E3" w14:paraId="76188F41" w14:textId="77777777">
        <w:trPr>
          <w:trHeight w:val="345"/>
          <w:tblHeader/>
        </w:trPr>
        <w:tc>
          <w:tcPr>
            <w:tcW w:w="829" w:type="dxa"/>
            <w:vAlign w:val="center"/>
          </w:tcPr>
          <w:p w14:paraId="2B5FD780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1124" w:type="dxa"/>
            <w:vAlign w:val="center"/>
          </w:tcPr>
          <w:p w14:paraId="16DB1B79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  <w:t>M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ã MH</w:t>
            </w:r>
          </w:p>
        </w:tc>
        <w:tc>
          <w:tcPr>
            <w:tcW w:w="2626" w:type="dxa"/>
            <w:vAlign w:val="center"/>
          </w:tcPr>
          <w:p w14:paraId="6EB9BFDB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  <w:t>Tên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môn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  <w:t xml:space="preserve"> học</w:t>
            </w:r>
          </w:p>
        </w:tc>
        <w:tc>
          <w:tcPr>
            <w:tcW w:w="1729" w:type="dxa"/>
            <w:vAlign w:val="center"/>
          </w:tcPr>
          <w:p w14:paraId="670218A9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Năm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học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học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kỳ</w:t>
            </w:r>
            <w:proofErr w:type="spellEnd"/>
          </w:p>
        </w:tc>
        <w:tc>
          <w:tcPr>
            <w:tcW w:w="810" w:type="dxa"/>
            <w:vAlign w:val="center"/>
          </w:tcPr>
          <w:p w14:paraId="5678FF02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  <w:t>S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ố </w:t>
            </w:r>
            <w:r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  <w:t>TC</w:t>
            </w:r>
          </w:p>
        </w:tc>
        <w:tc>
          <w:tcPr>
            <w:tcW w:w="962" w:type="dxa"/>
            <w:vAlign w:val="center"/>
          </w:tcPr>
          <w:p w14:paraId="7ADBD3FA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Điểm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10</w:t>
            </w:r>
          </w:p>
        </w:tc>
        <w:tc>
          <w:tcPr>
            <w:tcW w:w="828" w:type="dxa"/>
            <w:vAlign w:val="center"/>
          </w:tcPr>
          <w:p w14:paraId="5E601F5F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Điểm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1053" w:type="dxa"/>
            <w:vAlign w:val="center"/>
          </w:tcPr>
          <w:p w14:paraId="28A05B9A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Điểm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chữ</w:t>
            </w:r>
            <w:proofErr w:type="spellEnd"/>
          </w:p>
        </w:tc>
        <w:tc>
          <w:tcPr>
            <w:tcW w:w="938" w:type="dxa"/>
            <w:vAlign w:val="center"/>
          </w:tcPr>
          <w:p w14:paraId="2AE6DF7D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D008E3" w14:paraId="772D0F7A" w14:textId="77777777">
        <w:trPr>
          <w:trHeight w:val="445"/>
          <w:tblHeader/>
        </w:trPr>
        <w:tc>
          <w:tcPr>
            <w:tcW w:w="829" w:type="dxa"/>
            <w:vAlign w:val="center"/>
          </w:tcPr>
          <w:p w14:paraId="5E49B465" w14:textId="5AB67F1E" w:rsidR="00D008E3" w:rsidRPr="000D1897" w:rsidRDefault="00000000" w:rsidP="000D1897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{#bD}</w:t>
            </w:r>
            <w:r>
              <w:rPr>
                <w:rFonts w:ascii="Times New Roman" w:eastAsia="SimSun" w:hAnsi="Times New Roman" w:cs="Times New Roman"/>
                <w:color w:val="000000"/>
              </w:rPr>
              <w:t>{stt}</w:t>
            </w:r>
          </w:p>
        </w:tc>
        <w:tc>
          <w:tcPr>
            <w:tcW w:w="1124" w:type="dxa"/>
            <w:vAlign w:val="center"/>
          </w:tcPr>
          <w:p w14:paraId="4C9A5C42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mmh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}</w:t>
            </w:r>
          </w:p>
        </w:tc>
        <w:tc>
          <w:tcPr>
            <w:tcW w:w="2626" w:type="dxa"/>
            <w:vAlign w:val="center"/>
          </w:tcPr>
          <w:p w14:paraId="58D23A73" w14:textId="77777777" w:rsidR="00D008E3" w:rsidRDefault="00000000">
            <w:pPr>
              <w:widowControl w:val="0"/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tenMonHoc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}</w:t>
            </w:r>
          </w:p>
        </w:tc>
        <w:tc>
          <w:tcPr>
            <w:tcW w:w="1729" w:type="dxa"/>
            <w:vAlign w:val="center"/>
          </w:tcPr>
          <w:p w14:paraId="14192BE4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nhhk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>}</w:t>
            </w:r>
          </w:p>
        </w:tc>
        <w:tc>
          <w:tcPr>
            <w:tcW w:w="810" w:type="dxa"/>
            <w:vAlign w:val="center"/>
          </w:tcPr>
          <w:p w14:paraId="24B582B3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tinChi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}</w:t>
            </w:r>
          </w:p>
        </w:tc>
        <w:tc>
          <w:tcPr>
            <w:tcW w:w="962" w:type="dxa"/>
            <w:vAlign w:val="center"/>
          </w:tcPr>
          <w:p w14:paraId="6263E1B2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dTK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>}</w:t>
            </w:r>
          </w:p>
        </w:tc>
        <w:tc>
          <w:tcPr>
            <w:tcW w:w="828" w:type="dxa"/>
            <w:vAlign w:val="center"/>
          </w:tcPr>
          <w:p w14:paraId="2CD64D3F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dHB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>}</w:t>
            </w:r>
          </w:p>
        </w:tc>
        <w:tc>
          <w:tcPr>
            <w:tcW w:w="1053" w:type="dxa"/>
            <w:vAlign w:val="center"/>
          </w:tcPr>
          <w:p w14:paraId="345E2CB9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dHC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</w:rPr>
              <w:t>}</w:t>
            </w:r>
          </w:p>
        </w:tc>
        <w:tc>
          <w:tcPr>
            <w:tcW w:w="938" w:type="dxa"/>
            <w:vAlign w:val="center"/>
          </w:tcPr>
          <w:p w14:paraId="1BE68FF3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</w:rPr>
              <w:t>ghiChu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lang w:val="vi-VN"/>
              </w:rPr>
              <w:t>}</w:t>
            </w:r>
            <w:r>
              <w:rPr>
                <w:rFonts w:ascii="Times New Roman" w:eastAsia="SimSun" w:hAnsi="Times New Roman" w:cs="Times New Roman"/>
                <w:color w:val="000000"/>
              </w:rPr>
              <w:t>{/}</w:t>
            </w:r>
          </w:p>
        </w:tc>
      </w:tr>
    </w:tbl>
    <w:p w14:paraId="16B7AFFD" w14:textId="77777777" w:rsidR="00D008E3" w:rsidRDefault="00000000">
      <w:pPr>
        <w:spacing w:line="360" w:lineRule="auto"/>
        <w:jc w:val="center"/>
        <w:rPr>
          <w:rFonts w:ascii="Times New Roman" w:eastAsia="Times-Bold" w:hAnsi="Times New Roman" w:cs="Times New Roman"/>
          <w:b/>
          <w:bCs/>
          <w:color w:val="000000"/>
        </w:rPr>
      </w:pPr>
      <w:r>
        <w:rPr>
          <w:rFonts w:ascii="Times New Roman" w:eastAsia="Times-Bold" w:hAnsi="Times New Roman" w:cs="Times New Roman"/>
          <w:b/>
          <w:bCs/>
          <w:color w:val="000000"/>
        </w:rPr>
        <w:t>{/</w:t>
      </w:r>
      <w:proofErr w:type="spellStart"/>
      <w:r>
        <w:rPr>
          <w:rFonts w:ascii="Times New Roman" w:eastAsia="Times-Bold" w:hAnsi="Times New Roman" w:cs="Times New Roman"/>
          <w:b/>
          <w:bCs/>
          <w:color w:val="000000"/>
        </w:rPr>
        <w:t>isGenTable</w:t>
      </w:r>
      <w:proofErr w:type="spellEnd"/>
      <w:r>
        <w:rPr>
          <w:rFonts w:ascii="Times New Roman" w:eastAsia="Times-Bold" w:hAnsi="Times New Roman" w:cs="Times New Roman"/>
          <w:b/>
          <w:bCs/>
          <w:color w:val="000000"/>
        </w:rPr>
        <w:t>}{#isGen}</w:t>
      </w:r>
    </w:p>
    <w:tbl>
      <w:tblPr>
        <w:tblStyle w:val="TableGrid"/>
        <w:tblW w:w="11000" w:type="dxa"/>
        <w:tblInd w:w="-915" w:type="dxa"/>
        <w:tblLayout w:type="fixed"/>
        <w:tblLook w:val="04A0" w:firstRow="1" w:lastRow="0" w:firstColumn="1" w:lastColumn="0" w:noHBand="0" w:noVBand="1"/>
      </w:tblPr>
      <w:tblGrid>
        <w:gridCol w:w="4035"/>
        <w:gridCol w:w="2250"/>
        <w:gridCol w:w="4715"/>
      </w:tblGrid>
      <w:tr w:rsidR="00D008E3" w14:paraId="63121279" w14:textId="77777777">
        <w:trPr>
          <w:trHeight w:val="460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14:paraId="1FE72958" w14:textId="77777777" w:rsidR="00D008E3" w:rsidRDefault="00000000">
            <w:pPr>
              <w:widowControl w:val="0"/>
              <w:spacing w:line="360" w:lineRule="auto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ab/>
              <w:t xml:space="preserve">                    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tongTinChi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229E3CC" w14:textId="77777777" w:rsidR="00D008E3" w:rsidRDefault="00D008E3">
            <w:pPr>
              <w:widowControl w:val="0"/>
              <w:spacing w:line="360" w:lineRule="auto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</w:tcPr>
          <w:p w14:paraId="1C14BFE2" w14:textId="77777777" w:rsidR="00D008E3" w:rsidRDefault="0000000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TP.Hồ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Chí Minh,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{dd}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{mm}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D008E3" w14:paraId="5F749FF8" w14:textId="77777777">
        <w:trPr>
          <w:trHeight w:val="493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</w:tcPr>
          <w:p w14:paraId="475BA6D7" w14:textId="77777777" w:rsidR="00D008E3" w:rsidRDefault="00000000">
            <w:pPr>
              <w:widowControl w:val="0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Điểm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trung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bình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tích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luỹ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 xml:space="preserve">       {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diemTbtl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</w:rPr>
              <w:t>}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21C5BC0" w14:textId="77777777" w:rsidR="00D008E3" w:rsidRDefault="00D008E3">
            <w:pPr>
              <w:widowControl w:val="0"/>
              <w:rPr>
                <w:rFonts w:ascii="Times New Roman" w:eastAsia="SimSu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89FD4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thuaLenh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  <w:p w14:paraId="41186201" w14:textId="77777777" w:rsidR="00D008E3" w:rsidRDefault="00000000">
            <w:pPr>
              <w:widowControl w:val="0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chucVu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</w:tbl>
    <w:p w14:paraId="1829E49B" w14:textId="77777777" w:rsidR="00D008E3" w:rsidRDefault="00D008E3">
      <w:pPr>
        <w:rPr>
          <w:rFonts w:ascii="Times New Roman" w:hAnsi="Times New Roman" w:cs="Times New Roman"/>
          <w:b/>
          <w:bCs/>
        </w:rPr>
      </w:pPr>
    </w:p>
    <w:p w14:paraId="1A33DD49" w14:textId="77777777" w:rsidR="00D008E3" w:rsidRDefault="00000000">
      <w:r>
        <w:t>{/</w:t>
      </w:r>
      <w:proofErr w:type="spellStart"/>
      <w:r>
        <w:t>isGen</w:t>
      </w:r>
      <w:proofErr w:type="spellEnd"/>
      <w:r>
        <w:t>}</w:t>
      </w:r>
    </w:p>
    <w:sectPr w:rsidR="00D008E3">
      <w:headerReference w:type="default" r:id="rId7"/>
      <w:pgSz w:w="11906" w:h="16838"/>
      <w:pgMar w:top="489" w:right="1800" w:bottom="1872" w:left="1800" w:header="432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1725B" w14:textId="77777777" w:rsidR="0088150E" w:rsidRDefault="0088150E">
      <w:r>
        <w:separator/>
      </w:r>
    </w:p>
  </w:endnote>
  <w:endnote w:type="continuationSeparator" w:id="0">
    <w:p w14:paraId="1EF30D24" w14:textId="77777777" w:rsidR="0088150E" w:rsidRDefault="0088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8ADB3" w14:textId="77777777" w:rsidR="0088150E" w:rsidRDefault="0088150E">
      <w:r>
        <w:separator/>
      </w:r>
    </w:p>
  </w:footnote>
  <w:footnote w:type="continuationSeparator" w:id="0">
    <w:p w14:paraId="2F0C0E4A" w14:textId="77777777" w:rsidR="0088150E" w:rsidRDefault="0088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42A89" w14:textId="77777777" w:rsidR="00D008E3" w:rsidRDefault="00000000">
    <w:pPr>
      <w:ind w:left="-980" w:right="-1292" w:firstLine="642"/>
      <w:rPr>
        <w:rFonts w:ascii="Times New Roman" w:eastAsia="SimSun" w:hAnsi="Times New Roman" w:cs="Times New Roman"/>
        <w:b/>
        <w:bCs/>
        <w:color w:val="000000"/>
        <w:sz w:val="22"/>
        <w:szCs w:val="22"/>
      </w:rPr>
    </w:pPr>
    <w:r>
      <w:rPr>
        <w:rFonts w:ascii="Times New Roman" w:eastAsia="SimSun" w:hAnsi="Times New Roman" w:cs="Times New Roman"/>
        <w:color w:val="000000"/>
        <w:sz w:val="22"/>
        <w:szCs w:val="22"/>
      </w:rPr>
      <w:t>ĐẠI HỌC QUỐC GIA TP.HC</w:t>
    </w:r>
    <w:r>
      <w:rPr>
        <w:rFonts w:ascii="Times New Roman" w:eastAsia="SimSun" w:hAnsi="Times New Roman" w:cs="Times New Roman"/>
        <w:color w:val="000000"/>
        <w:sz w:val="22"/>
        <w:szCs w:val="22"/>
        <w:lang w:val="vi-VN"/>
      </w:rPr>
      <w:t xml:space="preserve">M  </w:t>
    </w:r>
    <w:r>
      <w:rPr>
        <w:rFonts w:ascii="Times New Roman" w:eastAsia="SimSun" w:hAnsi="Times New Roman" w:cs="Times New Roman"/>
        <w:color w:val="000000"/>
        <w:sz w:val="22"/>
        <w:szCs w:val="22"/>
        <w:lang w:val="vi-VN"/>
      </w:rPr>
      <w:tab/>
    </w:r>
    <w:r>
      <w:rPr>
        <w:rFonts w:ascii="Times New Roman" w:eastAsia="SimSun" w:hAnsi="Times New Roman" w:cs="Times New Roman"/>
        <w:color w:val="000000"/>
        <w:sz w:val="22"/>
        <w:szCs w:val="22"/>
      </w:rPr>
      <w:t xml:space="preserve">                                    </w:t>
    </w:r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CỘNG HÒA XÃ HỘI CHỦ NGHĨA VIỆT NAM</w:t>
    </w:r>
  </w:p>
  <w:p w14:paraId="59A083D6" w14:textId="77777777" w:rsidR="00D008E3" w:rsidRDefault="00000000">
    <w:pPr>
      <w:ind w:left="-1187" w:right="-1292" w:hanging="13"/>
      <w:rPr>
        <w:rFonts w:ascii="Times New Roman" w:eastAsia="SimSun" w:hAnsi="Times New Roman" w:cs="Times New Roman"/>
        <w:b/>
        <w:bCs/>
        <w:color w:val="000000"/>
        <w:sz w:val="22"/>
        <w:szCs w:val="22"/>
        <w:u w:val="single"/>
      </w:rPr>
    </w:pPr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TRƯỜNG ĐH KHOA HỌC XÃ HỘI</w:t>
    </w:r>
    <w:r>
      <w:rPr>
        <w:rFonts w:ascii="Times New Roman" w:eastAsia="SimSun" w:hAnsi="Times New Roman" w:cs="Times New Roman"/>
        <w:b/>
        <w:bCs/>
        <w:color w:val="000000"/>
        <w:sz w:val="22"/>
        <w:szCs w:val="22"/>
        <w:lang w:val="vi-VN"/>
      </w:rPr>
      <w:t xml:space="preserve"> VÀ</w:t>
    </w:r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NHÂN VĂN </w:t>
    </w:r>
    <w:r>
      <w:rPr>
        <w:rFonts w:ascii="Times New Roman" w:eastAsia="SimSun" w:hAnsi="Times New Roman" w:cs="Times New Roman"/>
        <w:b/>
        <w:bCs/>
        <w:color w:val="000000"/>
        <w:sz w:val="22"/>
        <w:szCs w:val="22"/>
        <w:lang w:val="vi-VN"/>
      </w:rPr>
      <w:tab/>
    </w:r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                            </w:t>
    </w:r>
    <w:proofErr w:type="spellStart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Độc</w:t>
    </w:r>
    <w:proofErr w:type="spellEnd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</w:t>
    </w:r>
    <w:proofErr w:type="spellStart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lập</w:t>
    </w:r>
    <w:proofErr w:type="spellEnd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- </w:t>
    </w:r>
    <w:proofErr w:type="spellStart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Tự</w:t>
    </w:r>
    <w:proofErr w:type="spellEnd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do - </w:t>
    </w:r>
    <w:proofErr w:type="spellStart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Hạnh</w:t>
    </w:r>
    <w:proofErr w:type="spellEnd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</w:t>
    </w:r>
    <w:proofErr w:type="spellStart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>phúc</w:t>
    </w:r>
    <w:proofErr w:type="spellEnd"/>
    <w:r>
      <w:rPr>
        <w:rFonts w:ascii="Times New Roman" w:eastAsia="SimSun" w:hAnsi="Times New Roman" w:cs="Times New Roman"/>
        <w:b/>
        <w:bCs/>
        <w:color w:val="000000"/>
        <w:sz w:val="22"/>
        <w:szCs w:val="22"/>
      </w:rPr>
      <w:t xml:space="preserve"> </w:t>
    </w:r>
  </w:p>
  <w:p w14:paraId="7DEEA02D" w14:textId="77777777" w:rsidR="00D008E3" w:rsidRDefault="00000000">
    <w:pPr>
      <w:rPr>
        <w:rFonts w:ascii="Times New Roman" w:eastAsia="SimSun" w:hAnsi="Times New Roman" w:cs="Times New Roman"/>
        <w:b/>
        <w:bCs/>
        <w:color w:val="000000"/>
        <w:sz w:val="22"/>
        <w:szCs w:val="22"/>
        <w:u w:val="single"/>
      </w:rPr>
    </w:pPr>
    <w:r>
      <w:rPr>
        <w:rFonts w:ascii="Times New Roman" w:eastAsia="SimSun" w:hAnsi="Times New Roman" w:cs="Times New Roman"/>
        <w:b/>
        <w:bCs/>
        <w:noProof/>
        <w:color w:val="000000"/>
        <w:sz w:val="22"/>
        <w:szCs w:val="22"/>
        <w:u w:val="single"/>
      </w:rPr>
      <mc:AlternateContent>
        <mc:Choice Requires="wps">
          <w:drawing>
            <wp:anchor distT="3175" distB="3175" distL="635" distR="635" simplePos="0" relativeHeight="2" behindDoc="1" locked="0" layoutInCell="0" allowOverlap="1" wp14:anchorId="2DFD4F27" wp14:editId="69D25472">
              <wp:simplePos x="0" y="0"/>
              <wp:positionH relativeFrom="column">
                <wp:posOffset>-264795</wp:posOffset>
              </wp:positionH>
              <wp:positionV relativeFrom="paragraph">
                <wp:posOffset>4445</wp:posOffset>
              </wp:positionV>
              <wp:extent cx="2176145" cy="3810"/>
              <wp:effectExtent l="635" t="3175" r="635" b="31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76200" cy="39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1499B9" id="Straight Connector 1" o:spid="_x0000_s1026" style="position:absolute;z-index:-503316478;visibility:visible;mso-wrap-style:square;mso-wrap-distance-left:.05pt;mso-wrap-distance-top:.25pt;mso-wrap-distance-right:.05pt;mso-wrap-distance-bottom:.25pt;mso-position-horizontal:absolute;mso-position-horizontal-relative:text;mso-position-vertical:absolute;mso-position-vertical-relative:text" from="-20.85pt,.35pt" to="150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" o:allowincell="f" strokeweight=".5pt">
              <v:stroke joinstyle="miter"/>
            </v:line>
          </w:pict>
        </mc:Fallback>
      </mc:AlternateContent>
    </w:r>
    <w:r>
      <w:rPr>
        <w:rFonts w:ascii="Times New Roman" w:eastAsia="SimSun" w:hAnsi="Times New Roman" w:cs="Times New Roman"/>
        <w:b/>
        <w:bCs/>
        <w:noProof/>
        <w:color w:val="000000"/>
        <w:sz w:val="22"/>
        <w:szCs w:val="22"/>
        <w:u w:val="single"/>
      </w:rPr>
      <mc:AlternateContent>
        <mc:Choice Requires="wps">
          <w:drawing>
            <wp:anchor distT="3810" distB="3175" distL="0" distR="635" simplePos="0" relativeHeight="3" behindDoc="1" locked="0" layoutInCell="0" allowOverlap="1" wp14:anchorId="44FE8BFB" wp14:editId="744CEB9B">
              <wp:simplePos x="0" y="0"/>
              <wp:positionH relativeFrom="column">
                <wp:posOffset>3825240</wp:posOffset>
              </wp:positionH>
              <wp:positionV relativeFrom="paragraph">
                <wp:posOffset>7620</wp:posOffset>
              </wp:positionV>
              <wp:extent cx="1591945" cy="4445"/>
              <wp:effectExtent l="0" t="3810" r="635" b="31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91920" cy="4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408A2A" id="Straight Connector 2" o:spid="_x0000_s1026" style="position:absolute;z-index:-503316477;visibility:visible;mso-wrap-style:square;mso-wrap-distance-left:0;mso-wrap-distance-top:.3pt;mso-wrap-distance-right:.05pt;mso-wrap-distance-bottom:.25pt;mso-position-horizontal:absolute;mso-position-horizontal-relative:text;mso-position-vertical:absolute;mso-position-vertical-relative:text" from="301.2pt,.6pt" to="426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" o:allowincell="f" strokeweight=".5pt">
              <v:stroke joinstyle="miter"/>
            </v:line>
          </w:pict>
        </mc:Fallback>
      </mc:AlternateContent>
    </w:r>
  </w:p>
  <w:p w14:paraId="4683CCB8" w14:textId="77777777" w:rsidR="00D008E3" w:rsidRDefault="00000000">
    <w:pPr>
      <w:jc w:val="center"/>
      <w:rPr>
        <w:rFonts w:ascii="Times New Roman" w:eastAsia="SimSun" w:hAnsi="Times New Roman" w:cs="Times New Roman"/>
        <w:b/>
        <w:bCs/>
        <w:color w:val="000000"/>
        <w:sz w:val="32"/>
        <w:szCs w:val="32"/>
      </w:rPr>
    </w:pPr>
    <w:r>
      <w:rPr>
        <w:rFonts w:ascii="Times New Roman" w:eastAsia="SimSun" w:hAnsi="Times New Roman" w:cs="Times New Roman"/>
        <w:b/>
        <w:bCs/>
        <w:color w:val="000000"/>
        <w:sz w:val="32"/>
        <w:szCs w:val="32"/>
      </w:rPr>
      <w:t>PHIẾU ĐIỂM</w:t>
    </w:r>
  </w:p>
  <w:p w14:paraId="495177C0" w14:textId="77777777" w:rsidR="00D008E3" w:rsidRDefault="00D008E3">
    <w:pPr>
      <w:rPr>
        <w:rFonts w:ascii="Times New Roman" w:eastAsia="SimSun" w:hAnsi="Times New Roman" w:cs="Times New Roman"/>
        <w:b/>
        <w:bCs/>
        <w:color w:val="000000"/>
        <w:lang w:val="vi-VN"/>
      </w:rPr>
    </w:pPr>
  </w:p>
  <w:p w14:paraId="556BD079" w14:textId="77777777" w:rsidR="00D008E3" w:rsidRDefault="00000000">
    <w:pPr>
      <w:ind w:left="-92" w:right="-1492" w:hanging="908"/>
      <w:jc w:val="right"/>
      <w:rPr>
        <w:rFonts w:ascii="Times New Roman" w:eastAsia="SimSun" w:hAnsi="Times New Roman" w:cs="Times New Roman"/>
        <w:color w:val="000000"/>
      </w:rPr>
    </w:pPr>
    <w:r>
      <w:rPr>
        <w:rFonts w:ascii="Times New Roman" w:eastAsia="SimSun" w:hAnsi="Times New Roman" w:cs="Times New Roman"/>
        <w:color w:val="000000"/>
      </w:rPr>
      <w:t xml:space="preserve">    Trang {page}/{</w:t>
    </w:r>
    <w:proofErr w:type="spellStart"/>
    <w:r>
      <w:rPr>
        <w:rFonts w:ascii="Times New Roman" w:eastAsia="SimSun" w:hAnsi="Times New Roman" w:cs="Times New Roman"/>
        <w:color w:val="000000"/>
      </w:rPr>
      <w:t>pageTotal</w:t>
    </w:r>
    <w:proofErr w:type="spellEnd"/>
    <w:r>
      <w:rPr>
        <w:rFonts w:ascii="Times New Roman" w:eastAsia="SimSun" w:hAnsi="Times New Roman" w:cs="Times New Roman"/>
        <w:color w:val="000000"/>
      </w:rPr>
      <w:t>}</w:t>
    </w:r>
  </w:p>
  <w:tbl>
    <w:tblPr>
      <w:tblStyle w:val="TableGrid"/>
      <w:tblW w:w="11228" w:type="dxa"/>
      <w:tblInd w:w="-1210" w:type="dxa"/>
      <w:tblLayout w:type="fixed"/>
      <w:tblLook w:val="04A0" w:firstRow="1" w:lastRow="0" w:firstColumn="1" w:lastColumn="0" w:noHBand="0" w:noVBand="1"/>
    </w:tblPr>
    <w:tblGrid>
      <w:gridCol w:w="5299"/>
      <w:gridCol w:w="5929"/>
    </w:tblGrid>
    <w:tr w:rsidR="00D008E3" w14:paraId="45452D2D" w14:textId="77777777">
      <w:trPr>
        <w:trHeight w:val="263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 w14:paraId="242995FD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r>
            <w:rPr>
              <w:rFonts w:ascii="Times New Roman" w:eastAsia="SimSun" w:hAnsi="Times New Roman" w:cs="Times New Roman"/>
              <w:color w:val="000000"/>
            </w:rPr>
            <w:t xml:space="preserve">MSSV: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mssv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 w14:paraId="6A6BD131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Họ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và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tên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sinh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viên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{ho} {ten}</w:t>
          </w:r>
        </w:p>
      </w:tc>
    </w:tr>
    <w:tr w:rsidR="00D008E3" w14:paraId="2177BC24" w14:textId="77777777">
      <w:trPr>
        <w:trHeight w:val="298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 w14:paraId="09E2F22A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Ngày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sinh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ngaySinh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 w14:paraId="6270EE6D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Nơi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sinh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noiSinh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</w:tr>
    <w:tr w:rsidR="00D008E3" w14:paraId="7965E439" w14:textId="77777777">
      <w:trPr>
        <w:trHeight w:val="283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 w14:paraId="0979842D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Ngành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tenNganh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 w14:paraId="15D076AF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Hệ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loaiHinhDaoTao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</w:tr>
    <w:tr w:rsidR="00D008E3" w14:paraId="49C78E7E" w14:textId="77777777">
      <w:tc>
        <w:tcPr>
          <w:tcW w:w="11227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F157F1" w14:textId="77777777" w:rsidR="00D008E3" w:rsidRDefault="00000000">
          <w:pPr>
            <w:widowControl w:val="0"/>
            <w:rPr>
              <w:rFonts w:ascii="Times New Roman" w:eastAsia="SimSun" w:hAnsi="Times New Roman" w:cs="Times New Roman"/>
              <w:b/>
              <w:bCs/>
              <w:color w:val="000000"/>
            </w:rPr>
          </w:pPr>
          <w:r>
            <w:rPr>
              <w:rFonts w:ascii="Times New Roman" w:eastAsia="SimSun" w:hAnsi="Times New Roman" w:cs="Times New Roman"/>
              <w:color w:val="000000"/>
            </w:rPr>
            <w:t xml:space="preserve">Chuyên </w:t>
          </w:r>
          <w:proofErr w:type="spellStart"/>
          <w:r>
            <w:rPr>
              <w:rFonts w:ascii="Times New Roman" w:eastAsia="SimSun" w:hAnsi="Times New Roman" w:cs="Times New Roman"/>
              <w:color w:val="000000"/>
            </w:rPr>
            <w:t>ngành</w:t>
          </w:r>
          <w:proofErr w:type="spellEnd"/>
          <w:r>
            <w:rPr>
              <w:rFonts w:ascii="Times New Roman" w:eastAsia="SimSun" w:hAnsi="Times New Roman" w:cs="Times New Roman"/>
              <w:color w:val="000000"/>
            </w:rPr>
            <w:t xml:space="preserve">: </w:t>
          </w:r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{</w:t>
          </w:r>
          <w:proofErr w:type="spellStart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chuyenNganh</w:t>
          </w:r>
          <w:proofErr w:type="spellEnd"/>
          <w:r>
            <w:rPr>
              <w:rFonts w:ascii="Times New Roman" w:eastAsia="SimSun" w:hAnsi="Times New Roman" w:cs="Times New Roman"/>
              <w:b/>
              <w:bCs/>
              <w:color w:val="000000"/>
            </w:rPr>
            <w:t>}</w:t>
          </w:r>
        </w:p>
      </w:tc>
    </w:tr>
  </w:tbl>
  <w:p w14:paraId="07B25EBB" w14:textId="77777777" w:rsidR="00D008E3" w:rsidRDefault="00D008E3">
    <w:pPr>
      <w:jc w:val="both"/>
      <w:rPr>
        <w:rFonts w:ascii="Times New Roman" w:eastAsia="SimSun" w:hAnsi="Times New Roman" w:cs="Times New Roman"/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8E3"/>
    <w:rsid w:val="000D1897"/>
    <w:rsid w:val="0088150E"/>
    <w:rsid w:val="00D0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2A6DC"/>
  <w15:docId w15:val="{BEFBBB43-7F71-46DD-89EC-B521ED1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</dc:creator>
  <dc:description/>
  <cp:lastModifiedBy>an le</cp:lastModifiedBy>
  <cp:revision>8</cp:revision>
  <dcterms:created xsi:type="dcterms:W3CDTF">2023-07-11T03:56:00Z</dcterms:created>
  <dcterms:modified xsi:type="dcterms:W3CDTF">2024-03-26T04:03:00Z</dcterms:modified>
  <dc:language>vi-VN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87166D6330ED4DCB9959CA188E98FA30</vt:lpwstr>
  </property>
  <property fmtid="{D5CDD505-2E9C-101B-9397-08002B2CF9AE}" pid="3" name="KSOProductBuildVer">
    <vt:lpwstr>1033-11.2.0.11537</vt:lpwstr>
  </property>
</Properties>
</file>