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706" w:rsidRDefault="00CF5706" w:rsidP="00CF5706">
      <w:pPr>
        <w:pStyle w:val="2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F5706">
        <w:rPr>
          <w:sz w:val="28"/>
          <w:szCs w:val="28"/>
        </w:rPr>
        <w:t>Практическая работа 8. Анализ и обеспечение обработки исключительных ситуаций</w:t>
      </w:r>
    </w:p>
    <w:p w:rsidR="00CF5706" w:rsidRPr="00CF5706" w:rsidRDefault="00CF5706" w:rsidP="00CF5706">
      <w:pPr>
        <w:pStyle w:val="2"/>
        <w:shd w:val="clear" w:color="auto" w:fill="FFFFFF"/>
        <w:spacing w:before="0" w:beforeAutospacing="0" w:after="0" w:afterAutospacing="0" w:line="360" w:lineRule="auto"/>
        <w:ind w:firstLine="709"/>
        <w:rPr>
          <w:b w:val="0"/>
          <w:sz w:val="28"/>
          <w:szCs w:val="28"/>
        </w:rPr>
      </w:pPr>
      <w:r>
        <w:rPr>
          <w:sz w:val="28"/>
          <w:szCs w:val="28"/>
        </w:rPr>
        <w:t xml:space="preserve">Цель: </w:t>
      </w:r>
      <w:r>
        <w:rPr>
          <w:b w:val="0"/>
          <w:sz w:val="28"/>
          <w:szCs w:val="28"/>
        </w:rPr>
        <w:t>выполнить задания</w:t>
      </w:r>
    </w:p>
    <w:p w:rsidR="00ED4AB7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Выполнила: </w:t>
      </w:r>
      <w:r w:rsidRPr="00CF5706">
        <w:rPr>
          <w:rFonts w:ascii="Times New Roman" w:hAnsi="Times New Roman" w:cs="Times New Roman"/>
          <w:sz w:val="28"/>
        </w:rPr>
        <w:t>Мисник Е.А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Группа: </w:t>
      </w:r>
      <w:r w:rsidRPr="00CF5706">
        <w:rPr>
          <w:rFonts w:ascii="Times New Roman" w:hAnsi="Times New Roman" w:cs="Times New Roman"/>
          <w:sz w:val="28"/>
        </w:rPr>
        <w:t>ИС-302</w:t>
      </w:r>
    </w:p>
    <w:p w:rsidR="00CF5706" w:rsidRP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 лежит в репозитории на сайте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, пользование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расписано в отчете 7 практической работы:</w:t>
      </w:r>
    </w:p>
    <w:p w:rsidR="00CF5706" w:rsidRP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CF5706">
        <w:rPr>
          <w:rFonts w:ascii="Times New Roman" w:hAnsi="Times New Roman" w:cs="Times New Roman"/>
          <w:sz w:val="28"/>
        </w:rPr>
        <w:t xml:space="preserve">Ссылка на репозиторий: </w:t>
      </w:r>
      <w:hyperlink r:id="rId6" w:history="1">
        <w:r w:rsidRPr="00CF5706">
          <w:rPr>
            <w:rStyle w:val="a3"/>
            <w:rFonts w:ascii="Times New Roman" w:hAnsi="Times New Roman" w:cs="Times New Roman"/>
            <w:sz w:val="28"/>
          </w:rPr>
          <w:t>https://github.com/kyvshinka2/8-practick-test-</w:t>
        </w:r>
      </w:hyperlink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сайте добавлены новые разделы:</w:t>
      </w:r>
    </w:p>
    <w:p w:rsidR="00CF5706" w:rsidRDefault="00CF5706" w:rsidP="00CF5706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Комментарии,</w:t>
      </w:r>
    </w:p>
    <w:p w:rsidR="00CF5706" w:rsidRPr="00CF5706" w:rsidRDefault="00CF5706" w:rsidP="00CF5706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 практиках.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 практиках» - раздел, в котором вкратце описана практическая работа и ссылка на само задание. </w:t>
      </w:r>
    </w:p>
    <w:p w:rsidR="00CF5706" w:rsidRDefault="00CF5706" w:rsidP="00CF5706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4ACE64" wp14:editId="20BC15E2">
            <wp:extent cx="5871229" cy="3302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437" cy="3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6" w:rsidRDefault="00CF5706" w:rsidP="00CF5706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Страница «О практиках»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</w:t>
      </w:r>
      <w:proofErr w:type="spellStart"/>
      <w:r>
        <w:rPr>
          <w:rFonts w:ascii="Times New Roman" w:hAnsi="Times New Roman" w:cs="Times New Roman"/>
          <w:sz w:val="28"/>
        </w:rPr>
        <w:t>Коммент</w:t>
      </w:r>
      <w:proofErr w:type="spellEnd"/>
      <w:r>
        <w:rPr>
          <w:rFonts w:ascii="Times New Roman" w:hAnsi="Times New Roman" w:cs="Times New Roman"/>
          <w:sz w:val="28"/>
        </w:rPr>
        <w:t>» можно оставить комментарий, который по итогу отобразиться на странице сайта.</w:t>
      </w:r>
    </w:p>
    <w:p w:rsidR="00CF5706" w:rsidRDefault="00CF5706" w:rsidP="00CF5706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11001" wp14:editId="004C33EB">
            <wp:extent cx="6014531" cy="3383034"/>
            <wp:effectExtent l="0" t="0" r="571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920" cy="33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6" w:rsidRDefault="00CF5706" w:rsidP="00CF5706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страница «</w:t>
      </w:r>
      <w:proofErr w:type="spellStart"/>
      <w:r>
        <w:rPr>
          <w:rFonts w:ascii="Times New Roman" w:hAnsi="Times New Roman" w:cs="Times New Roman"/>
          <w:sz w:val="28"/>
        </w:rPr>
        <w:t>Коммент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в ходе тестирования</w:t>
      </w:r>
      <w:r w:rsidR="006C1827">
        <w:rPr>
          <w:rFonts w:ascii="Times New Roman" w:hAnsi="Times New Roman" w:cs="Times New Roman"/>
          <w:sz w:val="28"/>
        </w:rPr>
        <w:t xml:space="preserve"> были выявлены некоторые ошибки:</w:t>
      </w:r>
    </w:p>
    <w:p w:rsidR="006C1827" w:rsidRDefault="006C1827" w:rsidP="006C1827">
      <w:pPr>
        <w:spacing w:before="360" w:after="24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Тестирование страницы «</w:t>
      </w:r>
      <w:proofErr w:type="spellStart"/>
      <w:r>
        <w:rPr>
          <w:rFonts w:ascii="Times New Roman" w:hAnsi="Times New Roman" w:cs="Times New Roman"/>
          <w:sz w:val="28"/>
        </w:rPr>
        <w:t>Коммент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0"/>
        <w:gridCol w:w="1809"/>
        <w:gridCol w:w="2976"/>
        <w:gridCol w:w="3119"/>
        <w:gridCol w:w="1978"/>
      </w:tblGrid>
      <w:tr w:rsidR="006C1827" w:rsidTr="0018282D">
        <w:trPr>
          <w:trHeight w:val="527"/>
        </w:trPr>
        <w:tc>
          <w:tcPr>
            <w:tcW w:w="880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№ теста</w:t>
            </w:r>
          </w:p>
        </w:tc>
        <w:tc>
          <w:tcPr>
            <w:tcW w:w="1809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Описание</w:t>
            </w:r>
          </w:p>
        </w:tc>
        <w:tc>
          <w:tcPr>
            <w:tcW w:w="3119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Как решить</w:t>
            </w:r>
          </w:p>
        </w:tc>
        <w:tc>
          <w:tcPr>
            <w:tcW w:w="1978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Стадия</w:t>
            </w:r>
          </w:p>
        </w:tc>
      </w:tr>
      <w:tr w:rsidR="006C1827" w:rsidTr="0018282D">
        <w:tc>
          <w:tcPr>
            <w:tcW w:w="880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809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Очистка поля</w:t>
            </w:r>
          </w:p>
        </w:tc>
        <w:tc>
          <w:tcPr>
            <w:tcW w:w="2976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Очистка поля после отправки комментария</w:t>
            </w:r>
          </w:p>
        </w:tc>
        <w:tc>
          <w:tcPr>
            <w:tcW w:w="3119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Дописать строку в коде для очистки поля после отправки комментария</w:t>
            </w:r>
          </w:p>
        </w:tc>
        <w:tc>
          <w:tcPr>
            <w:tcW w:w="1978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1827">
              <w:rPr>
                <w:rFonts w:ascii="Times New Roman" w:hAnsi="Times New Roman" w:cs="Times New Roman"/>
                <w:color w:val="FF0000"/>
                <w:sz w:val="28"/>
              </w:rPr>
              <w:t>Не выполнено</w:t>
            </w:r>
          </w:p>
        </w:tc>
      </w:tr>
      <w:tr w:rsidR="006C1827" w:rsidTr="0018282D">
        <w:tc>
          <w:tcPr>
            <w:tcW w:w="880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809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Добавление комментария на страницу</w:t>
            </w:r>
          </w:p>
        </w:tc>
        <w:tc>
          <w:tcPr>
            <w:tcW w:w="2976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Добавление комментария на страницу без стилизации</w:t>
            </w:r>
          </w:p>
        </w:tc>
        <w:tc>
          <w:tcPr>
            <w:tcW w:w="3119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Добавить стили в блок, куда происходит вывод комментария</w:t>
            </w:r>
          </w:p>
        </w:tc>
        <w:tc>
          <w:tcPr>
            <w:tcW w:w="1978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1827">
              <w:rPr>
                <w:rFonts w:ascii="Times New Roman" w:hAnsi="Times New Roman" w:cs="Times New Roman"/>
                <w:color w:val="FF0000"/>
                <w:sz w:val="28"/>
              </w:rPr>
              <w:t>Не выполнено</w:t>
            </w:r>
          </w:p>
        </w:tc>
      </w:tr>
      <w:tr w:rsidR="006C1827" w:rsidTr="0018282D">
        <w:tc>
          <w:tcPr>
            <w:tcW w:w="880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809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Сохранение комментария</w:t>
            </w:r>
          </w:p>
        </w:tc>
        <w:tc>
          <w:tcPr>
            <w:tcW w:w="2976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Сохранение комментария после обновления страницы</w:t>
            </w:r>
          </w:p>
        </w:tc>
        <w:tc>
          <w:tcPr>
            <w:tcW w:w="3119" w:type="dxa"/>
            <w:vAlign w:val="center"/>
          </w:tcPr>
          <w:p w:rsidR="006C1827" w:rsidRDefault="0018282D" w:rsidP="006C1827">
            <w:pPr>
              <w:rPr>
                <w:rFonts w:ascii="Times New Roman" w:hAnsi="Times New Roman" w:cs="Times New Roman"/>
                <w:sz w:val="28"/>
              </w:rPr>
            </w:pPr>
            <w:r w:rsidRPr="0018282D">
              <w:rPr>
                <w:rFonts w:ascii="Times New Roman" w:hAnsi="Times New Roman" w:cs="Times New Roman"/>
                <w:color w:val="FF0000"/>
                <w:sz w:val="28"/>
              </w:rPr>
              <w:t>???</w:t>
            </w:r>
          </w:p>
        </w:tc>
        <w:tc>
          <w:tcPr>
            <w:tcW w:w="1978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color w:val="FF0000"/>
                <w:sz w:val="28"/>
              </w:rPr>
            </w:pPr>
            <w:r w:rsidRPr="006C1827">
              <w:rPr>
                <w:rFonts w:ascii="Times New Roman" w:hAnsi="Times New Roman" w:cs="Times New Roman"/>
                <w:color w:val="FF0000"/>
                <w:sz w:val="28"/>
              </w:rPr>
              <w:t>Не выполнено</w:t>
            </w:r>
          </w:p>
        </w:tc>
      </w:tr>
    </w:tbl>
    <w:p w:rsidR="0018282D" w:rsidRDefault="006C1827" w:rsidP="0018282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добавлении комментария приходится заново стирать текст в блоке и печатать новый. </w:t>
      </w:r>
    </w:p>
    <w:p w:rsidR="006C1827" w:rsidRDefault="006C1827" w:rsidP="006C182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F721F4" wp14:editId="10DA32C1">
            <wp:extent cx="5857581" cy="329475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479" cy="32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6" w:rsidRDefault="006C1827" w:rsidP="006C182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Комментарии</w:t>
      </w:r>
    </w:p>
    <w:p w:rsidR="00CF5706" w:rsidRDefault="0018282D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Сайт требует небольшой доработки в мелких деталях, функционал реализован, все читабельно, условия выполнены. </w:t>
      </w:r>
    </w:p>
    <w:p w:rsidR="0018282D" w:rsidRDefault="0018282D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CF5706" w:rsidRP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sectPr w:rsidR="00CF5706" w:rsidRPr="00CF5706" w:rsidSect="00CF57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9B41FC"/>
    <w:multiLevelType w:val="hybridMultilevel"/>
    <w:tmpl w:val="657E1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BF"/>
    <w:rsid w:val="0018282D"/>
    <w:rsid w:val="00263BDB"/>
    <w:rsid w:val="006C1827"/>
    <w:rsid w:val="00CF5706"/>
    <w:rsid w:val="00CF6306"/>
    <w:rsid w:val="00F5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0935C-5427-4331-BB27-468F9894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F57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570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F57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List Paragraph"/>
    <w:basedOn w:val="a"/>
    <w:uiPriority w:val="34"/>
    <w:qFormat/>
    <w:rsid w:val="00CF5706"/>
    <w:pPr>
      <w:ind w:left="720"/>
      <w:contextualSpacing/>
    </w:pPr>
  </w:style>
  <w:style w:type="table" w:styleId="a5">
    <w:name w:val="Table Grid"/>
    <w:basedOn w:val="a1"/>
    <w:uiPriority w:val="39"/>
    <w:rsid w:val="006C1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0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yvshinka2/8-practick-test-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707FB-6765-4912-83B9-63CEFD350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Мисник Елена Андреевна</dc:creator>
  <cp:keywords/>
  <dc:description/>
  <cp:lastModifiedBy>Мисник Елена Андреевна</cp:lastModifiedBy>
  <cp:revision>2</cp:revision>
  <dcterms:created xsi:type="dcterms:W3CDTF">2023-04-01T07:37:00Z</dcterms:created>
  <dcterms:modified xsi:type="dcterms:W3CDTF">2023-04-01T07:37:00Z</dcterms:modified>
</cp:coreProperties>
</file>