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7C633470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9525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D8D459D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2A2E02" w:rsidRPr="008A25CD" w:rsidRDefault="009A11D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2A2E02" w:rsidRPr="008A25CD" w:rsidRDefault="009A11D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C04596" w14:textId="3C3A41F7" w:rsidR="00495AF1" w:rsidRPr="00495AF1" w:rsidRDefault="009A11DD" w:rsidP="00495AF1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495AF1">
                                        <w:rPr>
                                          <w:lang w:bidi="fr-FR"/>
                                        </w:rPr>
                                        <w:t>des plages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05C04596" w14:textId="3C3A41F7" w:rsidR="00495AF1" w:rsidRPr="00495AF1" w:rsidRDefault="009A11DD" w:rsidP="00495AF1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495AF1">
                                  <w:rPr>
                                    <w:lang w:bidi="fr-FR"/>
                                  </w:rPr>
                                  <w:t>des plages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0ED6BE8F" w:rsidR="005D120C" w:rsidRPr="005D120C" w:rsidRDefault="009A11D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L’objectif de ce</w:t>
                                      </w:r>
                                      <w:r w:rsidR="00495AF1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 xml:space="preserve"> exercice est d’établir des dictionnaires de données et de repérer des dépendances fonctionnelles dans une demande client.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0ED6BE8F" w:rsidR="005D120C" w:rsidRPr="005D120C" w:rsidRDefault="009A11D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E4E9EF" w:themeColor="background2"/>
                                    <w:lang w:bidi="fr-FR"/>
                                  </w:rPr>
                                  <w:t>L’objectif de ce</w:t>
                                </w:r>
                                <w:r w:rsidR="00495AF1">
                                  <w:rPr>
                                    <w:color w:val="E4E9EF" w:themeColor="background2"/>
                                    <w:lang w:bidi="fr-FR"/>
                                  </w:rPr>
                                  <w:t>t</w:t>
                                </w:r>
                                <w:r>
                                  <w:rPr>
                                    <w:color w:val="E4E9EF" w:themeColor="background2"/>
                                    <w:lang w:bidi="fr-FR"/>
                                  </w:rPr>
                                  <w:t xml:space="preserve"> exercice est d’établir des dictionnaires de données et de repérer des dépendances fonctionnelles dans une demande client. 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0023906B" w:rsidR="002A2E02" w:rsidRDefault="006E1293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 w:rsidRPr="006E1293">
                  <w:rPr>
                    <w:rFonts w:asciiTheme="majorHAnsi" w:eastAsiaTheme="majorEastAsia" w:hAnsiTheme="majorHAnsi" w:cstheme="majorBidi"/>
                    <w:b w:val="0"/>
                    <w:bCs w:val="0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  <mc:AlternateContent>
                    <mc:Choice Requires="wps">
                      <w:drawing>
                        <wp:anchor distT="45720" distB="45720" distL="114300" distR="114300" simplePos="0" relativeHeight="251670528" behindDoc="0" locked="0" layoutInCell="1" allowOverlap="1" wp14:anchorId="6F680E98" wp14:editId="65A22444">
                          <wp:simplePos x="0" y="0"/>
                          <wp:positionH relativeFrom="column">
                            <wp:posOffset>3360420</wp:posOffset>
                          </wp:positionH>
                          <wp:positionV relativeFrom="paragraph">
                            <wp:posOffset>105410</wp:posOffset>
                          </wp:positionV>
                          <wp:extent cx="4226560" cy="723265"/>
                          <wp:effectExtent l="0" t="0" r="0" b="635"/>
                          <wp:wrapSquare wrapText="bothSides"/>
                          <wp:docPr id="217" name="Zone de text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226560" cy="72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911EAC" w14:textId="58604CDB" w:rsidR="006E1293" w:rsidRPr="00585CFB" w:rsidRDefault="006E1293">
                                      <w:pPr>
                                        <w:rPr>
                                          <w:b/>
                                          <w:bCs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85CFB">
                                        <w:rPr>
                                          <w:b/>
                                          <w:bCs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w:t xml:space="preserve">Auteur : </w:t>
                                      </w:r>
                                      <w:r w:rsidR="00585CFB" w:rsidRPr="00585CFB">
                                        <w:rPr>
                                          <w:b/>
                                          <w:bCs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w:t>Kyweez</w:t>
                                      </w:r>
                                    </w:p>
                                    <w:p w14:paraId="017161A0" w14:textId="4B9F1619" w:rsidR="00585CFB" w:rsidRPr="00585CFB" w:rsidRDefault="00585CFB">
                                      <w:pPr>
                                        <w:rPr>
                                          <w:b/>
                                          <w:bCs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85CFB">
                                        <w:rPr>
                                          <w:b/>
                                          <w:bCs/>
                                          <w:color w:val="0070C0"/>
                                          <w:sz w:val="28"/>
                                          <w:szCs w:val="28"/>
                                        </w:rPr>
                                        <w:t xml:space="preserve">Dernière mise à jour : 28 juillet 2020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F680E98" id="Zone de texte 2" o:spid="_x0000_s1029" type="#_x0000_t202" style="position:absolute;left:0;text-align:left;margin-left:264.6pt;margin-top:8.3pt;width:332.8pt;height:5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" filled="f" stroked="f">
                          <v:textbox>
                            <w:txbxContent>
                              <w:p w14:paraId="18911EAC" w14:textId="58604CDB" w:rsidR="006E1293" w:rsidRPr="00585CFB" w:rsidRDefault="006E1293">
                                <w:pPr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585CFB"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 xml:space="preserve">Auteur : </w:t>
                                </w:r>
                                <w:r w:rsidR="00585CFB" w:rsidRPr="00585CFB"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>Kyweez</w:t>
                                </w:r>
                              </w:p>
                              <w:p w14:paraId="017161A0" w14:textId="4B9F1619" w:rsidR="00585CFB" w:rsidRPr="00585CFB" w:rsidRDefault="00585CFB">
                                <w:pPr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585CFB">
                                  <w:rPr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t xml:space="preserve">Dernière mise à jour : 28 juillet 2020 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4"/>
          <w:szCs w:val="24"/>
        </w:rPr>
        <w:id w:val="1671453455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36362CA" w14:textId="26700085" w:rsidR="00B02021" w:rsidRPr="00055A75" w:rsidRDefault="00B02021" w:rsidP="00055A75">
          <w:pPr>
            <w:pStyle w:val="En-ttedetabledesmatires"/>
            <w:jc w:val="center"/>
            <w:rPr>
              <w:sz w:val="28"/>
              <w:szCs w:val="32"/>
            </w:rPr>
          </w:pPr>
          <w:r w:rsidRPr="00055A75">
            <w:rPr>
              <w:sz w:val="28"/>
              <w:szCs w:val="32"/>
            </w:rPr>
            <w:t>Table des matières</w:t>
          </w:r>
        </w:p>
        <w:p w14:paraId="1A0F8151" w14:textId="77777777" w:rsidR="00055A75" w:rsidRDefault="00055A75">
          <w:pPr>
            <w:pStyle w:val="TM1"/>
            <w:tabs>
              <w:tab w:val="right" w:leader="dot" w:pos="9736"/>
            </w:tabs>
          </w:pPr>
        </w:p>
        <w:p w14:paraId="7E4ECC21" w14:textId="34D2E7B3" w:rsidR="00055A75" w:rsidRDefault="00B02021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8062" w:history="1">
            <w:r w:rsidR="00055A75" w:rsidRPr="00BB4958">
              <w:rPr>
                <w:rStyle w:val="Lienhypertexte"/>
                <w:noProof/>
              </w:rPr>
              <w:t>Mise en valeur des données</w:t>
            </w:r>
            <w:r w:rsidR="00055A75">
              <w:rPr>
                <w:noProof/>
                <w:webHidden/>
              </w:rPr>
              <w:tab/>
            </w:r>
            <w:r w:rsidR="00055A75">
              <w:rPr>
                <w:noProof/>
                <w:webHidden/>
              </w:rPr>
              <w:fldChar w:fldCharType="begin"/>
            </w:r>
            <w:r w:rsidR="00055A75">
              <w:rPr>
                <w:noProof/>
                <w:webHidden/>
              </w:rPr>
              <w:instrText xml:space="preserve"> PAGEREF _Toc46848062 \h </w:instrText>
            </w:r>
            <w:r w:rsidR="00055A75">
              <w:rPr>
                <w:noProof/>
                <w:webHidden/>
              </w:rPr>
            </w:r>
            <w:r w:rsidR="00055A75">
              <w:rPr>
                <w:noProof/>
                <w:webHidden/>
              </w:rPr>
              <w:fldChar w:fldCharType="separate"/>
            </w:r>
            <w:r w:rsidR="00055A75">
              <w:rPr>
                <w:noProof/>
                <w:webHidden/>
              </w:rPr>
              <w:t>2</w:t>
            </w:r>
            <w:r w:rsidR="00055A75">
              <w:rPr>
                <w:noProof/>
                <w:webHidden/>
              </w:rPr>
              <w:fldChar w:fldCharType="end"/>
            </w:r>
          </w:hyperlink>
        </w:p>
        <w:p w14:paraId="2FF9F983" w14:textId="113FCF7C" w:rsidR="00055A75" w:rsidRDefault="00055A75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848063" w:history="1">
            <w:r w:rsidRPr="00BB4958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E33E" w14:textId="4D93EC9B" w:rsidR="00055A75" w:rsidRDefault="00055A75">
          <w:pPr>
            <w:pStyle w:val="TM3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848064" w:history="1">
            <w:r w:rsidRPr="00BB4958">
              <w:rPr>
                <w:rStyle w:val="Lienhypertexte"/>
                <w:noProof/>
              </w:rPr>
              <w:t>Une ville peut-elle posséder plusieurs plages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9465" w14:textId="6FB7715D" w:rsidR="00055A75" w:rsidRDefault="00055A75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848065" w:history="1">
            <w:r w:rsidRPr="00BB4958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BC7B" w14:textId="3A533134" w:rsidR="00055A75" w:rsidRDefault="00055A75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848066" w:history="1">
            <w:r w:rsidRPr="00BB4958">
              <w:rPr>
                <w:rStyle w:val="Lienhypertexte"/>
                <w:noProof/>
              </w:rPr>
              <w:t>Le 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BA10" w14:textId="319069DA" w:rsidR="00055A75" w:rsidRDefault="00055A75">
          <w:pPr>
            <w:pStyle w:val="TM1"/>
            <w:tabs>
              <w:tab w:val="right" w:leader="dot" w:pos="9736"/>
            </w:tabs>
            <w:rPr>
              <w:noProof/>
              <w:lang w:eastAsia="fr-FR"/>
            </w:rPr>
          </w:pPr>
          <w:hyperlink w:anchor="_Toc46848067" w:history="1">
            <w:r w:rsidRPr="00BB4958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78F5C98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17EAAEB2" w:rsidR="004F53E9" w:rsidRDefault="00495AF1" w:rsidP="009A11DD">
      <w:pPr>
        <w:pStyle w:val="Titre1"/>
      </w:pPr>
      <w:bookmarkStart w:id="0" w:name="_Toc46848062"/>
      <w:r>
        <w:lastRenderedPageBreak/>
        <w:t>Mise en valeur des données</w:t>
      </w:r>
      <w:bookmarkEnd w:id="0"/>
    </w:p>
    <w:p w14:paraId="2D332AEC" w14:textId="77777777" w:rsidR="00495AF1" w:rsidRDefault="00495AF1" w:rsidP="009D7470"/>
    <w:p w14:paraId="2C904D21" w14:textId="213C9BD6" w:rsidR="009D7470" w:rsidRDefault="009D7470" w:rsidP="009D7470">
      <w:r>
        <w:t>Une région voyant son activité touristique grandir, souhaite mettre en place une structure permettant de suivre l'état de ses plages.</w:t>
      </w:r>
    </w:p>
    <w:p w14:paraId="36EBA73B" w14:textId="77777777" w:rsidR="009D7470" w:rsidRDefault="009D7470" w:rsidP="009D7470">
      <w:r>
        <w:t>Dans un premier temps, elle souhaite connaître toutes ses plages :</w:t>
      </w:r>
    </w:p>
    <w:p w14:paraId="097B5DC6" w14:textId="77777777" w:rsidR="009D7470" w:rsidRPr="002541A1" w:rsidRDefault="009D7470" w:rsidP="009D7470">
      <w:pPr>
        <w:pStyle w:val="Paragraphedeliste"/>
        <w:numPr>
          <w:ilvl w:val="0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Chaque </w:t>
      </w:r>
      <w:r w:rsidRPr="009D7470">
        <w:rPr>
          <w:sz w:val="22"/>
          <w:szCs w:val="24"/>
          <w:highlight w:val="yellow"/>
        </w:rPr>
        <w:t>plage</w:t>
      </w:r>
      <w:r w:rsidRPr="002541A1">
        <w:rPr>
          <w:sz w:val="22"/>
          <w:szCs w:val="24"/>
        </w:rPr>
        <w:t xml:space="preserve"> appartient à une </w:t>
      </w:r>
      <w:r w:rsidRPr="009D7470">
        <w:rPr>
          <w:sz w:val="22"/>
          <w:szCs w:val="24"/>
          <w:highlight w:val="green"/>
        </w:rPr>
        <w:t>ville</w:t>
      </w:r>
    </w:p>
    <w:p w14:paraId="5CC93883" w14:textId="77777777" w:rsidR="009D7470" w:rsidRPr="002541A1" w:rsidRDefault="009D7470" w:rsidP="009D7470">
      <w:pPr>
        <w:pStyle w:val="Paragraphedeliste"/>
        <w:numPr>
          <w:ilvl w:val="0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>Pour une plage, on connaîtra :</w:t>
      </w:r>
    </w:p>
    <w:p w14:paraId="2E89F3A6" w14:textId="77777777" w:rsidR="009D7470" w:rsidRPr="002541A1" w:rsidRDefault="009D7470" w:rsidP="009D7470">
      <w:pPr>
        <w:pStyle w:val="Paragraphedeliste"/>
        <w:numPr>
          <w:ilvl w:val="1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Sa </w:t>
      </w:r>
      <w:r w:rsidRPr="009D7470">
        <w:rPr>
          <w:sz w:val="22"/>
          <w:szCs w:val="24"/>
          <w:highlight w:val="yellow"/>
        </w:rPr>
        <w:t>longueu</w:t>
      </w:r>
      <w:r w:rsidRPr="002541A1">
        <w:rPr>
          <w:sz w:val="22"/>
          <w:szCs w:val="24"/>
        </w:rPr>
        <w:t>r en km</w:t>
      </w:r>
    </w:p>
    <w:p w14:paraId="7D54FD05" w14:textId="77777777" w:rsidR="009D7470" w:rsidRPr="002541A1" w:rsidRDefault="009D7470" w:rsidP="009D7470">
      <w:pPr>
        <w:pStyle w:val="Paragraphedeliste"/>
        <w:numPr>
          <w:ilvl w:val="1"/>
          <w:numId w:val="4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La </w:t>
      </w:r>
      <w:r w:rsidRPr="00CE3CD6">
        <w:rPr>
          <w:sz w:val="22"/>
          <w:szCs w:val="24"/>
          <w:highlight w:val="red"/>
        </w:rPr>
        <w:t>nature du terrain</w:t>
      </w:r>
      <w:r w:rsidRPr="002541A1">
        <w:rPr>
          <w:sz w:val="22"/>
          <w:szCs w:val="24"/>
        </w:rPr>
        <w:t xml:space="preserve"> : sable fin, rochers, galets, ... sachant qu'il peut y avoir des plages avec sable et rochers</w:t>
      </w:r>
    </w:p>
    <w:p w14:paraId="407BA13A" w14:textId="77777777" w:rsidR="009D7470" w:rsidRDefault="009D7470" w:rsidP="009D7470">
      <w:r>
        <w:t xml:space="preserve">Le suivi se fera par </w:t>
      </w:r>
      <w:r w:rsidRPr="001F6426">
        <w:rPr>
          <w:highlight w:val="cyan"/>
        </w:rPr>
        <w:t>département</w:t>
      </w:r>
      <w:r>
        <w:t xml:space="preserve"> (uniquement les départements de la région) :</w:t>
      </w:r>
    </w:p>
    <w:p w14:paraId="61E50403" w14:textId="77777777" w:rsidR="009D7470" w:rsidRPr="002541A1" w:rsidRDefault="009D7470" w:rsidP="009D7470">
      <w:pPr>
        <w:pStyle w:val="Paragraphedeliste"/>
        <w:numPr>
          <w:ilvl w:val="0"/>
          <w:numId w:val="5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Un </w:t>
      </w:r>
      <w:r w:rsidRPr="001F6426">
        <w:rPr>
          <w:sz w:val="22"/>
          <w:szCs w:val="24"/>
          <w:highlight w:val="magenta"/>
        </w:rPr>
        <w:t>responsable</w:t>
      </w:r>
      <w:r w:rsidRPr="002541A1">
        <w:rPr>
          <w:sz w:val="22"/>
          <w:szCs w:val="24"/>
        </w:rPr>
        <w:t xml:space="preserve"> région sera </w:t>
      </w:r>
      <w:proofErr w:type="gramStart"/>
      <w:r w:rsidRPr="002541A1">
        <w:rPr>
          <w:sz w:val="22"/>
          <w:szCs w:val="24"/>
        </w:rPr>
        <w:t>nommé</w:t>
      </w:r>
      <w:proofErr w:type="gramEnd"/>
      <w:r w:rsidRPr="002541A1">
        <w:rPr>
          <w:sz w:val="22"/>
          <w:szCs w:val="24"/>
        </w:rPr>
        <w:t xml:space="preserve"> : on en connaitra </w:t>
      </w:r>
      <w:r w:rsidRPr="001F6426">
        <w:rPr>
          <w:sz w:val="22"/>
          <w:szCs w:val="24"/>
          <w:highlight w:val="magenta"/>
        </w:rPr>
        <w:t>son nom et son prénom</w:t>
      </w:r>
      <w:r w:rsidRPr="002541A1">
        <w:rPr>
          <w:sz w:val="22"/>
          <w:szCs w:val="24"/>
        </w:rPr>
        <w:t>.</w:t>
      </w:r>
    </w:p>
    <w:p w14:paraId="29D7CE0B" w14:textId="77777777" w:rsidR="009D7470" w:rsidRDefault="009D7470" w:rsidP="009D7470">
      <w:pPr>
        <w:pStyle w:val="Paragraphedeliste"/>
        <w:numPr>
          <w:ilvl w:val="0"/>
          <w:numId w:val="5"/>
        </w:numPr>
        <w:rPr>
          <w:sz w:val="22"/>
          <w:szCs w:val="24"/>
        </w:rPr>
      </w:pPr>
      <w:r w:rsidRPr="002541A1">
        <w:rPr>
          <w:sz w:val="22"/>
          <w:szCs w:val="24"/>
        </w:rPr>
        <w:t xml:space="preserve">Une ville est identifiée par son </w:t>
      </w:r>
      <w:r w:rsidRPr="001F6426">
        <w:rPr>
          <w:sz w:val="22"/>
          <w:szCs w:val="24"/>
          <w:highlight w:val="green"/>
        </w:rPr>
        <w:t>code postal</w:t>
      </w:r>
      <w:r w:rsidRPr="002541A1">
        <w:rPr>
          <w:sz w:val="22"/>
          <w:szCs w:val="24"/>
        </w:rPr>
        <w:t xml:space="preserve"> et le </w:t>
      </w:r>
      <w:r w:rsidRPr="001F6426">
        <w:rPr>
          <w:sz w:val="22"/>
          <w:szCs w:val="24"/>
          <w:highlight w:val="green"/>
        </w:rPr>
        <w:t>nombre de touristes annuel</w:t>
      </w:r>
      <w:r w:rsidRPr="002541A1">
        <w:rPr>
          <w:sz w:val="22"/>
          <w:szCs w:val="24"/>
        </w:rPr>
        <w:t xml:space="preserve"> qu'elle reçoit doit être connu.</w:t>
      </w:r>
    </w:p>
    <w:p w14:paraId="46830CD6" w14:textId="77777777" w:rsidR="009D7470" w:rsidRDefault="009D7470" w:rsidP="009D7470">
      <w:pPr>
        <w:pStyle w:val="Titre2"/>
      </w:pPr>
    </w:p>
    <w:p w14:paraId="3BFC19B7" w14:textId="77777777" w:rsidR="00495AF1" w:rsidRDefault="00495AF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F0272D5" w:rsidR="009D7470" w:rsidRDefault="009D7470" w:rsidP="00495AF1">
      <w:pPr>
        <w:pStyle w:val="Titre1"/>
      </w:pPr>
      <w:bookmarkStart w:id="1" w:name="_Toc46848063"/>
      <w:r>
        <w:lastRenderedPageBreak/>
        <w:t>Analyse : L’interview</w:t>
      </w:r>
      <w:bookmarkEnd w:id="1"/>
    </w:p>
    <w:p w14:paraId="1AADFB37" w14:textId="77777777" w:rsidR="009D7470" w:rsidRDefault="009D7470" w:rsidP="009D7470">
      <w:pPr>
        <w:pStyle w:val="Titre3"/>
      </w:pPr>
    </w:p>
    <w:p w14:paraId="4B4DA53E" w14:textId="4AB9D3CF" w:rsidR="009D7470" w:rsidRDefault="009D7470" w:rsidP="009D7470">
      <w:pPr>
        <w:pStyle w:val="Titre3"/>
      </w:pPr>
      <w:bookmarkStart w:id="2" w:name="_Toc46848064"/>
      <w:r>
        <w:t>Une ville peut-elle posséder plusieurs plages ?</w:t>
      </w:r>
      <w:bookmarkEnd w:id="2"/>
    </w:p>
    <w:p w14:paraId="79A0B730" w14:textId="430A0717" w:rsidR="00495AF1" w:rsidRDefault="009D7470" w:rsidP="009D7470">
      <w:r>
        <w:t>Oui</w:t>
      </w:r>
    </w:p>
    <w:p w14:paraId="72BEDCD0" w14:textId="77777777" w:rsidR="00495AF1" w:rsidRDefault="00495AF1">
      <w:r>
        <w:br w:type="page"/>
      </w:r>
    </w:p>
    <w:p w14:paraId="20C1BA05" w14:textId="5B6D1228" w:rsidR="009D7470" w:rsidRDefault="00495AF1" w:rsidP="00495AF1">
      <w:pPr>
        <w:pStyle w:val="Titre1"/>
      </w:pPr>
      <w:bookmarkStart w:id="3" w:name="_Toc46848065"/>
      <w:r>
        <w:lastRenderedPageBreak/>
        <w:t>Règles de gestion</w:t>
      </w:r>
      <w:bookmarkEnd w:id="3"/>
    </w:p>
    <w:p w14:paraId="494E1BF2" w14:textId="77777777" w:rsidR="00495AF1" w:rsidRDefault="00495AF1" w:rsidP="00495AF1"/>
    <w:p w14:paraId="54597DDA" w14:textId="2EBDFADF" w:rsidR="00495AF1" w:rsidRDefault="00495AF1" w:rsidP="00495AF1">
      <w:pPr>
        <w:spacing w:after="0"/>
      </w:pPr>
      <w:r>
        <w:t>Une plage est possédée par une ville et une seule</w:t>
      </w:r>
    </w:p>
    <w:p w14:paraId="083DEF89" w14:textId="06113D74" w:rsidR="00495AF1" w:rsidRDefault="00495AF1" w:rsidP="00495AF1">
      <w:pPr>
        <w:spacing w:after="0"/>
      </w:pPr>
      <w:r>
        <w:t>Une ville possède 0 ou plusieurs plages</w:t>
      </w:r>
    </w:p>
    <w:p w14:paraId="5E6F3CAB" w14:textId="77777777" w:rsidR="00495AF1" w:rsidRDefault="00495AF1" w:rsidP="00495AF1">
      <w:pPr>
        <w:spacing w:after="0"/>
      </w:pPr>
    </w:p>
    <w:p w14:paraId="6A685CC0" w14:textId="77777777" w:rsidR="00495AF1" w:rsidRDefault="00495AF1" w:rsidP="00495AF1">
      <w:pPr>
        <w:spacing w:after="0"/>
      </w:pPr>
      <w:r>
        <w:t>Une plage est constituée d’1 ou plusieurs natures de terrain</w:t>
      </w:r>
    </w:p>
    <w:p w14:paraId="40BB2DD5" w14:textId="6C77486E" w:rsidR="00495AF1" w:rsidRDefault="00495AF1" w:rsidP="00495AF1">
      <w:pPr>
        <w:spacing w:after="0"/>
      </w:pPr>
      <w:r>
        <w:t>Une nature de terrain constitue une ou plusieurs plages</w:t>
      </w:r>
    </w:p>
    <w:p w14:paraId="37229BC6" w14:textId="77777777" w:rsidR="00495AF1" w:rsidRDefault="00495AF1" w:rsidP="00495AF1">
      <w:pPr>
        <w:spacing w:after="0"/>
      </w:pPr>
    </w:p>
    <w:p w14:paraId="349B2977" w14:textId="77777777" w:rsidR="00495AF1" w:rsidRDefault="00495AF1" w:rsidP="00495AF1">
      <w:pPr>
        <w:spacing w:after="0"/>
      </w:pPr>
      <w:r>
        <w:t>Un responsable région gère 1 ou plusieurs départements de sa région</w:t>
      </w:r>
    </w:p>
    <w:p w14:paraId="3F929A37" w14:textId="45BEBF7D" w:rsidR="00495AF1" w:rsidRDefault="00495AF1" w:rsidP="00495AF1">
      <w:pPr>
        <w:spacing w:after="0"/>
      </w:pPr>
      <w:r>
        <w:t>Un département d’une région est géré par un responsable et 1 seul</w:t>
      </w:r>
    </w:p>
    <w:p w14:paraId="41C4FFF8" w14:textId="77777777" w:rsidR="00495AF1" w:rsidRDefault="00495AF1" w:rsidP="00495AF1">
      <w:pPr>
        <w:spacing w:after="0"/>
      </w:pPr>
    </w:p>
    <w:p w14:paraId="1D38040B" w14:textId="77777777" w:rsidR="00495AF1" w:rsidRDefault="00495AF1" w:rsidP="00495AF1">
      <w:pPr>
        <w:spacing w:after="0"/>
      </w:pPr>
      <w:r>
        <w:t>Un département intègre une ou plusieurs villes</w:t>
      </w:r>
    </w:p>
    <w:p w14:paraId="08FFE0A8" w14:textId="77777777" w:rsidR="00495AF1" w:rsidRDefault="00495AF1" w:rsidP="00495AF1">
      <w:pPr>
        <w:spacing w:after="0"/>
      </w:pPr>
      <w:r>
        <w:t>Une ville est intégrée dans un seul département</w:t>
      </w:r>
    </w:p>
    <w:p w14:paraId="469241A2" w14:textId="77777777" w:rsidR="00495AF1" w:rsidRDefault="00495AF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20F22E6E" w14:textId="55FF84B0" w:rsidR="009D7470" w:rsidRDefault="009D7470" w:rsidP="00495AF1">
      <w:pPr>
        <w:pStyle w:val="Titre1"/>
      </w:pPr>
      <w:bookmarkStart w:id="4" w:name="_Toc46848066"/>
      <w:r>
        <w:lastRenderedPageBreak/>
        <w:t xml:space="preserve">Le dictionnaire de </w:t>
      </w:r>
      <w:r w:rsidR="001F6426">
        <w:t>données</w:t>
      </w:r>
      <w:bookmarkEnd w:id="4"/>
    </w:p>
    <w:p w14:paraId="573B2E12" w14:textId="14634E72" w:rsidR="001F6426" w:rsidRDefault="001F6426" w:rsidP="001F64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9"/>
        <w:gridCol w:w="2706"/>
        <w:gridCol w:w="3045"/>
        <w:gridCol w:w="1128"/>
        <w:gridCol w:w="1388"/>
      </w:tblGrid>
      <w:tr w:rsidR="00CE3CD6" w14:paraId="0574D094" w14:textId="77777777" w:rsidTr="00495AF1">
        <w:trPr>
          <w:trHeight w:val="826"/>
        </w:trPr>
        <w:tc>
          <w:tcPr>
            <w:tcW w:w="1469" w:type="dxa"/>
            <w:shd w:val="clear" w:color="auto" w:fill="E4E9EF" w:themeFill="background2"/>
            <w:vAlign w:val="center"/>
          </w:tcPr>
          <w:p w14:paraId="7D5D238F" w14:textId="379717B3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Entity</w:t>
            </w:r>
          </w:p>
        </w:tc>
        <w:tc>
          <w:tcPr>
            <w:tcW w:w="2706" w:type="dxa"/>
            <w:shd w:val="clear" w:color="auto" w:fill="E4E9EF" w:themeFill="background2"/>
            <w:vAlign w:val="center"/>
          </w:tcPr>
          <w:p w14:paraId="792A1005" w14:textId="600B2994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45" w:type="dxa"/>
            <w:shd w:val="clear" w:color="auto" w:fill="E4E9EF" w:themeFill="background2"/>
            <w:vAlign w:val="center"/>
          </w:tcPr>
          <w:p w14:paraId="5DB57F62" w14:textId="59C298E6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1128" w:type="dxa"/>
            <w:shd w:val="clear" w:color="auto" w:fill="E4E9EF" w:themeFill="background2"/>
            <w:vAlign w:val="center"/>
          </w:tcPr>
          <w:p w14:paraId="16E4BE47" w14:textId="42EE2840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Type (</w:t>
            </w:r>
            <w:r w:rsidR="00C90A42" w:rsidRPr="001A0F0A">
              <w:rPr>
                <w:b/>
                <w:bCs/>
                <w:sz w:val="24"/>
                <w:szCs w:val="24"/>
                <w:lang w:val="en-US"/>
              </w:rPr>
              <w:t>length</w:t>
            </w:r>
            <w:r w:rsidRPr="001A0F0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388" w:type="dxa"/>
            <w:shd w:val="clear" w:color="auto" w:fill="E4E9EF" w:themeFill="background2"/>
            <w:vAlign w:val="center"/>
          </w:tcPr>
          <w:p w14:paraId="60645DF1" w14:textId="42B796C8" w:rsidR="001F6426" w:rsidRPr="001A0F0A" w:rsidRDefault="001F6426" w:rsidP="00B0202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A0F0A">
              <w:rPr>
                <w:b/>
                <w:bCs/>
                <w:sz w:val="24"/>
                <w:szCs w:val="24"/>
                <w:lang w:val="en-US"/>
              </w:rPr>
              <w:t>Constraint</w:t>
            </w:r>
          </w:p>
        </w:tc>
      </w:tr>
      <w:tr w:rsidR="00495AF1" w14:paraId="5EA8EE88" w14:textId="77777777" w:rsidTr="00495AF1">
        <w:trPr>
          <w:trHeight w:val="454"/>
        </w:trPr>
        <w:tc>
          <w:tcPr>
            <w:tcW w:w="1469" w:type="dxa"/>
            <w:vMerge w:val="restart"/>
            <w:shd w:val="clear" w:color="auto" w:fill="904DC5" w:themeFill="accent1" w:themeFillTint="99"/>
            <w:vAlign w:val="center"/>
          </w:tcPr>
          <w:p w14:paraId="720B4016" w14:textId="62FB724D" w:rsidR="00495AF1" w:rsidRPr="00CE3CD6" w:rsidRDefault="00BF571D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responsible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s</w:t>
            </w:r>
            <w:proofErr w:type="spellEnd"/>
          </w:p>
        </w:tc>
        <w:tc>
          <w:tcPr>
            <w:tcW w:w="2706" w:type="dxa"/>
            <w:shd w:val="clear" w:color="auto" w:fill="904DC5" w:themeFill="accent1" w:themeFillTint="99"/>
            <w:vAlign w:val="center"/>
          </w:tcPr>
          <w:p w14:paraId="34A68D78" w14:textId="756C2269" w:rsidR="00495AF1" w:rsidRPr="00CE3CD6" w:rsidRDefault="00BF571D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resp_id</w:t>
            </w:r>
          </w:p>
        </w:tc>
        <w:tc>
          <w:tcPr>
            <w:tcW w:w="3045" w:type="dxa"/>
            <w:shd w:val="clear" w:color="auto" w:fill="904DC5" w:themeFill="accent1" w:themeFillTint="99"/>
            <w:vAlign w:val="center"/>
          </w:tcPr>
          <w:p w14:paraId="748E09A2" w14:textId="01D156EA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Responsible Identifier</w:t>
            </w:r>
          </w:p>
        </w:tc>
        <w:tc>
          <w:tcPr>
            <w:tcW w:w="1128" w:type="dxa"/>
            <w:shd w:val="clear" w:color="auto" w:fill="904DC5" w:themeFill="accent1" w:themeFillTint="99"/>
            <w:vAlign w:val="center"/>
          </w:tcPr>
          <w:p w14:paraId="08149247" w14:textId="7BD5EE6B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N (11)</w:t>
            </w:r>
          </w:p>
        </w:tc>
        <w:tc>
          <w:tcPr>
            <w:tcW w:w="1388" w:type="dxa"/>
            <w:shd w:val="clear" w:color="auto" w:fill="904DC5" w:themeFill="accent1" w:themeFillTint="99"/>
            <w:vAlign w:val="center"/>
          </w:tcPr>
          <w:p w14:paraId="183C5C2D" w14:textId="395C3494" w:rsidR="00495AF1" w:rsidRPr="00CE3CD6" w:rsidRDefault="00495AF1" w:rsidP="00495AF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Id, Auto-increment</w:t>
            </w:r>
          </w:p>
        </w:tc>
      </w:tr>
      <w:tr w:rsidR="00495AF1" w14:paraId="2193E33B" w14:textId="77777777" w:rsidTr="00495AF1">
        <w:trPr>
          <w:trHeight w:val="454"/>
        </w:trPr>
        <w:tc>
          <w:tcPr>
            <w:tcW w:w="1469" w:type="dxa"/>
            <w:vMerge/>
            <w:shd w:val="clear" w:color="auto" w:fill="904DC5" w:themeFill="accent1" w:themeFillTint="99"/>
            <w:vAlign w:val="center"/>
          </w:tcPr>
          <w:p w14:paraId="1C31A264" w14:textId="3BB0FC98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2706" w:type="dxa"/>
            <w:shd w:val="clear" w:color="auto" w:fill="904DC5" w:themeFill="accent1" w:themeFillTint="99"/>
            <w:vAlign w:val="center"/>
          </w:tcPr>
          <w:p w14:paraId="372F950B" w14:textId="19F80E2C" w:rsidR="00495AF1" w:rsidRPr="00EC070A" w:rsidRDefault="00BF571D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EC070A">
              <w:rPr>
                <w:color w:val="FFFFFF" w:themeColor="background1"/>
                <w:sz w:val="20"/>
                <w:szCs w:val="20"/>
                <w:lang w:val="en-US"/>
              </w:rPr>
              <w:t>resp_lastname</w:t>
            </w:r>
          </w:p>
        </w:tc>
        <w:tc>
          <w:tcPr>
            <w:tcW w:w="3045" w:type="dxa"/>
            <w:shd w:val="clear" w:color="auto" w:fill="904DC5" w:themeFill="accent1" w:themeFillTint="99"/>
            <w:vAlign w:val="center"/>
          </w:tcPr>
          <w:p w14:paraId="3775A21C" w14:textId="33252177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Region responsible last name</w:t>
            </w:r>
          </w:p>
        </w:tc>
        <w:tc>
          <w:tcPr>
            <w:tcW w:w="1128" w:type="dxa"/>
            <w:shd w:val="clear" w:color="auto" w:fill="904DC5" w:themeFill="accent1" w:themeFillTint="99"/>
            <w:vAlign w:val="center"/>
          </w:tcPr>
          <w:p w14:paraId="36D8E137" w14:textId="2F08E05D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 (50)</w:t>
            </w:r>
          </w:p>
        </w:tc>
        <w:tc>
          <w:tcPr>
            <w:tcW w:w="1388" w:type="dxa"/>
            <w:shd w:val="clear" w:color="auto" w:fill="904DC5" w:themeFill="accent1" w:themeFillTint="99"/>
            <w:vAlign w:val="center"/>
          </w:tcPr>
          <w:p w14:paraId="3944DB0A" w14:textId="0B5AA216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Mandatory</w:t>
            </w:r>
          </w:p>
        </w:tc>
      </w:tr>
      <w:tr w:rsidR="00495AF1" w14:paraId="60C6918C" w14:textId="77777777" w:rsidTr="00495AF1">
        <w:trPr>
          <w:trHeight w:val="454"/>
        </w:trPr>
        <w:tc>
          <w:tcPr>
            <w:tcW w:w="1469" w:type="dxa"/>
            <w:vMerge/>
            <w:shd w:val="clear" w:color="auto" w:fill="904DC5" w:themeFill="accent1" w:themeFillTint="99"/>
            <w:vAlign w:val="center"/>
          </w:tcPr>
          <w:p w14:paraId="238930DD" w14:textId="77777777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2706" w:type="dxa"/>
            <w:shd w:val="clear" w:color="auto" w:fill="904DC5" w:themeFill="accent1" w:themeFillTint="99"/>
            <w:vAlign w:val="center"/>
          </w:tcPr>
          <w:p w14:paraId="612458D6" w14:textId="49107E5F" w:rsidR="00495AF1" w:rsidRPr="00EC070A" w:rsidRDefault="00BF571D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EC070A">
              <w:rPr>
                <w:color w:val="FFFFFF" w:themeColor="background1"/>
                <w:sz w:val="20"/>
                <w:szCs w:val="20"/>
                <w:lang w:val="en-US"/>
              </w:rPr>
              <w:t>resp_firstname</w:t>
            </w:r>
          </w:p>
        </w:tc>
        <w:tc>
          <w:tcPr>
            <w:tcW w:w="3045" w:type="dxa"/>
            <w:shd w:val="clear" w:color="auto" w:fill="904DC5" w:themeFill="accent1" w:themeFillTint="99"/>
            <w:vAlign w:val="center"/>
          </w:tcPr>
          <w:p w14:paraId="4A70FFAE" w14:textId="501F380B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Region responsible first name</w:t>
            </w:r>
          </w:p>
        </w:tc>
        <w:tc>
          <w:tcPr>
            <w:tcW w:w="1128" w:type="dxa"/>
            <w:shd w:val="clear" w:color="auto" w:fill="904DC5" w:themeFill="accent1" w:themeFillTint="99"/>
            <w:vAlign w:val="center"/>
          </w:tcPr>
          <w:p w14:paraId="6C0D8C4D" w14:textId="0294165F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 (50)</w:t>
            </w:r>
          </w:p>
        </w:tc>
        <w:tc>
          <w:tcPr>
            <w:tcW w:w="1388" w:type="dxa"/>
            <w:shd w:val="clear" w:color="auto" w:fill="904DC5" w:themeFill="accent1" w:themeFillTint="99"/>
            <w:vAlign w:val="center"/>
          </w:tcPr>
          <w:p w14:paraId="2A40ED40" w14:textId="17DA78B5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Mandatory</w:t>
            </w:r>
          </w:p>
          <w:p w14:paraId="5ECC5ADC" w14:textId="5C62BCAC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495AF1" w14:paraId="5A19C844" w14:textId="77777777" w:rsidTr="00495AF1">
        <w:trPr>
          <w:trHeight w:val="454"/>
        </w:trPr>
        <w:tc>
          <w:tcPr>
            <w:tcW w:w="1469" w:type="dxa"/>
            <w:vMerge w:val="restart"/>
            <w:shd w:val="clear" w:color="auto" w:fill="0070C0"/>
            <w:vAlign w:val="center"/>
          </w:tcPr>
          <w:p w14:paraId="1B1F7377" w14:textId="5CB5D3B3" w:rsidR="00495AF1" w:rsidRPr="00CE3CD6" w:rsidRDefault="00BF571D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department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s</w:t>
            </w:r>
          </w:p>
        </w:tc>
        <w:tc>
          <w:tcPr>
            <w:tcW w:w="2706" w:type="dxa"/>
            <w:shd w:val="clear" w:color="auto" w:fill="0070C0"/>
            <w:vAlign w:val="center"/>
          </w:tcPr>
          <w:p w14:paraId="209D6CB5" w14:textId="572318DE" w:rsidR="00495AF1" w:rsidRPr="00CE3CD6" w:rsidRDefault="00BF571D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dpt_code</w:t>
            </w:r>
          </w:p>
        </w:tc>
        <w:tc>
          <w:tcPr>
            <w:tcW w:w="3045" w:type="dxa"/>
            <w:shd w:val="clear" w:color="auto" w:fill="0070C0"/>
            <w:vAlign w:val="center"/>
          </w:tcPr>
          <w:p w14:paraId="52601260" w14:textId="339C2A66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Department code</w:t>
            </w:r>
          </w:p>
        </w:tc>
        <w:tc>
          <w:tcPr>
            <w:tcW w:w="1128" w:type="dxa"/>
            <w:shd w:val="clear" w:color="auto" w:fill="0070C0"/>
            <w:vAlign w:val="center"/>
          </w:tcPr>
          <w:p w14:paraId="4AADD6AC" w14:textId="59286DB0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AN (3)</w:t>
            </w:r>
          </w:p>
        </w:tc>
        <w:tc>
          <w:tcPr>
            <w:tcW w:w="1388" w:type="dxa"/>
            <w:shd w:val="clear" w:color="auto" w:fill="0070C0"/>
            <w:vAlign w:val="center"/>
          </w:tcPr>
          <w:p w14:paraId="0A11709C" w14:textId="3D3761B0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Id</w:t>
            </w:r>
          </w:p>
        </w:tc>
      </w:tr>
      <w:tr w:rsidR="00495AF1" w14:paraId="114D8394" w14:textId="77777777" w:rsidTr="00495AF1">
        <w:trPr>
          <w:trHeight w:val="454"/>
        </w:trPr>
        <w:tc>
          <w:tcPr>
            <w:tcW w:w="1469" w:type="dxa"/>
            <w:vMerge/>
            <w:shd w:val="clear" w:color="auto" w:fill="0070C0"/>
            <w:vAlign w:val="center"/>
          </w:tcPr>
          <w:p w14:paraId="6D727210" w14:textId="5CEA8F34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  <w:tc>
          <w:tcPr>
            <w:tcW w:w="2706" w:type="dxa"/>
            <w:shd w:val="clear" w:color="auto" w:fill="0070C0"/>
            <w:vAlign w:val="center"/>
          </w:tcPr>
          <w:p w14:paraId="5A8EC7C5" w14:textId="0E63AD8B" w:rsidR="00495AF1" w:rsidRPr="00495AF1" w:rsidRDefault="00BF571D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495AF1">
              <w:rPr>
                <w:color w:val="FFFFFF" w:themeColor="background1"/>
                <w:sz w:val="20"/>
                <w:szCs w:val="20"/>
                <w:lang w:val="en-US"/>
              </w:rPr>
              <w:t>dpt_name</w:t>
            </w:r>
          </w:p>
        </w:tc>
        <w:tc>
          <w:tcPr>
            <w:tcW w:w="3045" w:type="dxa"/>
            <w:shd w:val="clear" w:color="auto" w:fill="0070C0"/>
            <w:vAlign w:val="center"/>
          </w:tcPr>
          <w:p w14:paraId="3292C96D" w14:textId="7836C858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Department name</w:t>
            </w:r>
          </w:p>
        </w:tc>
        <w:tc>
          <w:tcPr>
            <w:tcW w:w="1128" w:type="dxa"/>
            <w:shd w:val="clear" w:color="auto" w:fill="0070C0"/>
            <w:vAlign w:val="center"/>
          </w:tcPr>
          <w:p w14:paraId="444633EA" w14:textId="490549F8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 (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5</w:t>
            </w: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0)</w:t>
            </w:r>
          </w:p>
        </w:tc>
        <w:tc>
          <w:tcPr>
            <w:tcW w:w="1388" w:type="dxa"/>
            <w:shd w:val="clear" w:color="auto" w:fill="0070C0"/>
            <w:vAlign w:val="center"/>
          </w:tcPr>
          <w:p w14:paraId="54425F44" w14:textId="781BBC96" w:rsidR="00495AF1" w:rsidRPr="00CE3CD6" w:rsidRDefault="00495AF1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t>Mandatory</w:t>
            </w:r>
          </w:p>
        </w:tc>
      </w:tr>
      <w:tr w:rsidR="00CE3CD6" w14:paraId="3AD5F648" w14:textId="77777777" w:rsidTr="00495AF1">
        <w:trPr>
          <w:trHeight w:val="454"/>
        </w:trPr>
        <w:tc>
          <w:tcPr>
            <w:tcW w:w="1469" w:type="dxa"/>
            <w:vMerge w:val="restart"/>
            <w:shd w:val="clear" w:color="auto" w:fill="92D050"/>
            <w:vAlign w:val="center"/>
          </w:tcPr>
          <w:p w14:paraId="65BD905E" w14:textId="7D0AABB4" w:rsidR="00DD2D6E" w:rsidRPr="00CE3CD6" w:rsidRDefault="00BF571D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</w:t>
            </w:r>
            <w:r>
              <w:rPr>
                <w:sz w:val="20"/>
                <w:szCs w:val="20"/>
                <w:lang w:val="en-US"/>
              </w:rPr>
              <w:t>ies</w:t>
            </w:r>
          </w:p>
        </w:tc>
        <w:tc>
          <w:tcPr>
            <w:tcW w:w="2706" w:type="dxa"/>
            <w:shd w:val="clear" w:color="auto" w:fill="92D050"/>
            <w:vAlign w:val="center"/>
          </w:tcPr>
          <w:p w14:paraId="34584A8E" w14:textId="0B2FC61B" w:rsidR="00DD2D6E" w:rsidRPr="00CE3CD6" w:rsidRDefault="00BF571D" w:rsidP="00B0202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E3CD6">
              <w:rPr>
                <w:b/>
                <w:bCs/>
                <w:sz w:val="20"/>
                <w:szCs w:val="20"/>
                <w:lang w:val="en-US"/>
              </w:rPr>
              <w:t>city_zip</w:t>
            </w:r>
          </w:p>
        </w:tc>
        <w:tc>
          <w:tcPr>
            <w:tcW w:w="3045" w:type="dxa"/>
            <w:shd w:val="clear" w:color="auto" w:fill="92D050"/>
            <w:vAlign w:val="center"/>
          </w:tcPr>
          <w:p w14:paraId="3A30EC59" w14:textId="58957998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 zip code</w:t>
            </w:r>
          </w:p>
        </w:tc>
        <w:tc>
          <w:tcPr>
            <w:tcW w:w="1128" w:type="dxa"/>
            <w:shd w:val="clear" w:color="auto" w:fill="92D050"/>
            <w:vAlign w:val="center"/>
          </w:tcPr>
          <w:p w14:paraId="01E7E61B" w14:textId="0EBF219F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</w:t>
            </w:r>
            <w:r w:rsidR="0015558F" w:rsidRPr="00CE3CD6">
              <w:rPr>
                <w:sz w:val="20"/>
                <w:szCs w:val="20"/>
                <w:lang w:val="en-US"/>
              </w:rPr>
              <w:t>N</w:t>
            </w:r>
            <w:r w:rsidRPr="00CE3CD6">
              <w:rPr>
                <w:sz w:val="20"/>
                <w:szCs w:val="20"/>
                <w:lang w:val="en-US"/>
              </w:rPr>
              <w:t xml:space="preserve"> (5)</w:t>
            </w:r>
          </w:p>
        </w:tc>
        <w:tc>
          <w:tcPr>
            <w:tcW w:w="1388" w:type="dxa"/>
            <w:shd w:val="clear" w:color="auto" w:fill="92D050"/>
            <w:vAlign w:val="center"/>
          </w:tcPr>
          <w:p w14:paraId="38735022" w14:textId="2BFBDD68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Id</w:t>
            </w:r>
          </w:p>
        </w:tc>
      </w:tr>
      <w:tr w:rsidR="00CE3CD6" w14:paraId="5CB7D29E" w14:textId="77777777" w:rsidTr="00495AF1">
        <w:trPr>
          <w:trHeight w:val="454"/>
        </w:trPr>
        <w:tc>
          <w:tcPr>
            <w:tcW w:w="1469" w:type="dxa"/>
            <w:vMerge/>
            <w:shd w:val="clear" w:color="auto" w:fill="92D050"/>
            <w:vAlign w:val="center"/>
          </w:tcPr>
          <w:p w14:paraId="3D55EF0A" w14:textId="77777777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6" w:type="dxa"/>
            <w:shd w:val="clear" w:color="auto" w:fill="92D050"/>
            <w:vAlign w:val="center"/>
          </w:tcPr>
          <w:p w14:paraId="24C02608" w14:textId="350F317E" w:rsidR="00DD2D6E" w:rsidRPr="00CE3CD6" w:rsidRDefault="00BF571D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city_name</w:t>
            </w:r>
          </w:p>
        </w:tc>
        <w:tc>
          <w:tcPr>
            <w:tcW w:w="3045" w:type="dxa"/>
            <w:shd w:val="clear" w:color="auto" w:fill="92D050"/>
            <w:vAlign w:val="center"/>
          </w:tcPr>
          <w:p w14:paraId="7A7FBABF" w14:textId="3643E7EA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 name</w:t>
            </w:r>
          </w:p>
        </w:tc>
        <w:tc>
          <w:tcPr>
            <w:tcW w:w="1128" w:type="dxa"/>
            <w:shd w:val="clear" w:color="auto" w:fill="92D050"/>
            <w:vAlign w:val="center"/>
          </w:tcPr>
          <w:p w14:paraId="112C3A49" w14:textId="7EA282D9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 (</w:t>
            </w:r>
            <w:r w:rsidR="00BF571D">
              <w:rPr>
                <w:sz w:val="20"/>
                <w:szCs w:val="20"/>
                <w:lang w:val="en-US"/>
              </w:rPr>
              <w:t>10</w:t>
            </w:r>
            <w:r w:rsidRPr="00CE3CD6">
              <w:rPr>
                <w:sz w:val="20"/>
                <w:szCs w:val="20"/>
                <w:lang w:val="en-US"/>
              </w:rPr>
              <w:t>0)</w:t>
            </w:r>
          </w:p>
        </w:tc>
        <w:tc>
          <w:tcPr>
            <w:tcW w:w="1388" w:type="dxa"/>
            <w:shd w:val="clear" w:color="auto" w:fill="92D050"/>
            <w:vAlign w:val="center"/>
          </w:tcPr>
          <w:p w14:paraId="68C4B099" w14:textId="040519AA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Mandatory</w:t>
            </w:r>
          </w:p>
        </w:tc>
      </w:tr>
      <w:tr w:rsidR="00CE3CD6" w14:paraId="605429DC" w14:textId="77777777" w:rsidTr="00495AF1">
        <w:trPr>
          <w:trHeight w:val="454"/>
        </w:trPr>
        <w:tc>
          <w:tcPr>
            <w:tcW w:w="1469" w:type="dxa"/>
            <w:vMerge/>
            <w:shd w:val="clear" w:color="auto" w:fill="92D050"/>
            <w:vAlign w:val="center"/>
          </w:tcPr>
          <w:p w14:paraId="1317ECF7" w14:textId="77777777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6" w:type="dxa"/>
            <w:shd w:val="clear" w:color="auto" w:fill="92D050"/>
            <w:vAlign w:val="center"/>
          </w:tcPr>
          <w:p w14:paraId="17EA72FC" w14:textId="1A23253C" w:rsidR="00DD2D6E" w:rsidRPr="00CE3CD6" w:rsidRDefault="00BF571D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city_yearly_attendance</w:t>
            </w:r>
          </w:p>
        </w:tc>
        <w:tc>
          <w:tcPr>
            <w:tcW w:w="3045" w:type="dxa"/>
            <w:shd w:val="clear" w:color="auto" w:fill="92D050"/>
            <w:vAlign w:val="center"/>
          </w:tcPr>
          <w:p w14:paraId="1849EA51" w14:textId="6F9EEAC7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Annual number of tourists</w:t>
            </w:r>
          </w:p>
        </w:tc>
        <w:tc>
          <w:tcPr>
            <w:tcW w:w="1128" w:type="dxa"/>
            <w:shd w:val="clear" w:color="auto" w:fill="92D050"/>
            <w:vAlign w:val="center"/>
          </w:tcPr>
          <w:p w14:paraId="66AEE4D0" w14:textId="025FF103" w:rsidR="00DD2D6E" w:rsidRPr="00CE3CD6" w:rsidRDefault="00BF571D" w:rsidP="00B020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DD2D6E" w:rsidRPr="00CE3CD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11</w:t>
            </w:r>
            <w:r w:rsidR="00DD2D6E" w:rsidRPr="00CE3CD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388" w:type="dxa"/>
            <w:shd w:val="clear" w:color="auto" w:fill="92D050"/>
            <w:vAlign w:val="center"/>
          </w:tcPr>
          <w:p w14:paraId="5E8CF307" w14:textId="1713203D" w:rsidR="00DD2D6E" w:rsidRPr="00CE3CD6" w:rsidRDefault="00DD2D6E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Mandatory</w:t>
            </w:r>
          </w:p>
        </w:tc>
      </w:tr>
      <w:tr w:rsidR="00CE3CD6" w14:paraId="0C05CFA3" w14:textId="77777777" w:rsidTr="00495AF1">
        <w:trPr>
          <w:trHeight w:val="454"/>
        </w:trPr>
        <w:tc>
          <w:tcPr>
            <w:tcW w:w="1469" w:type="dxa"/>
            <w:vMerge w:val="restart"/>
            <w:shd w:val="clear" w:color="auto" w:fill="FFFF00"/>
            <w:vAlign w:val="center"/>
          </w:tcPr>
          <w:p w14:paraId="17D6C05B" w14:textId="3E8A94A1" w:rsidR="0015558F" w:rsidRPr="00CE3CD6" w:rsidRDefault="00BF571D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</w:t>
            </w:r>
            <w:r>
              <w:rPr>
                <w:sz w:val="20"/>
                <w:szCs w:val="20"/>
                <w:lang w:val="en-US"/>
              </w:rPr>
              <w:t>es</w:t>
            </w:r>
          </w:p>
        </w:tc>
        <w:tc>
          <w:tcPr>
            <w:tcW w:w="2706" w:type="dxa"/>
            <w:shd w:val="clear" w:color="auto" w:fill="FFFF00"/>
            <w:vAlign w:val="center"/>
          </w:tcPr>
          <w:p w14:paraId="249E17F6" w14:textId="47B130FA" w:rsidR="0015558F" w:rsidRPr="00EC070A" w:rsidRDefault="00BF571D" w:rsidP="00B0202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C070A">
              <w:rPr>
                <w:b/>
                <w:bCs/>
                <w:sz w:val="20"/>
                <w:szCs w:val="20"/>
                <w:lang w:val="en-US"/>
              </w:rPr>
              <w:t>beach_name</w:t>
            </w:r>
          </w:p>
        </w:tc>
        <w:tc>
          <w:tcPr>
            <w:tcW w:w="3045" w:type="dxa"/>
            <w:shd w:val="clear" w:color="auto" w:fill="FFFF00"/>
            <w:vAlign w:val="center"/>
          </w:tcPr>
          <w:p w14:paraId="6009F4FC" w14:textId="51433B66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 name</w:t>
            </w:r>
          </w:p>
        </w:tc>
        <w:tc>
          <w:tcPr>
            <w:tcW w:w="1128" w:type="dxa"/>
            <w:shd w:val="clear" w:color="auto" w:fill="FFFF00"/>
            <w:vAlign w:val="center"/>
          </w:tcPr>
          <w:p w14:paraId="79083F5C" w14:textId="6FB6336F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AN (50)</w:t>
            </w:r>
          </w:p>
        </w:tc>
        <w:tc>
          <w:tcPr>
            <w:tcW w:w="1388" w:type="dxa"/>
            <w:shd w:val="clear" w:color="auto" w:fill="FFFF00"/>
            <w:vAlign w:val="center"/>
          </w:tcPr>
          <w:p w14:paraId="4C73A821" w14:textId="6DDDD3D3" w:rsidR="0015558F" w:rsidRPr="00CE3CD6" w:rsidRDefault="00CE3CD6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Id</w:t>
            </w:r>
          </w:p>
        </w:tc>
      </w:tr>
      <w:tr w:rsidR="00CE3CD6" w14:paraId="251DCF2C" w14:textId="77777777" w:rsidTr="00495AF1">
        <w:trPr>
          <w:trHeight w:val="454"/>
        </w:trPr>
        <w:tc>
          <w:tcPr>
            <w:tcW w:w="1469" w:type="dxa"/>
            <w:vMerge/>
            <w:shd w:val="clear" w:color="auto" w:fill="FFFF00"/>
            <w:vAlign w:val="center"/>
          </w:tcPr>
          <w:p w14:paraId="55FB44EE" w14:textId="77777777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6" w:type="dxa"/>
            <w:shd w:val="clear" w:color="auto" w:fill="FFFF00"/>
            <w:vAlign w:val="center"/>
          </w:tcPr>
          <w:p w14:paraId="23903874" w14:textId="5E324CB2" w:rsidR="0015558F" w:rsidRPr="00CE3CD6" w:rsidRDefault="00BF571D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beach_length</w:t>
            </w:r>
          </w:p>
        </w:tc>
        <w:tc>
          <w:tcPr>
            <w:tcW w:w="3045" w:type="dxa"/>
            <w:shd w:val="clear" w:color="auto" w:fill="FFFF00"/>
            <w:vAlign w:val="center"/>
          </w:tcPr>
          <w:p w14:paraId="6ED27362" w14:textId="7BA98BB1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Beach length (km)</w:t>
            </w:r>
          </w:p>
        </w:tc>
        <w:tc>
          <w:tcPr>
            <w:tcW w:w="1128" w:type="dxa"/>
            <w:shd w:val="clear" w:color="auto" w:fill="FFFF00"/>
            <w:vAlign w:val="center"/>
          </w:tcPr>
          <w:p w14:paraId="1AA16E1D" w14:textId="04E933C8" w:rsidR="0015558F" w:rsidRPr="00CE3CD6" w:rsidRDefault="0015558F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N (</w:t>
            </w:r>
            <w:r w:rsidR="00BF571D">
              <w:rPr>
                <w:sz w:val="20"/>
                <w:szCs w:val="20"/>
                <w:lang w:val="en-US"/>
              </w:rPr>
              <w:t xml:space="preserve">4, </w:t>
            </w:r>
            <w:r w:rsidRPr="00CE3CD6">
              <w:rPr>
                <w:sz w:val="20"/>
                <w:szCs w:val="20"/>
                <w:lang w:val="en-US"/>
              </w:rPr>
              <w:t>2)</w:t>
            </w:r>
          </w:p>
        </w:tc>
        <w:tc>
          <w:tcPr>
            <w:tcW w:w="1388" w:type="dxa"/>
            <w:shd w:val="clear" w:color="auto" w:fill="FFFF00"/>
            <w:vAlign w:val="center"/>
          </w:tcPr>
          <w:p w14:paraId="54060FD4" w14:textId="77777777" w:rsidR="00495AF1" w:rsidRDefault="00CE3CD6" w:rsidP="00B02021">
            <w:pPr>
              <w:rPr>
                <w:sz w:val="20"/>
                <w:szCs w:val="20"/>
                <w:lang w:val="en-US"/>
              </w:rPr>
            </w:pPr>
            <w:r w:rsidRPr="00CE3CD6">
              <w:rPr>
                <w:sz w:val="20"/>
                <w:szCs w:val="20"/>
                <w:lang w:val="en-US"/>
              </w:rPr>
              <w:t>Mandatory</w:t>
            </w:r>
            <w:r w:rsidR="00495AF1">
              <w:rPr>
                <w:sz w:val="20"/>
                <w:szCs w:val="20"/>
                <w:lang w:val="en-US"/>
              </w:rPr>
              <w:t>,</w:t>
            </w:r>
          </w:p>
          <w:p w14:paraId="3E0A1D96" w14:textId="2B341CB5" w:rsidR="00495AF1" w:rsidRPr="00CE3CD6" w:rsidRDefault="00495AF1" w:rsidP="00B020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length &gt; 0</w:t>
            </w:r>
          </w:p>
        </w:tc>
      </w:tr>
      <w:tr w:rsidR="00CE3CD6" w14:paraId="7B1E64F3" w14:textId="77777777" w:rsidTr="00495AF1">
        <w:trPr>
          <w:trHeight w:val="454"/>
        </w:trPr>
        <w:tc>
          <w:tcPr>
            <w:tcW w:w="1469" w:type="dxa"/>
            <w:shd w:val="clear" w:color="auto" w:fill="FF0000"/>
            <w:vAlign w:val="center"/>
          </w:tcPr>
          <w:p w14:paraId="75022916" w14:textId="19D5C472" w:rsidR="008204FC" w:rsidRPr="00CE3CD6" w:rsidRDefault="00BF571D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land_type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t>s</w:t>
            </w:r>
            <w:proofErr w:type="spellEnd"/>
          </w:p>
        </w:tc>
        <w:tc>
          <w:tcPr>
            <w:tcW w:w="2706" w:type="dxa"/>
            <w:shd w:val="clear" w:color="auto" w:fill="FF0000"/>
            <w:vAlign w:val="center"/>
          </w:tcPr>
          <w:p w14:paraId="6EEF2ECB" w14:textId="37F66018" w:rsidR="008204FC" w:rsidRPr="00CE3CD6" w:rsidRDefault="00BF571D" w:rsidP="00B02021">
            <w:pPr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E3CD6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type_name</w:t>
            </w:r>
            <w:proofErr w:type="spellEnd"/>
          </w:p>
        </w:tc>
        <w:tc>
          <w:tcPr>
            <w:tcW w:w="3045" w:type="dxa"/>
            <w:shd w:val="clear" w:color="auto" w:fill="FF0000"/>
            <w:vAlign w:val="center"/>
          </w:tcPr>
          <w:p w14:paraId="68E3210C" w14:textId="75FBD800" w:rsidR="008204FC" w:rsidRPr="00CE3CD6" w:rsidRDefault="001E55D7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 xml:space="preserve">Type </w:t>
            </w:r>
            <w:r w:rsidR="00493284" w:rsidRPr="00CE3CD6">
              <w:rPr>
                <w:color w:val="FFFFFF" w:themeColor="background1"/>
                <w:sz w:val="20"/>
                <w:szCs w:val="20"/>
                <w:lang w:val="en-US"/>
              </w:rPr>
              <w:t>of the land</w:t>
            </w:r>
          </w:p>
        </w:tc>
        <w:tc>
          <w:tcPr>
            <w:tcW w:w="1128" w:type="dxa"/>
            <w:shd w:val="clear" w:color="auto" w:fill="FF0000"/>
            <w:vAlign w:val="center"/>
          </w:tcPr>
          <w:p w14:paraId="6C77BA93" w14:textId="02A39DE2" w:rsidR="008204FC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AN (50)</w:t>
            </w:r>
          </w:p>
        </w:tc>
        <w:tc>
          <w:tcPr>
            <w:tcW w:w="1388" w:type="dxa"/>
            <w:shd w:val="clear" w:color="auto" w:fill="FF0000"/>
            <w:vAlign w:val="center"/>
          </w:tcPr>
          <w:p w14:paraId="483D84D9" w14:textId="677C9436" w:rsidR="008204FC" w:rsidRPr="00CE3CD6" w:rsidRDefault="00493284" w:rsidP="00B02021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  <w:r w:rsidRPr="00CE3CD6">
              <w:rPr>
                <w:color w:val="FFFFFF" w:themeColor="background1"/>
                <w:sz w:val="20"/>
                <w:szCs w:val="20"/>
                <w:lang w:val="en-US"/>
              </w:rPr>
              <w:t>Id</w:t>
            </w:r>
          </w:p>
        </w:tc>
      </w:tr>
    </w:tbl>
    <w:p w14:paraId="6DE8A3EE" w14:textId="5FD33E57" w:rsidR="00495AF1" w:rsidRDefault="00495AF1" w:rsidP="008F2C25"/>
    <w:p w14:paraId="460B78CE" w14:textId="77777777" w:rsidR="00495AF1" w:rsidRDefault="00495AF1">
      <w:r>
        <w:br w:type="page"/>
      </w:r>
    </w:p>
    <w:p w14:paraId="0C9233A0" w14:textId="50C1645A" w:rsidR="008F2C25" w:rsidRDefault="00495AF1" w:rsidP="00495AF1">
      <w:pPr>
        <w:pStyle w:val="Titre1"/>
      </w:pPr>
      <w:bookmarkStart w:id="5" w:name="_Toc46848067"/>
      <w:r>
        <w:lastRenderedPageBreak/>
        <w:t>Dépendances fonctionnelles simples</w:t>
      </w:r>
      <w:bookmarkEnd w:id="5"/>
    </w:p>
    <w:p w14:paraId="2633B5B3" w14:textId="28CE682C" w:rsidR="00495AF1" w:rsidRDefault="00495AF1" w:rsidP="00495AF1"/>
    <w:tbl>
      <w:tblPr>
        <w:tblW w:w="62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804"/>
        <w:gridCol w:w="989"/>
        <w:gridCol w:w="820"/>
        <w:gridCol w:w="1398"/>
      </w:tblGrid>
      <w:tr w:rsidR="007F75FE" w:rsidRPr="007F75FE" w14:paraId="606670A4" w14:textId="77777777" w:rsidTr="007F75FE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68CE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B00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resp_id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ECDC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dpt_code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987A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city_zip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6805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beach_name</w:t>
            </w:r>
          </w:p>
        </w:tc>
      </w:tr>
      <w:tr w:rsidR="007F75FE" w:rsidRPr="007F75FE" w14:paraId="09A930B2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21D6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resp_id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7AAFBE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0C70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E2A6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02D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2FE632B7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E08D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resp_lastname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4A6E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2331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08B5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F5FA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03FD51F6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677B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resp_firstname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9AB9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782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8547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A1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0A8973A9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0E07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dpt_code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FD34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7AABD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9CB1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0B9D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564FD0CD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C3FB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dpt_name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46C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3A66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1E31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0E0D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044F43B5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3EA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city_zip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B7D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E85B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2CCD3CF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837D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F75FE" w:rsidRPr="007F75FE" w14:paraId="6BB9EB3E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1C71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city_name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02E7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2877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412F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8DC1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25C65079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AA53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city_yearly_attendance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1548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50E8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C7E5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8086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F75FE" w:rsidRPr="007F75FE" w14:paraId="3197E55F" w14:textId="77777777" w:rsidTr="007F75FE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09D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lang w:val="en-US" w:eastAsia="fr-FR"/>
              </w:rPr>
              <w:t>beach_length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A625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AAE3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B14F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24A8" w14:textId="77777777" w:rsidR="007F75FE" w:rsidRPr="007F75FE" w:rsidRDefault="007F75FE" w:rsidP="007F75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117F3927" w14:textId="2990C322" w:rsidR="00495AF1" w:rsidRDefault="00495AF1" w:rsidP="00495AF1"/>
    <w:p w14:paraId="316C02BA" w14:textId="77777777" w:rsidR="00CC7C20" w:rsidRPr="00CC7C20" w:rsidRDefault="00CC7C20" w:rsidP="00CC7C2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CC7C20">
        <w:rPr>
          <w:rFonts w:ascii="Calibri" w:eastAsia="Times New Roman" w:hAnsi="Calibri" w:cs="Calibri"/>
          <w:b/>
          <w:bCs/>
          <w:lang w:val="en-US" w:eastAsia="fr-FR"/>
        </w:rPr>
        <w:t>resp_id</w:t>
      </w:r>
      <w:r w:rsidRPr="00CC7C20">
        <w:rPr>
          <w:rFonts w:ascii="Calibri" w:eastAsia="Times New Roman" w:hAnsi="Calibri" w:cs="Calibri"/>
          <w:b/>
          <w:bCs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→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resp_lastname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,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resp_firstname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 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14:paraId="17B15F7B" w14:textId="77777777" w:rsidR="00CC7C20" w:rsidRPr="00CC7C20" w:rsidRDefault="00CC7C20" w:rsidP="00CC7C2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CC7C20">
        <w:rPr>
          <w:rFonts w:ascii="Calibri" w:eastAsia="Times New Roman" w:hAnsi="Calibri" w:cs="Calibri"/>
          <w:b/>
          <w:bCs/>
          <w:lang w:val="en-US" w:eastAsia="fr-FR"/>
        </w:rPr>
        <w:t>dpt_code</w:t>
      </w:r>
      <w:r w:rsidRPr="00CC7C20">
        <w:rPr>
          <w:rFonts w:ascii="Calibri" w:eastAsia="Times New Roman" w:hAnsi="Calibri" w:cs="Calibri"/>
          <w:b/>
          <w:bCs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→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resp_id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,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dpt_name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 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14:paraId="0AA8B738" w14:textId="77777777" w:rsidR="00CC7C20" w:rsidRPr="00CC7C20" w:rsidRDefault="00CC7C20" w:rsidP="00CC7C2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CC7C20">
        <w:rPr>
          <w:rFonts w:ascii="Calibri" w:eastAsia="Times New Roman" w:hAnsi="Calibri" w:cs="Calibri"/>
          <w:b/>
          <w:bCs/>
          <w:lang w:val="en-US" w:eastAsia="fr-FR"/>
        </w:rPr>
        <w:t>city_zip</w:t>
      </w:r>
      <w:r w:rsidRPr="00CC7C20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→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dpt_code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,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city_name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,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city_yearly_attendance</w:t>
      </w:r>
    </w:p>
    <w:p w14:paraId="0589A867" w14:textId="77777777" w:rsidR="00CC7C20" w:rsidRPr="00CC7C20" w:rsidRDefault="00CC7C20" w:rsidP="00CC7C20">
      <w:pPr>
        <w:spacing w:after="0" w:line="240" w:lineRule="auto"/>
        <w:rPr>
          <w:rFonts w:ascii="Calibri" w:eastAsia="Times New Roman" w:hAnsi="Calibri" w:cs="Calibri"/>
          <w:color w:val="000000"/>
          <w:lang w:val="en-US" w:eastAsia="fr-FR"/>
        </w:rPr>
      </w:pPr>
      <w:r w:rsidRPr="00CC7C20">
        <w:rPr>
          <w:rFonts w:ascii="Calibri" w:eastAsia="Times New Roman" w:hAnsi="Calibri" w:cs="Calibri"/>
          <w:b/>
          <w:bCs/>
          <w:lang w:val="en-US" w:eastAsia="fr-FR"/>
        </w:rPr>
        <w:t>beach_name</w:t>
      </w:r>
      <w:r w:rsidRPr="00CC7C20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→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city_zip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,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beach_length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 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CC7C20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14:paraId="392E0D41" w14:textId="3A3931BC" w:rsidR="007F75FE" w:rsidRPr="007F75FE" w:rsidRDefault="007F75FE" w:rsidP="007F75F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7B7DE9BD" w14:textId="6DB288FC" w:rsidR="007F75FE" w:rsidRPr="007F75FE" w:rsidRDefault="007F75FE" w:rsidP="00495AF1">
      <w:pPr>
        <w:rPr>
          <w:lang w:val="en-US"/>
        </w:rPr>
      </w:pPr>
    </w:p>
    <w:sectPr w:rsidR="007F75FE" w:rsidRPr="007F75FE" w:rsidSect="00C37285">
      <w:headerReference w:type="default" r:id="rId20"/>
      <w:footerReference w:type="even" r:id="rId21"/>
      <w:footerReference w:type="default" r:id="rId22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7B88B" w14:textId="77777777" w:rsidR="00343F3D" w:rsidRDefault="00343F3D">
      <w:pPr>
        <w:spacing w:after="0" w:line="240" w:lineRule="auto"/>
      </w:pPr>
      <w:r>
        <w:separator/>
      </w:r>
    </w:p>
  </w:endnote>
  <w:endnote w:type="continuationSeparator" w:id="0">
    <w:p w14:paraId="0BEE3C95" w14:textId="77777777" w:rsidR="00343F3D" w:rsidRDefault="0034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172D10" w:rsidRDefault="00172D10">
    <w:pPr>
      <w:jc w:val="right"/>
    </w:pPr>
  </w:p>
  <w:p w14:paraId="06884AD3" w14:textId="77777777" w:rsidR="00172D10" w:rsidRDefault="001C62C8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2A24F" w14:textId="6572F0F8" w:rsidR="005D120C" w:rsidRPr="005D120C" w:rsidRDefault="00585CFB" w:rsidP="00585CFB">
    <w:pPr>
      <w:pStyle w:val="Pieddepage"/>
      <w:jc w:val="center"/>
      <w:rPr>
        <w:color w:val="3F1D5A" w:themeColor="accent1"/>
      </w:rPr>
    </w:pPr>
    <w:r>
      <w:rPr>
        <w:color w:val="3F1D5A" w:themeColor="accent1"/>
      </w:rPr>
      <w:t xml:space="preserve">Kyweez </w:t>
    </w:r>
    <w:r w:rsidR="006E1293">
      <w:rPr>
        <w:color w:val="3F1D5A" w:themeColor="accent1"/>
      </w:rPr>
      <w:t xml:space="preserve">- Page </w:t>
    </w:r>
    <w:sdt>
      <w:sdtPr>
        <w:rPr>
          <w:color w:val="3F1D5A" w:themeColor="accent1"/>
        </w:rPr>
        <w:id w:val="-4055262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120C" w:rsidRPr="005D120C">
          <w:rPr>
            <w:color w:val="3F1D5A" w:themeColor="accent1"/>
            <w:lang w:bidi="fr-FR"/>
          </w:rPr>
          <w:fldChar w:fldCharType="begin"/>
        </w:r>
        <w:r w:rsidR="005D120C" w:rsidRPr="005D120C">
          <w:rPr>
            <w:color w:val="3F1D5A" w:themeColor="accent1"/>
            <w:lang w:bidi="fr-FR"/>
          </w:rPr>
          <w:instrText xml:space="preserve"> PAGE   \* MERGEFORMAT </w:instrText>
        </w:r>
        <w:r w:rsidR="005D120C" w:rsidRPr="005D120C">
          <w:rPr>
            <w:color w:val="3F1D5A" w:themeColor="accent1"/>
            <w:lang w:bidi="fr-FR"/>
          </w:rPr>
          <w:fldChar w:fldCharType="separate"/>
        </w:r>
        <w:r w:rsidR="00FD2FA9">
          <w:rPr>
            <w:noProof/>
            <w:color w:val="3F1D5A" w:themeColor="accent1"/>
            <w:lang w:bidi="fr-FR"/>
          </w:rPr>
          <w:t>1</w:t>
        </w:r>
        <w:r w:rsidR="005D120C" w:rsidRPr="005D120C">
          <w:rPr>
            <w:noProof/>
            <w:color w:val="3F1D5A" w:themeColor="accent1"/>
            <w:lang w:bidi="fr-F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31E73" w14:textId="77777777" w:rsidR="00343F3D" w:rsidRDefault="00343F3D">
      <w:pPr>
        <w:spacing w:after="0" w:line="240" w:lineRule="auto"/>
      </w:pPr>
      <w:r>
        <w:separator/>
      </w:r>
    </w:p>
  </w:footnote>
  <w:footnote w:type="continuationSeparator" w:id="0">
    <w:p w14:paraId="1D74020C" w14:textId="77777777" w:rsidR="00343F3D" w:rsidRDefault="00343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5FC864B0" w:rsidR="00172D10" w:rsidRDefault="00B02021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35C08"/>
    <w:rsid w:val="00055A75"/>
    <w:rsid w:val="00090065"/>
    <w:rsid w:val="00103C46"/>
    <w:rsid w:val="0015558F"/>
    <w:rsid w:val="00172D10"/>
    <w:rsid w:val="001A0F0A"/>
    <w:rsid w:val="001A2155"/>
    <w:rsid w:val="001C62C8"/>
    <w:rsid w:val="001E55D7"/>
    <w:rsid w:val="001F6426"/>
    <w:rsid w:val="002541A1"/>
    <w:rsid w:val="00260E5B"/>
    <w:rsid w:val="002A2E02"/>
    <w:rsid w:val="0031656C"/>
    <w:rsid w:val="00326A99"/>
    <w:rsid w:val="00343F3D"/>
    <w:rsid w:val="00374C02"/>
    <w:rsid w:val="00426F60"/>
    <w:rsid w:val="00493284"/>
    <w:rsid w:val="00495AF1"/>
    <w:rsid w:val="004F53E9"/>
    <w:rsid w:val="0058525B"/>
    <w:rsid w:val="00585CFB"/>
    <w:rsid w:val="005A0CCB"/>
    <w:rsid w:val="005D120C"/>
    <w:rsid w:val="006E1293"/>
    <w:rsid w:val="00706091"/>
    <w:rsid w:val="00732598"/>
    <w:rsid w:val="007F75FE"/>
    <w:rsid w:val="008204FC"/>
    <w:rsid w:val="008A25CD"/>
    <w:rsid w:val="008B5EE1"/>
    <w:rsid w:val="008F2C25"/>
    <w:rsid w:val="00901939"/>
    <w:rsid w:val="0096164A"/>
    <w:rsid w:val="009823B0"/>
    <w:rsid w:val="009A11DD"/>
    <w:rsid w:val="009B3C0F"/>
    <w:rsid w:val="009D7470"/>
    <w:rsid w:val="00A272E4"/>
    <w:rsid w:val="00B02021"/>
    <w:rsid w:val="00B16CDF"/>
    <w:rsid w:val="00B76B9C"/>
    <w:rsid w:val="00B903A7"/>
    <w:rsid w:val="00BF571D"/>
    <w:rsid w:val="00C37285"/>
    <w:rsid w:val="00C71595"/>
    <w:rsid w:val="00C757F4"/>
    <w:rsid w:val="00C8705C"/>
    <w:rsid w:val="00C90A42"/>
    <w:rsid w:val="00C96417"/>
    <w:rsid w:val="00CC7C20"/>
    <w:rsid w:val="00CE3CD6"/>
    <w:rsid w:val="00DD2D6E"/>
    <w:rsid w:val="00DF496E"/>
    <w:rsid w:val="00EA757D"/>
    <w:rsid w:val="00EC070A"/>
    <w:rsid w:val="00ED4230"/>
    <w:rsid w:val="00F436E3"/>
    <w:rsid w:val="00F5461E"/>
    <w:rsid w:val="00F650A6"/>
    <w:rsid w:val="00FA372B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1008</TotalTime>
  <Pages>7</Pages>
  <Words>459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13</cp:revision>
  <cp:lastPrinted>2009-08-05T20:41:00Z</cp:lastPrinted>
  <dcterms:created xsi:type="dcterms:W3CDTF">2020-07-23T17:00:00Z</dcterms:created>
  <dcterms:modified xsi:type="dcterms:W3CDTF">2020-07-28T15:07:00Z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