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49C64AD7" w:rsidR="00CC79E3" w:rsidRPr="00CC79E3" w:rsidRDefault="00B2612D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Exercices </w:t>
                                      </w:r>
                                      <w:r w:rsidR="005F2070">
                                        <w:rPr>
                                          <w:lang w:bidi="fr-FR"/>
                                        </w:rPr>
                                        <w:t>sur le MLD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1B0FF21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49C64AD7" w:rsidR="00CC79E3" w:rsidRPr="00CC79E3" w:rsidRDefault="00B2612D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Exercices </w:t>
                                </w:r>
                                <w:r w:rsidR="005F2070">
                                  <w:rPr>
                                    <w:lang w:bidi="fr-FR"/>
                                  </w:rPr>
                                  <w:t>sur le MLD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6753DB2E" w:rsidR="00B2612D" w:rsidRPr="005D120C" w:rsidRDefault="005F2070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Ecrire les modèles logiques de données de chaque exercice ci-dessous.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6753DB2E" w:rsidR="00B2612D" w:rsidRPr="005D120C" w:rsidRDefault="005F2070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E4E9EF" w:themeColor="background2"/>
                                    <w:lang w:bidi="fr-FR"/>
                                  </w:rPr>
                                  <w:t>Ecrire les modèles logiques de données de chaque exercice ci-dessous.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4891D220" w14:textId="55D21F56" w:rsidR="004F2DED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0162" w:history="1">
            <w:r w:rsidR="004F2DED" w:rsidRPr="00985C99">
              <w:rPr>
                <w:rStyle w:val="Lienhypertexte"/>
                <w:noProof/>
              </w:rPr>
              <w:t>Énoncé 1</w:t>
            </w:r>
            <w:r w:rsidR="004F2DED">
              <w:rPr>
                <w:noProof/>
                <w:webHidden/>
              </w:rPr>
              <w:tab/>
            </w:r>
            <w:r w:rsidR="004F2DED">
              <w:rPr>
                <w:noProof/>
                <w:webHidden/>
              </w:rPr>
              <w:fldChar w:fldCharType="begin"/>
            </w:r>
            <w:r w:rsidR="004F2DED">
              <w:rPr>
                <w:noProof/>
                <w:webHidden/>
              </w:rPr>
              <w:instrText xml:space="preserve"> PAGEREF _Toc49240162 \h </w:instrText>
            </w:r>
            <w:r w:rsidR="004F2DED">
              <w:rPr>
                <w:noProof/>
                <w:webHidden/>
              </w:rPr>
            </w:r>
            <w:r w:rsidR="004F2DED">
              <w:rPr>
                <w:noProof/>
                <w:webHidden/>
              </w:rPr>
              <w:fldChar w:fldCharType="separate"/>
            </w:r>
            <w:r w:rsidR="004F2DED">
              <w:rPr>
                <w:noProof/>
                <w:webHidden/>
              </w:rPr>
              <w:t>2</w:t>
            </w:r>
            <w:r w:rsidR="004F2DED">
              <w:rPr>
                <w:noProof/>
                <w:webHidden/>
              </w:rPr>
              <w:fldChar w:fldCharType="end"/>
            </w:r>
          </w:hyperlink>
        </w:p>
        <w:p w14:paraId="1D36E31A" w14:textId="575DFD6E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3" w:history="1">
            <w:r w:rsidRPr="00985C99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2F3D" w14:textId="6722A21F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4" w:history="1">
            <w:r w:rsidRPr="00985C99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2C59" w14:textId="0C499426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5" w:history="1">
            <w:r w:rsidRPr="00985C99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2F78" w14:textId="3797D5D7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6" w:history="1">
            <w:r w:rsidRPr="00985C99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213BDFF8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75F8D518" w:rsidR="004F53E9" w:rsidRDefault="005F2070" w:rsidP="009A11DD">
      <w:pPr>
        <w:pStyle w:val="Titre1"/>
      </w:pPr>
      <w:bookmarkStart w:id="0" w:name="_Toc49240162"/>
      <w:r>
        <w:lastRenderedPageBreak/>
        <w:t>Énoncé 1</w:t>
      </w:r>
      <w:bookmarkEnd w:id="0"/>
    </w:p>
    <w:p w14:paraId="0C82AFF4" w14:textId="77777777" w:rsidR="00F062BF" w:rsidRDefault="00F062BF" w:rsidP="00F062BF">
      <w:pPr>
        <w:pStyle w:val="Sansinterligne"/>
      </w:pPr>
    </w:p>
    <w:p w14:paraId="64CCDB50" w14:textId="77777777" w:rsidR="00DA67AC" w:rsidRDefault="00DA67AC"/>
    <w:p w14:paraId="6AE79BEF" w14:textId="77777777" w:rsidR="00DA67AC" w:rsidRDefault="00DA67AC" w:rsidP="00C234A0">
      <w:pPr>
        <w:jc w:val="center"/>
      </w:pPr>
      <w:r w:rsidRPr="00DA67AC">
        <w:rPr>
          <w:noProof/>
        </w:rPr>
        <w:drawing>
          <wp:inline distT="0" distB="0" distL="0" distR="0" wp14:anchorId="6E8311E8" wp14:editId="3552DE27">
            <wp:extent cx="5925377" cy="176237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020" w14:textId="77777777" w:rsidR="00E77365" w:rsidRDefault="00E77365" w:rsidP="00DA67AC">
      <w:pPr>
        <w:rPr>
          <w:noProof/>
        </w:rPr>
      </w:pPr>
    </w:p>
    <w:p w14:paraId="0E6422F8" w14:textId="35BB832D" w:rsidR="00DA67AC" w:rsidRPr="00DA67AC" w:rsidRDefault="00DA67AC" w:rsidP="00DA67AC">
      <w:pPr>
        <w:rPr>
          <w:noProof/>
        </w:rPr>
      </w:pPr>
      <w:r w:rsidRPr="00DA67AC">
        <w:rPr>
          <w:noProof/>
        </w:rPr>
        <w:t>Persons = (</w:t>
      </w:r>
      <w:r w:rsidRPr="00DA67AC">
        <w:rPr>
          <w:b/>
          <w:bCs/>
          <w:noProof/>
          <w:u w:val="single"/>
        </w:rPr>
        <w:t>id_person</w:t>
      </w:r>
      <w:r w:rsidRPr="00DA67AC">
        <w:rPr>
          <w:noProof/>
        </w:rPr>
        <w:t>, firstname, name, street_number, street, zipcode;</w:t>
      </w:r>
    </w:p>
    <w:p w14:paraId="329E4608" w14:textId="086A6467" w:rsidR="00DA67AC" w:rsidRPr="00DA67AC" w:rsidRDefault="00DA67AC" w:rsidP="00DA67AC">
      <w:pPr>
        <w:rPr>
          <w:noProof/>
        </w:rPr>
      </w:pPr>
      <w:r w:rsidRPr="00DA67AC">
        <w:rPr>
          <w:noProof/>
        </w:rPr>
        <w:t>Vehicles = (</w:t>
      </w:r>
      <w:r w:rsidRPr="00DA67AC">
        <w:rPr>
          <w:b/>
          <w:bCs/>
          <w:noProof/>
          <w:u w:val="single"/>
        </w:rPr>
        <w:t>registration</w:t>
      </w:r>
      <w:r w:rsidRPr="00DA67AC">
        <w:rPr>
          <w:noProof/>
        </w:rPr>
        <w:t>, brand, mileage, release_date, #id_person);</w:t>
      </w:r>
    </w:p>
    <w:p w14:paraId="066388DB" w14:textId="77777777" w:rsidR="00DA67AC" w:rsidRDefault="00DA67AC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3B846D19" w14:textId="234819A2" w:rsidR="009D7470" w:rsidRDefault="004F2DED" w:rsidP="005343DF">
      <w:pPr>
        <w:pStyle w:val="Titre1"/>
      </w:pPr>
      <w:r>
        <w:lastRenderedPageBreak/>
        <w:t>Enoncé 2</w:t>
      </w:r>
    </w:p>
    <w:p w14:paraId="1EF564D1" w14:textId="77777777" w:rsidR="00C234A0" w:rsidRDefault="00C234A0" w:rsidP="00F062BF">
      <w:pPr>
        <w:pStyle w:val="Sansinterligne"/>
      </w:pPr>
    </w:p>
    <w:p w14:paraId="3B5687A5" w14:textId="34BDD50F" w:rsidR="00E77365" w:rsidRDefault="00E77365" w:rsidP="00F062BF">
      <w:pPr>
        <w:pStyle w:val="Sansinterligne"/>
      </w:pPr>
    </w:p>
    <w:p w14:paraId="71A36EAD" w14:textId="5466AD13" w:rsidR="00E77365" w:rsidRDefault="00572DD7" w:rsidP="00572DD7">
      <w:pPr>
        <w:pStyle w:val="Sansinterligne"/>
        <w:jc w:val="center"/>
      </w:pPr>
      <w:r w:rsidRPr="00572DD7">
        <w:drawing>
          <wp:inline distT="0" distB="0" distL="0" distR="0" wp14:anchorId="020A897F" wp14:editId="69498D93">
            <wp:extent cx="6335009" cy="149563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B65" w14:textId="77777777" w:rsidR="00E77365" w:rsidRDefault="00E77365" w:rsidP="00F062BF">
      <w:pPr>
        <w:pStyle w:val="Sansinterligne"/>
      </w:pPr>
    </w:p>
    <w:p w14:paraId="64DAB76B" w14:textId="77777777" w:rsidR="00E77365" w:rsidRDefault="00E77365" w:rsidP="00E77365">
      <w:pPr>
        <w:rPr>
          <w:noProof/>
        </w:rPr>
      </w:pPr>
    </w:p>
    <w:p w14:paraId="48D01596" w14:textId="2FA46939" w:rsidR="00E77365" w:rsidRPr="00AB7C51" w:rsidRDefault="00E77365" w:rsidP="00AB7C51">
      <w:pPr>
        <w:rPr>
          <w:noProof/>
        </w:rPr>
      </w:pPr>
      <w:r w:rsidRPr="00AB7C51">
        <w:rPr>
          <w:noProof/>
        </w:rPr>
        <w:t>Students = (</w:t>
      </w:r>
      <w:r w:rsidRPr="00AB7C51">
        <w:rPr>
          <w:b/>
          <w:bCs/>
          <w:noProof/>
          <w:u w:val="single"/>
        </w:rPr>
        <w:t>id_student</w:t>
      </w:r>
      <w:r w:rsidRPr="00AB7C51">
        <w:rPr>
          <w:noProof/>
        </w:rPr>
        <w:t>, firstname, name, entry_date);</w:t>
      </w:r>
    </w:p>
    <w:p w14:paraId="71D9055D" w14:textId="086FE9FD" w:rsidR="00E77365" w:rsidRPr="00AB7C51" w:rsidRDefault="00E77365" w:rsidP="00AB7C51">
      <w:pPr>
        <w:rPr>
          <w:noProof/>
        </w:rPr>
      </w:pPr>
      <w:r w:rsidRPr="00AB7C51">
        <w:rPr>
          <w:noProof/>
        </w:rPr>
        <w:t>Subjects = (</w:t>
      </w:r>
      <w:r w:rsidRPr="00AB7C51">
        <w:rPr>
          <w:b/>
          <w:bCs/>
          <w:noProof/>
          <w:u w:val="single"/>
        </w:rPr>
        <w:t>id_subject</w:t>
      </w:r>
      <w:r w:rsidRPr="00AB7C51">
        <w:rPr>
          <w:noProof/>
        </w:rPr>
        <w:t>, subject_nam</w:t>
      </w:r>
      <w:r w:rsidR="00AB7C51">
        <w:rPr>
          <w:noProof/>
        </w:rPr>
        <w:t>e</w:t>
      </w:r>
      <w:r w:rsidRPr="00AB7C51">
        <w:rPr>
          <w:noProof/>
        </w:rPr>
        <w:t>, coefficient);</w:t>
      </w:r>
    </w:p>
    <w:p w14:paraId="2DAFB3E0" w14:textId="77777777" w:rsidR="00E77365" w:rsidRPr="00AB7C51" w:rsidRDefault="00E77365" w:rsidP="00AB7C51">
      <w:pPr>
        <w:rPr>
          <w:noProof/>
        </w:rPr>
      </w:pPr>
      <w:r w:rsidRPr="00AB7C51">
        <w:rPr>
          <w:noProof/>
        </w:rPr>
        <w:t>Tests = (</w:t>
      </w:r>
      <w:r w:rsidRPr="00AB7C51">
        <w:rPr>
          <w:b/>
          <w:bCs/>
          <w:noProof/>
          <w:u w:val="single"/>
        </w:rPr>
        <w:t>#id_student, #id_subject</w:t>
      </w:r>
      <w:r w:rsidRPr="00AB7C51">
        <w:rPr>
          <w:noProof/>
        </w:rPr>
        <w:t>, note DECIMAL(3,1));</w:t>
      </w:r>
    </w:p>
    <w:p w14:paraId="2476E231" w14:textId="019E85D5" w:rsidR="002D0AA1" w:rsidRDefault="002D0AA1" w:rsidP="00F062BF">
      <w:pPr>
        <w:pStyle w:val="Sansinterligne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46602E1D" w14:textId="372797C5" w:rsidR="00FD2B1B" w:rsidRDefault="004F2DED" w:rsidP="005343DF">
      <w:pPr>
        <w:pStyle w:val="Titre1"/>
      </w:pPr>
      <w:r>
        <w:lastRenderedPageBreak/>
        <w:t>Enoncé 3</w:t>
      </w:r>
    </w:p>
    <w:p w14:paraId="3FBD7DB8" w14:textId="77777777" w:rsidR="0059531B" w:rsidRDefault="0059531B"/>
    <w:p w14:paraId="78A426DE" w14:textId="193428D3" w:rsidR="0059531B" w:rsidRDefault="0059531B" w:rsidP="0059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EE2C0" wp14:editId="49CBAE33">
                <wp:simplePos x="0" y="0"/>
                <wp:positionH relativeFrom="column">
                  <wp:posOffset>2922270</wp:posOffset>
                </wp:positionH>
                <wp:positionV relativeFrom="paragraph">
                  <wp:posOffset>802639</wp:posOffset>
                </wp:positionV>
                <wp:extent cx="626745" cy="1905"/>
                <wp:effectExtent l="0" t="0" r="20955" b="3619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8832C" id="Connecteur droit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63.2pt" to="279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" strokecolor="#272727 [2749]"/>
            </w:pict>
          </mc:Fallback>
        </mc:AlternateContent>
      </w:r>
      <w:r w:rsidRPr="0059531B">
        <w:drawing>
          <wp:inline distT="0" distB="0" distL="0" distR="0" wp14:anchorId="68613185" wp14:editId="73B5983A">
            <wp:extent cx="6373114" cy="14480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487" w14:textId="77777777" w:rsidR="0059531B" w:rsidRDefault="0059531B"/>
    <w:p w14:paraId="39A6037B" w14:textId="60EC23C8" w:rsidR="0059531B" w:rsidRDefault="0059531B">
      <w:pPr>
        <w:rPr>
          <w:noProof/>
        </w:rPr>
      </w:pPr>
      <w:r>
        <w:rPr>
          <w:noProof/>
        </w:rPr>
        <w:t xml:space="preserve">Dans ce MCD, on souhaite que </w:t>
      </w:r>
      <w:r w:rsidRPr="0059531B">
        <w:rPr>
          <w:i/>
          <w:iCs/>
          <w:noProof/>
        </w:rPr>
        <w:t>date_test</w:t>
      </w:r>
      <w:r>
        <w:rPr>
          <w:noProof/>
        </w:rPr>
        <w:t xml:space="preserve"> fasse partie de la clé primaire composée de l’entité-association </w:t>
      </w:r>
      <w:r w:rsidRPr="0059531B">
        <w:rPr>
          <w:b/>
          <w:bCs/>
          <w:noProof/>
        </w:rPr>
        <w:t>Tests</w:t>
      </w:r>
      <w:r>
        <w:rPr>
          <w:noProof/>
        </w:rPr>
        <w:t>.</w:t>
      </w:r>
    </w:p>
    <w:p w14:paraId="67E9F277" w14:textId="77777777" w:rsidR="0059531B" w:rsidRDefault="0059531B">
      <w:pPr>
        <w:rPr>
          <w:noProof/>
        </w:rPr>
      </w:pPr>
      <w:r>
        <w:rPr>
          <w:noProof/>
        </w:rPr>
        <w:t xml:space="preserve">La bonne pratique voudrait que </w:t>
      </w:r>
      <w:r w:rsidRPr="0059531B">
        <w:rPr>
          <w:i/>
          <w:iCs/>
          <w:noProof/>
        </w:rPr>
        <w:t>date_test</w:t>
      </w:r>
      <w:r>
        <w:rPr>
          <w:noProof/>
        </w:rPr>
        <w:t xml:space="preserve"> soit dans une entité distincte qui serait reliée par une association ternaire. </w:t>
      </w:r>
    </w:p>
    <w:p w14:paraId="6E0E69AC" w14:textId="77777777" w:rsidR="0059531B" w:rsidRDefault="0059531B"/>
    <w:p w14:paraId="65153E48" w14:textId="440AD15B" w:rsidR="0059531B" w:rsidRDefault="0059531B">
      <w:r>
        <w:t>Si on respecte le sujet, le MLD serait le suivant :</w:t>
      </w:r>
    </w:p>
    <w:p w14:paraId="601C9847" w14:textId="77777777" w:rsidR="0059531B" w:rsidRDefault="0059531B" w:rsidP="0059531B">
      <w:pPr>
        <w:rPr>
          <w:noProof/>
        </w:rPr>
      </w:pPr>
    </w:p>
    <w:p w14:paraId="6DED8224" w14:textId="2B61C057" w:rsidR="0059531B" w:rsidRPr="0059531B" w:rsidRDefault="0059531B" w:rsidP="0059531B">
      <w:pPr>
        <w:rPr>
          <w:noProof/>
        </w:rPr>
      </w:pPr>
      <w:r w:rsidRPr="0059531B">
        <w:rPr>
          <w:noProof/>
        </w:rPr>
        <w:t>Students = (</w:t>
      </w:r>
      <w:r w:rsidRPr="0059531B">
        <w:rPr>
          <w:b/>
          <w:bCs/>
          <w:noProof/>
        </w:rPr>
        <w:t>id_student</w:t>
      </w:r>
      <w:r w:rsidRPr="0059531B">
        <w:rPr>
          <w:noProof/>
        </w:rPr>
        <w:t>, firstname, name, entry_dat</w:t>
      </w:r>
      <w:r>
        <w:rPr>
          <w:noProof/>
        </w:rPr>
        <w:t>e</w:t>
      </w:r>
      <w:r w:rsidRPr="0059531B">
        <w:rPr>
          <w:noProof/>
        </w:rPr>
        <w:t>);</w:t>
      </w:r>
    </w:p>
    <w:p w14:paraId="4BA69444" w14:textId="2956448C" w:rsidR="0059531B" w:rsidRPr="0059531B" w:rsidRDefault="0059531B" w:rsidP="0059531B">
      <w:pPr>
        <w:rPr>
          <w:noProof/>
        </w:rPr>
      </w:pPr>
      <w:r w:rsidRPr="0059531B">
        <w:rPr>
          <w:noProof/>
        </w:rPr>
        <w:t>Subjects = (</w:t>
      </w:r>
      <w:r w:rsidRPr="0059531B">
        <w:rPr>
          <w:b/>
          <w:bCs/>
          <w:noProof/>
        </w:rPr>
        <w:t>id_subject</w:t>
      </w:r>
      <w:r w:rsidRPr="0059531B">
        <w:rPr>
          <w:noProof/>
        </w:rPr>
        <w:t>, subject_name, coefficien</w:t>
      </w:r>
      <w:r>
        <w:rPr>
          <w:noProof/>
        </w:rPr>
        <w:t>t</w:t>
      </w:r>
      <w:r w:rsidRPr="0059531B">
        <w:rPr>
          <w:noProof/>
        </w:rPr>
        <w:t>);</w:t>
      </w:r>
    </w:p>
    <w:p w14:paraId="5092D1D7" w14:textId="39F8CE9D" w:rsidR="0059531B" w:rsidRDefault="0059531B" w:rsidP="0059531B">
      <w:pPr>
        <w:rPr>
          <w:noProof/>
        </w:rPr>
      </w:pPr>
      <w:r w:rsidRPr="0059531B">
        <w:rPr>
          <w:noProof/>
        </w:rPr>
        <w:t>Tests = (</w:t>
      </w:r>
      <w:r w:rsidRPr="0059531B">
        <w:rPr>
          <w:b/>
          <w:bCs/>
          <w:noProof/>
          <w:u w:val="single"/>
        </w:rPr>
        <w:t>#id_student, #id_subject, date_test</w:t>
      </w:r>
      <w:r w:rsidRPr="0059531B">
        <w:rPr>
          <w:noProof/>
        </w:rPr>
        <w:t>, note);</w:t>
      </w:r>
    </w:p>
    <w:p w14:paraId="191B42DE" w14:textId="77777777" w:rsidR="0059531B" w:rsidRPr="0059531B" w:rsidRDefault="0059531B" w:rsidP="0059531B">
      <w:pPr>
        <w:rPr>
          <w:noProof/>
        </w:rPr>
      </w:pPr>
    </w:p>
    <w:p w14:paraId="4B194971" w14:textId="35966108" w:rsidR="00031276" w:rsidRDefault="00031276">
      <w:r>
        <w:br w:type="page"/>
      </w:r>
    </w:p>
    <w:p w14:paraId="7B97DCAB" w14:textId="3C8C033F" w:rsidR="00031276" w:rsidRDefault="004F2DED" w:rsidP="00031276">
      <w:pPr>
        <w:pStyle w:val="Titre1"/>
      </w:pPr>
      <w:r>
        <w:lastRenderedPageBreak/>
        <w:t>Enoncé 4</w:t>
      </w:r>
    </w:p>
    <w:p w14:paraId="037A0D11" w14:textId="09869DE4" w:rsidR="00FB41D7" w:rsidRDefault="00FB41D7" w:rsidP="006C2F3E"/>
    <w:p w14:paraId="3F016DED" w14:textId="3670A706" w:rsidR="003A2BA3" w:rsidRDefault="003A2BA3" w:rsidP="003A2BA3">
      <w:pPr>
        <w:jc w:val="center"/>
      </w:pPr>
      <w:r w:rsidRPr="003A2BA3">
        <w:drawing>
          <wp:inline distT="0" distB="0" distL="0" distR="0" wp14:anchorId="6AE23A6D" wp14:editId="03E862B5">
            <wp:extent cx="6325483" cy="106694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A32C" w14:textId="6E807EA8" w:rsidR="003A2BA3" w:rsidRPr="003A2BA3" w:rsidRDefault="003A2BA3" w:rsidP="003A2BA3">
      <w:pPr>
        <w:rPr>
          <w:noProof/>
        </w:rPr>
      </w:pPr>
      <w:r w:rsidRPr="003A2BA3">
        <w:rPr>
          <w:noProof/>
        </w:rPr>
        <w:t>Books = (</w:t>
      </w:r>
      <w:r w:rsidRPr="00C020E8">
        <w:rPr>
          <w:b/>
          <w:bCs/>
          <w:noProof/>
          <w:u w:val="single"/>
        </w:rPr>
        <w:t>isbn</w:t>
      </w:r>
      <w:r w:rsidRPr="003A2BA3">
        <w:rPr>
          <w:noProof/>
        </w:rPr>
        <w:t>, title);</w:t>
      </w:r>
    </w:p>
    <w:p w14:paraId="0D8BAB86" w14:textId="4E31DC9C" w:rsidR="003A2BA3" w:rsidRDefault="002B0925" w:rsidP="003A2B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52847A" wp14:editId="39CC6901">
                <wp:simplePos x="0" y="0"/>
                <wp:positionH relativeFrom="margin">
                  <wp:align>right</wp:align>
                </wp:positionH>
                <wp:positionV relativeFrom="paragraph">
                  <wp:posOffset>506095</wp:posOffset>
                </wp:positionV>
                <wp:extent cx="6631305" cy="755650"/>
                <wp:effectExtent l="76200" t="57150" r="93345" b="1206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7559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7215" w14:textId="109063E4" w:rsidR="002B0925" w:rsidRDefault="002B0925" w:rsidP="002B0925">
                            <w:pPr>
                              <w:rPr>
                                <w:noProof/>
                              </w:rPr>
                            </w:pPr>
                            <w:r w:rsidRPr="002B0925">
                              <w:rPr>
                                <w:i/>
                                <w:iCs/>
                                <w:noProof/>
                              </w:rPr>
                              <w:t>id_copy</w:t>
                            </w:r>
                            <w:r>
                              <w:rPr>
                                <w:noProof/>
                              </w:rPr>
                              <w:t xml:space="preserve"> est un </w:t>
                            </w:r>
                            <w:r w:rsidR="00585478">
                              <w:rPr>
                                <w:noProof/>
                              </w:rPr>
                              <w:t>identifiant</w:t>
                            </w:r>
                            <w:r>
                              <w:rPr>
                                <w:noProof/>
                              </w:rPr>
                              <w:t xml:space="preserve"> relati</w:t>
                            </w:r>
                            <w:r w:rsidR="00585478">
                              <w:rPr>
                                <w:noProof/>
                              </w:rPr>
                              <w:t>f qui</w:t>
                            </w:r>
                            <w:r>
                              <w:rPr>
                                <w:noProof/>
                              </w:rPr>
                              <w:t xml:space="preserve"> dépend de </w:t>
                            </w:r>
                            <w:r w:rsidRPr="002B0925">
                              <w:rPr>
                                <w:b/>
                                <w:bCs/>
                                <w:noProof/>
                              </w:rPr>
                              <w:t>Books</w:t>
                            </w:r>
                            <w:r>
                              <w:rPr>
                                <w:noProof/>
                              </w:rPr>
                              <w:t xml:space="preserve">. Dans le MLD, l’entité faible </w:t>
                            </w:r>
                            <w:r w:rsidRPr="002B0925">
                              <w:rPr>
                                <w:b/>
                                <w:bCs/>
                                <w:noProof/>
                              </w:rPr>
                              <w:t>Copies</w:t>
                            </w:r>
                            <w:r>
                              <w:rPr>
                                <w:noProof/>
                              </w:rPr>
                              <w:t xml:space="preserve"> possède donc une clé primaire composée de la clé étrangère </w:t>
                            </w:r>
                            <w:r w:rsidRPr="002B0925">
                              <w:rPr>
                                <w:i/>
                                <w:iCs/>
                                <w:noProof/>
                              </w:rPr>
                              <w:t>isbn</w:t>
                            </w:r>
                            <w:r>
                              <w:rPr>
                                <w:noProof/>
                              </w:rPr>
                              <w:t xml:space="preserve"> et de </w:t>
                            </w:r>
                            <w:r w:rsidR="00585478">
                              <w:rPr>
                                <w:noProof/>
                              </w:rPr>
                              <w:t>l’identifiant</w:t>
                            </w:r>
                            <w:r>
                              <w:rPr>
                                <w:noProof/>
                              </w:rPr>
                              <w:t xml:space="preserve"> relati</w:t>
                            </w:r>
                            <w:r w:rsidR="00585478">
                              <w:rPr>
                                <w:noProof/>
                              </w:rPr>
                              <w:t>f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2B0925">
                              <w:rPr>
                                <w:i/>
                                <w:iCs/>
                                <w:noProof/>
                              </w:rPr>
                              <w:t>id_copy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14:paraId="513D7706" w14:textId="217F4F28" w:rsidR="002B0925" w:rsidRDefault="002B09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84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470.95pt;margin-top:39.85pt;width:522.15pt;height:59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" fillcolor="#214461 [3208]" strokecolor="#575f63 [2409]" strokeweight="4pt">
                <v:shadow on="t" color="black" opacity="24903f" origin=",.5" offset="0,.55556mm"/>
                <v:textbox>
                  <w:txbxContent>
                    <w:p w14:paraId="66A67215" w14:textId="109063E4" w:rsidR="002B0925" w:rsidRDefault="002B0925" w:rsidP="002B0925">
                      <w:pPr>
                        <w:rPr>
                          <w:noProof/>
                        </w:rPr>
                      </w:pPr>
                      <w:r w:rsidRPr="002B0925">
                        <w:rPr>
                          <w:i/>
                          <w:iCs/>
                          <w:noProof/>
                        </w:rPr>
                        <w:t>id_copy</w:t>
                      </w:r>
                      <w:r>
                        <w:rPr>
                          <w:noProof/>
                        </w:rPr>
                        <w:t xml:space="preserve"> est un </w:t>
                      </w:r>
                      <w:r w:rsidR="00585478">
                        <w:rPr>
                          <w:noProof/>
                        </w:rPr>
                        <w:t>identifiant</w:t>
                      </w:r>
                      <w:r>
                        <w:rPr>
                          <w:noProof/>
                        </w:rPr>
                        <w:t xml:space="preserve"> relati</w:t>
                      </w:r>
                      <w:r w:rsidR="00585478">
                        <w:rPr>
                          <w:noProof/>
                        </w:rPr>
                        <w:t>f qui</w:t>
                      </w:r>
                      <w:r>
                        <w:rPr>
                          <w:noProof/>
                        </w:rPr>
                        <w:t xml:space="preserve"> dépend de </w:t>
                      </w:r>
                      <w:r w:rsidRPr="002B0925">
                        <w:rPr>
                          <w:b/>
                          <w:bCs/>
                          <w:noProof/>
                        </w:rPr>
                        <w:t>Books</w:t>
                      </w:r>
                      <w:r>
                        <w:rPr>
                          <w:noProof/>
                        </w:rPr>
                        <w:t xml:space="preserve">. Dans le MLD, l’entité faible </w:t>
                      </w:r>
                      <w:r w:rsidRPr="002B0925">
                        <w:rPr>
                          <w:b/>
                          <w:bCs/>
                          <w:noProof/>
                        </w:rPr>
                        <w:t>Copies</w:t>
                      </w:r>
                      <w:r>
                        <w:rPr>
                          <w:noProof/>
                        </w:rPr>
                        <w:t xml:space="preserve"> possède donc une clé primaire composée de la clé étrangère </w:t>
                      </w:r>
                      <w:r w:rsidRPr="002B0925">
                        <w:rPr>
                          <w:i/>
                          <w:iCs/>
                          <w:noProof/>
                        </w:rPr>
                        <w:t>isbn</w:t>
                      </w:r>
                      <w:r>
                        <w:rPr>
                          <w:noProof/>
                        </w:rPr>
                        <w:t xml:space="preserve"> et de </w:t>
                      </w:r>
                      <w:r w:rsidR="00585478">
                        <w:rPr>
                          <w:noProof/>
                        </w:rPr>
                        <w:t>l’identifiant</w:t>
                      </w:r>
                      <w:r>
                        <w:rPr>
                          <w:noProof/>
                        </w:rPr>
                        <w:t xml:space="preserve"> relati</w:t>
                      </w:r>
                      <w:r w:rsidR="00585478">
                        <w:rPr>
                          <w:noProof/>
                        </w:rPr>
                        <w:t>f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2B0925">
                        <w:rPr>
                          <w:i/>
                          <w:iCs/>
                          <w:noProof/>
                        </w:rPr>
                        <w:t>id_copy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14:paraId="513D7706" w14:textId="217F4F28" w:rsidR="002B0925" w:rsidRDefault="002B0925"/>
                  </w:txbxContent>
                </v:textbox>
                <w10:wrap type="square" anchorx="margin"/>
              </v:shape>
            </w:pict>
          </mc:Fallback>
        </mc:AlternateContent>
      </w:r>
      <w:r w:rsidR="003A2BA3" w:rsidRPr="003A2BA3">
        <w:rPr>
          <w:noProof/>
        </w:rPr>
        <w:t>Copies = (</w:t>
      </w:r>
      <w:r w:rsidR="003A2BA3" w:rsidRPr="00C020E8">
        <w:rPr>
          <w:b/>
          <w:bCs/>
          <w:noProof/>
          <w:u w:val="single"/>
        </w:rPr>
        <w:t>#isbn, id_copy</w:t>
      </w:r>
      <w:r w:rsidR="003A2BA3" w:rsidRPr="003A2BA3">
        <w:rPr>
          <w:noProof/>
        </w:rPr>
        <w:t>, state);</w:t>
      </w:r>
    </w:p>
    <w:p w14:paraId="3C3A4F8B" w14:textId="2B754DAE" w:rsidR="002B0925" w:rsidRPr="003A2BA3" w:rsidRDefault="002B0925" w:rsidP="003A2BA3">
      <w:pPr>
        <w:rPr>
          <w:noProof/>
        </w:rPr>
      </w:pPr>
    </w:p>
    <w:p w14:paraId="0C63E283" w14:textId="41002E6A" w:rsidR="00FB41D7" w:rsidRDefault="00FB41D7">
      <w:r>
        <w:br w:type="page"/>
      </w:r>
    </w:p>
    <w:p w14:paraId="735E739F" w14:textId="36149D45" w:rsidR="006C2F3E" w:rsidRDefault="004F2DED" w:rsidP="00FB41D7">
      <w:pPr>
        <w:pStyle w:val="Titre1"/>
      </w:pPr>
      <w:r>
        <w:lastRenderedPageBreak/>
        <w:t>Enoncé 5</w:t>
      </w:r>
    </w:p>
    <w:p w14:paraId="0E1BA777" w14:textId="72A1A644" w:rsidR="00123FEC" w:rsidRDefault="00123FEC" w:rsidP="00FB41D7"/>
    <w:p w14:paraId="3E7478E9" w14:textId="6189ACF9" w:rsidR="00340F9C" w:rsidRDefault="002050AF" w:rsidP="00FB41D7">
      <w:pPr>
        <w:rPr>
          <w:lang w:val="en-US"/>
        </w:rPr>
      </w:pPr>
      <w:r w:rsidRPr="002050AF">
        <w:rPr>
          <w:lang w:val="en-US"/>
        </w:rPr>
        <w:drawing>
          <wp:inline distT="0" distB="0" distL="0" distR="0" wp14:anchorId="65986ABF" wp14:editId="3E9B293C">
            <wp:extent cx="6645910" cy="2738120"/>
            <wp:effectExtent l="0" t="0" r="254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BE7D" w14:textId="77777777" w:rsidR="005579EE" w:rsidRDefault="005579EE" w:rsidP="002050AF">
      <w:pPr>
        <w:rPr>
          <w:noProof/>
        </w:rPr>
      </w:pPr>
    </w:p>
    <w:p w14:paraId="2C1D1FF5" w14:textId="606001B1" w:rsidR="002050AF" w:rsidRPr="002050AF" w:rsidRDefault="002050AF" w:rsidP="002050AF">
      <w:pPr>
        <w:rPr>
          <w:noProof/>
        </w:rPr>
      </w:pPr>
      <w:r w:rsidRPr="002050AF">
        <w:rPr>
          <w:noProof/>
        </w:rPr>
        <w:t>Department = (dpt_name);</w:t>
      </w:r>
    </w:p>
    <w:p w14:paraId="745FBDD0" w14:textId="34A91C8C" w:rsidR="002050AF" w:rsidRPr="002050AF" w:rsidRDefault="002050AF" w:rsidP="002050AF">
      <w:pPr>
        <w:rPr>
          <w:noProof/>
        </w:rPr>
      </w:pPr>
      <w:r w:rsidRPr="002050AF">
        <w:rPr>
          <w:noProof/>
        </w:rPr>
        <w:t>Articles = (art_barcode</w:t>
      </w:r>
      <w:r>
        <w:rPr>
          <w:noProof/>
        </w:rPr>
        <w:t xml:space="preserve">, </w:t>
      </w:r>
      <w:r w:rsidRPr="002050AF">
        <w:rPr>
          <w:noProof/>
        </w:rPr>
        <w:t>art_name, art_type);</w:t>
      </w:r>
    </w:p>
    <w:p w14:paraId="1801BD2A" w14:textId="2EF72BA6" w:rsidR="002050AF" w:rsidRPr="002050AF" w:rsidRDefault="002050AF" w:rsidP="002050AF">
      <w:pPr>
        <w:rPr>
          <w:noProof/>
        </w:rPr>
      </w:pPr>
      <w:r w:rsidRPr="002050AF">
        <w:rPr>
          <w:noProof/>
        </w:rPr>
        <w:t>Shops = (shop_id, shop_name);</w:t>
      </w:r>
    </w:p>
    <w:p w14:paraId="15C2BD9E" w14:textId="30863946" w:rsidR="002050AF" w:rsidRPr="002050AF" w:rsidRDefault="002050AF" w:rsidP="002050AF">
      <w:pPr>
        <w:rPr>
          <w:noProof/>
        </w:rPr>
      </w:pPr>
      <w:r w:rsidRPr="002050AF">
        <w:rPr>
          <w:noProof/>
        </w:rPr>
        <w:t>Sales = (#dpt_name, #art_barcode, #shop_id, quantity);</w:t>
      </w:r>
    </w:p>
    <w:p w14:paraId="79BDC5EA" w14:textId="005E8CB6" w:rsidR="002050AF" w:rsidRDefault="002050AF" w:rsidP="00FB41D7">
      <w:pPr>
        <w:rPr>
          <w:lang w:val="en-US"/>
        </w:rPr>
      </w:pPr>
    </w:p>
    <w:p w14:paraId="4648C868" w14:textId="77777777" w:rsidR="002050AF" w:rsidRDefault="002050AF" w:rsidP="00FB41D7">
      <w:pPr>
        <w:rPr>
          <w:lang w:val="en-US"/>
        </w:rPr>
      </w:pPr>
    </w:p>
    <w:p w14:paraId="30523160" w14:textId="0C5328B2" w:rsidR="008A146B" w:rsidRDefault="008A146B">
      <w:pPr>
        <w:rPr>
          <w:lang w:val="en-US"/>
        </w:rPr>
      </w:pPr>
      <w:r>
        <w:rPr>
          <w:lang w:val="en-US"/>
        </w:rPr>
        <w:br w:type="page"/>
      </w:r>
    </w:p>
    <w:p w14:paraId="6D4CE9C9" w14:textId="1FB1C4D6" w:rsidR="00725A94" w:rsidRDefault="008A146B" w:rsidP="008A146B">
      <w:pPr>
        <w:pStyle w:val="Titre1"/>
      </w:pPr>
      <w:r w:rsidRPr="008A146B">
        <w:lastRenderedPageBreak/>
        <w:t>Enoncé 6</w:t>
      </w:r>
    </w:p>
    <w:p w14:paraId="01D90887" w14:textId="77777777" w:rsidR="008A146B" w:rsidRPr="008A146B" w:rsidRDefault="008A146B" w:rsidP="00FB41D7"/>
    <w:p w14:paraId="05E485E2" w14:textId="77777777" w:rsidR="008A146B" w:rsidRDefault="008A146B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6E634988" w14:textId="74F8BFD7" w:rsidR="008A146B" w:rsidRDefault="008A146B" w:rsidP="008A146B">
      <w:pPr>
        <w:pStyle w:val="Titre1"/>
      </w:pPr>
      <w:r w:rsidRPr="008A146B">
        <w:lastRenderedPageBreak/>
        <w:t>Enoncé 7</w:t>
      </w:r>
    </w:p>
    <w:p w14:paraId="7DA3D60B" w14:textId="77777777" w:rsidR="008A146B" w:rsidRPr="008A146B" w:rsidRDefault="008A146B" w:rsidP="00FB41D7"/>
    <w:sectPr w:rsidR="008A146B" w:rsidRPr="008A146B" w:rsidSect="00D124E5">
      <w:headerReference w:type="default" r:id="rId25"/>
      <w:footerReference w:type="even" r:id="rId26"/>
      <w:footerReference w:type="default" r:id="rId27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BA4A3" w14:textId="77777777" w:rsidR="00422320" w:rsidRDefault="00422320">
      <w:pPr>
        <w:spacing w:after="0" w:line="240" w:lineRule="auto"/>
      </w:pPr>
      <w:r>
        <w:separator/>
      </w:r>
    </w:p>
  </w:endnote>
  <w:endnote w:type="continuationSeparator" w:id="0">
    <w:p w14:paraId="5B4F4E22" w14:textId="77777777" w:rsidR="00422320" w:rsidRDefault="0042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F60D" w14:textId="77777777" w:rsidR="00422320" w:rsidRDefault="00422320">
      <w:pPr>
        <w:spacing w:after="0" w:line="240" w:lineRule="auto"/>
      </w:pPr>
      <w:r>
        <w:separator/>
      </w:r>
    </w:p>
  </w:footnote>
  <w:footnote w:type="continuationSeparator" w:id="0">
    <w:p w14:paraId="4607D9B4" w14:textId="77777777" w:rsidR="00422320" w:rsidRDefault="0042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050AF"/>
    <w:rsid w:val="00211AE7"/>
    <w:rsid w:val="002541A1"/>
    <w:rsid w:val="00260E5B"/>
    <w:rsid w:val="00261635"/>
    <w:rsid w:val="002A2E02"/>
    <w:rsid w:val="002A30C6"/>
    <w:rsid w:val="002B0925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3A2BA3"/>
    <w:rsid w:val="00422320"/>
    <w:rsid w:val="00426F60"/>
    <w:rsid w:val="0044520C"/>
    <w:rsid w:val="004579C6"/>
    <w:rsid w:val="004914FC"/>
    <w:rsid w:val="00493284"/>
    <w:rsid w:val="004E0E64"/>
    <w:rsid w:val="004F2DED"/>
    <w:rsid w:val="004F53E9"/>
    <w:rsid w:val="005262A4"/>
    <w:rsid w:val="005343DF"/>
    <w:rsid w:val="005425BE"/>
    <w:rsid w:val="00545B1B"/>
    <w:rsid w:val="005579EE"/>
    <w:rsid w:val="00572DD7"/>
    <w:rsid w:val="00573A32"/>
    <w:rsid w:val="0058525B"/>
    <w:rsid w:val="00585478"/>
    <w:rsid w:val="0059531B"/>
    <w:rsid w:val="005A0CCB"/>
    <w:rsid w:val="005C358C"/>
    <w:rsid w:val="005D120C"/>
    <w:rsid w:val="005F2070"/>
    <w:rsid w:val="00654261"/>
    <w:rsid w:val="006827FF"/>
    <w:rsid w:val="006A3990"/>
    <w:rsid w:val="006C1130"/>
    <w:rsid w:val="006C2F3E"/>
    <w:rsid w:val="006C3BDC"/>
    <w:rsid w:val="00706091"/>
    <w:rsid w:val="00725A94"/>
    <w:rsid w:val="00732598"/>
    <w:rsid w:val="007708F5"/>
    <w:rsid w:val="00790E43"/>
    <w:rsid w:val="00793171"/>
    <w:rsid w:val="007C3E31"/>
    <w:rsid w:val="00815A79"/>
    <w:rsid w:val="008204FC"/>
    <w:rsid w:val="00856E92"/>
    <w:rsid w:val="008613A8"/>
    <w:rsid w:val="0089459E"/>
    <w:rsid w:val="008A146B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B7C51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020E8"/>
    <w:rsid w:val="00C1687B"/>
    <w:rsid w:val="00C234A0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124E5"/>
    <w:rsid w:val="00D71BCE"/>
    <w:rsid w:val="00DA67AC"/>
    <w:rsid w:val="00DD2D6E"/>
    <w:rsid w:val="00DF496E"/>
    <w:rsid w:val="00E0371F"/>
    <w:rsid w:val="00E47085"/>
    <w:rsid w:val="00E7736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1433</TotalTime>
  <Pages>9</Pages>
  <Words>240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38</cp:revision>
  <cp:lastPrinted>2020-07-29T06:12:00Z</cp:lastPrinted>
  <dcterms:created xsi:type="dcterms:W3CDTF">2020-07-27T10:28:00Z</dcterms:created>
  <dcterms:modified xsi:type="dcterms:W3CDTF">2020-08-25T13:09:00Z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