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6D248" w14:textId="5E38D540" w:rsidR="0016460B" w:rsidRPr="00A979F7" w:rsidRDefault="0016460B" w:rsidP="0016460B">
      <w:pPr>
        <w:pStyle w:val="Paragraphedeliste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A979F7">
        <w:rPr>
          <w:rFonts w:cstheme="minorHAnsi"/>
          <w:b/>
          <w:bCs/>
          <w:sz w:val="28"/>
          <w:szCs w:val="28"/>
        </w:rPr>
        <w:t>Insérer la carte</w:t>
      </w:r>
      <w:r w:rsidR="00A979F7">
        <w:rPr>
          <w:rFonts w:cstheme="minorHAnsi"/>
          <w:b/>
          <w:bCs/>
          <w:sz w:val="28"/>
          <w:szCs w:val="28"/>
        </w:rPr>
        <w:t xml:space="preserve"> : </w:t>
      </w:r>
      <w:r w:rsidR="00A979F7">
        <w:rPr>
          <w:rFonts w:cstheme="minorHAnsi"/>
          <w:sz w:val="28"/>
          <w:szCs w:val="28"/>
        </w:rPr>
        <w:t>Mettre la carte dans le lecteur de carte.</w:t>
      </w:r>
    </w:p>
    <w:p w14:paraId="155DE89A" w14:textId="42304219" w:rsidR="0016460B" w:rsidRPr="00A979F7" w:rsidRDefault="0016460B" w:rsidP="0016460B">
      <w:pPr>
        <w:pStyle w:val="Paragraphedeliste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A979F7">
        <w:rPr>
          <w:rFonts w:cstheme="minorHAnsi"/>
          <w:b/>
          <w:bCs/>
          <w:sz w:val="28"/>
          <w:szCs w:val="28"/>
        </w:rPr>
        <w:t>Composer le code</w:t>
      </w:r>
      <w:r w:rsidR="00A979F7">
        <w:rPr>
          <w:rFonts w:cstheme="minorHAnsi"/>
          <w:b/>
          <w:bCs/>
          <w:sz w:val="28"/>
          <w:szCs w:val="28"/>
        </w:rPr>
        <w:t> </w:t>
      </w:r>
      <w:r w:rsidR="00A979F7">
        <w:rPr>
          <w:rFonts w:cstheme="minorHAnsi"/>
          <w:sz w:val="28"/>
          <w:szCs w:val="28"/>
        </w:rPr>
        <w:t>: Composer le code sur l’écran.</w:t>
      </w:r>
    </w:p>
    <w:p w14:paraId="4EB12A9F" w14:textId="14FA08D3" w:rsidR="0016460B" w:rsidRPr="00A979F7" w:rsidRDefault="0016460B" w:rsidP="0016460B">
      <w:pPr>
        <w:pStyle w:val="Paragraphedeliste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A979F7">
        <w:rPr>
          <w:rFonts w:cstheme="minorHAnsi"/>
          <w:b/>
          <w:bCs/>
          <w:sz w:val="28"/>
          <w:szCs w:val="28"/>
        </w:rPr>
        <w:t>Afficher les opérations disponibles</w:t>
      </w:r>
      <w:r w:rsidR="00A979F7">
        <w:rPr>
          <w:rFonts w:cstheme="minorHAnsi"/>
          <w:b/>
          <w:bCs/>
          <w:sz w:val="28"/>
          <w:szCs w:val="28"/>
        </w:rPr>
        <w:t> </w:t>
      </w:r>
      <w:r w:rsidR="00A979F7">
        <w:rPr>
          <w:rFonts w:cstheme="minorHAnsi"/>
          <w:sz w:val="28"/>
          <w:szCs w:val="28"/>
        </w:rPr>
        <w:t>: Afficher une liste de toutes les opérations possibles.</w:t>
      </w:r>
    </w:p>
    <w:p w14:paraId="7DBCE4F5" w14:textId="68A1745D" w:rsidR="0016460B" w:rsidRPr="00A979F7" w:rsidRDefault="0016460B" w:rsidP="0016460B">
      <w:pPr>
        <w:pStyle w:val="Paragraphedeliste"/>
        <w:numPr>
          <w:ilvl w:val="1"/>
          <w:numId w:val="3"/>
        </w:numPr>
        <w:rPr>
          <w:rFonts w:cstheme="minorHAnsi"/>
          <w:b/>
          <w:bCs/>
          <w:sz w:val="28"/>
          <w:szCs w:val="28"/>
        </w:rPr>
      </w:pPr>
      <w:r w:rsidRPr="00A979F7">
        <w:rPr>
          <w:rFonts w:cstheme="minorHAnsi"/>
          <w:b/>
          <w:bCs/>
          <w:sz w:val="28"/>
          <w:szCs w:val="28"/>
        </w:rPr>
        <w:t>Retrait</w:t>
      </w:r>
      <w:r w:rsidR="00A979F7">
        <w:rPr>
          <w:rFonts w:cstheme="minorHAnsi"/>
          <w:b/>
          <w:bCs/>
          <w:sz w:val="28"/>
          <w:szCs w:val="28"/>
        </w:rPr>
        <w:t> </w:t>
      </w:r>
      <w:r w:rsidR="00A979F7">
        <w:rPr>
          <w:rFonts w:cstheme="minorHAnsi"/>
          <w:sz w:val="28"/>
          <w:szCs w:val="28"/>
        </w:rPr>
        <w:t>: Retirez de l’argent du compte en prenant en compte les conditions.</w:t>
      </w:r>
    </w:p>
    <w:p w14:paraId="52A88AFB" w14:textId="6785F216" w:rsidR="0016460B" w:rsidRPr="00A979F7" w:rsidRDefault="0016460B" w:rsidP="0016460B">
      <w:pPr>
        <w:pStyle w:val="Paragraphedeliste"/>
        <w:numPr>
          <w:ilvl w:val="1"/>
          <w:numId w:val="3"/>
        </w:numPr>
        <w:rPr>
          <w:rFonts w:cstheme="minorHAnsi"/>
          <w:b/>
          <w:bCs/>
          <w:sz w:val="28"/>
          <w:szCs w:val="28"/>
        </w:rPr>
      </w:pPr>
      <w:r w:rsidRPr="00A979F7">
        <w:rPr>
          <w:rFonts w:cstheme="minorHAnsi"/>
          <w:b/>
          <w:bCs/>
          <w:sz w:val="28"/>
          <w:szCs w:val="28"/>
        </w:rPr>
        <w:t>Dépôt de d’argent</w:t>
      </w:r>
      <w:r w:rsidR="00A979F7">
        <w:rPr>
          <w:rFonts w:cstheme="minorHAnsi"/>
          <w:b/>
          <w:bCs/>
          <w:sz w:val="28"/>
          <w:szCs w:val="28"/>
        </w:rPr>
        <w:t> </w:t>
      </w:r>
      <w:r w:rsidR="00A979F7">
        <w:rPr>
          <w:rFonts w:cstheme="minorHAnsi"/>
          <w:sz w:val="28"/>
          <w:szCs w:val="28"/>
        </w:rPr>
        <w:t>: Déposer de l’argent sous toutes formes physiques.</w:t>
      </w:r>
    </w:p>
    <w:p w14:paraId="26E8A251" w14:textId="1358C338" w:rsidR="0016460B" w:rsidRPr="00A979F7" w:rsidRDefault="0016460B" w:rsidP="0016460B">
      <w:pPr>
        <w:pStyle w:val="Paragraphedeliste"/>
        <w:numPr>
          <w:ilvl w:val="1"/>
          <w:numId w:val="3"/>
        </w:numPr>
        <w:rPr>
          <w:rFonts w:cstheme="minorHAnsi"/>
          <w:b/>
          <w:bCs/>
          <w:sz w:val="28"/>
          <w:szCs w:val="28"/>
        </w:rPr>
      </w:pPr>
      <w:r w:rsidRPr="00A979F7">
        <w:rPr>
          <w:rFonts w:cstheme="minorHAnsi"/>
          <w:b/>
          <w:bCs/>
          <w:sz w:val="28"/>
          <w:szCs w:val="28"/>
        </w:rPr>
        <w:t>Virement</w:t>
      </w:r>
      <w:r w:rsidR="00A979F7">
        <w:rPr>
          <w:rFonts w:cstheme="minorHAnsi"/>
          <w:b/>
          <w:bCs/>
          <w:sz w:val="28"/>
          <w:szCs w:val="28"/>
        </w:rPr>
        <w:t> </w:t>
      </w:r>
      <w:r w:rsidR="00A979F7">
        <w:rPr>
          <w:rFonts w:cstheme="minorHAnsi"/>
          <w:sz w:val="28"/>
          <w:szCs w:val="28"/>
        </w:rPr>
        <w:t>: Faire un virement du compte vers un autre compte.</w:t>
      </w:r>
    </w:p>
    <w:p w14:paraId="45A7BCD1" w14:textId="64BC22A3" w:rsidR="0016460B" w:rsidRPr="00A979F7" w:rsidRDefault="0016460B" w:rsidP="0016460B">
      <w:pPr>
        <w:pStyle w:val="Paragraphedeliste"/>
        <w:numPr>
          <w:ilvl w:val="1"/>
          <w:numId w:val="3"/>
        </w:numPr>
        <w:rPr>
          <w:rFonts w:cstheme="minorHAnsi"/>
          <w:b/>
          <w:bCs/>
          <w:sz w:val="28"/>
          <w:szCs w:val="28"/>
        </w:rPr>
      </w:pPr>
      <w:r w:rsidRPr="00A979F7">
        <w:rPr>
          <w:rFonts w:cstheme="minorHAnsi"/>
          <w:b/>
          <w:bCs/>
          <w:sz w:val="28"/>
          <w:szCs w:val="28"/>
        </w:rPr>
        <w:t>Information sur le solde</w:t>
      </w:r>
      <w:r w:rsidR="00A979F7">
        <w:rPr>
          <w:rFonts w:cstheme="minorHAnsi"/>
          <w:b/>
          <w:bCs/>
          <w:sz w:val="28"/>
          <w:szCs w:val="28"/>
        </w:rPr>
        <w:t> </w:t>
      </w:r>
      <w:r w:rsidR="00A979F7">
        <w:rPr>
          <w:rFonts w:cstheme="minorHAnsi"/>
          <w:sz w:val="28"/>
          <w:szCs w:val="28"/>
        </w:rPr>
        <w:t>: Afficher les informations du compte.</w:t>
      </w:r>
    </w:p>
    <w:p w14:paraId="4F036B07" w14:textId="544DA0CE" w:rsidR="0016460B" w:rsidRPr="00A979F7" w:rsidRDefault="0016460B" w:rsidP="0016460B">
      <w:pPr>
        <w:pStyle w:val="Paragraphedeliste"/>
        <w:numPr>
          <w:ilvl w:val="1"/>
          <w:numId w:val="3"/>
        </w:numPr>
        <w:rPr>
          <w:rFonts w:cstheme="minorHAnsi"/>
          <w:b/>
          <w:bCs/>
          <w:sz w:val="28"/>
          <w:szCs w:val="28"/>
        </w:rPr>
      </w:pPr>
      <w:r w:rsidRPr="00A979F7">
        <w:rPr>
          <w:rFonts w:cstheme="minorHAnsi"/>
          <w:b/>
          <w:bCs/>
          <w:sz w:val="28"/>
          <w:szCs w:val="28"/>
        </w:rPr>
        <w:t>Relevé partiel</w:t>
      </w:r>
      <w:r w:rsidR="00A979F7">
        <w:rPr>
          <w:rFonts w:cstheme="minorHAnsi"/>
          <w:b/>
          <w:bCs/>
          <w:sz w:val="28"/>
          <w:szCs w:val="28"/>
        </w:rPr>
        <w:t> </w:t>
      </w:r>
      <w:r w:rsidR="00A979F7">
        <w:rPr>
          <w:rFonts w:cstheme="minorHAnsi"/>
          <w:sz w:val="28"/>
          <w:szCs w:val="28"/>
        </w:rPr>
        <w:t>: Afficher les dernières opérations du compte.</w:t>
      </w:r>
    </w:p>
    <w:p w14:paraId="512DC1DC" w14:textId="18AC5F1F" w:rsidR="0016460B" w:rsidRPr="00A979F7" w:rsidRDefault="0016460B" w:rsidP="0016460B">
      <w:pPr>
        <w:pStyle w:val="Paragraphedeliste"/>
        <w:numPr>
          <w:ilvl w:val="1"/>
          <w:numId w:val="3"/>
        </w:numPr>
        <w:rPr>
          <w:rFonts w:cstheme="minorHAnsi"/>
          <w:b/>
          <w:bCs/>
          <w:sz w:val="28"/>
          <w:szCs w:val="28"/>
        </w:rPr>
      </w:pPr>
      <w:r w:rsidRPr="00A979F7">
        <w:rPr>
          <w:rFonts w:cstheme="minorHAnsi"/>
          <w:b/>
          <w:bCs/>
          <w:sz w:val="28"/>
          <w:szCs w:val="28"/>
        </w:rPr>
        <w:t>Imprimer un RIB</w:t>
      </w:r>
      <w:r w:rsidR="00A979F7">
        <w:rPr>
          <w:rFonts w:cstheme="minorHAnsi"/>
          <w:sz w:val="28"/>
          <w:szCs w:val="28"/>
        </w:rPr>
        <w:t> : Imprime le RIB du compte.</w:t>
      </w:r>
    </w:p>
    <w:p w14:paraId="6372F85A" w14:textId="281C35BC" w:rsidR="0016460B" w:rsidRPr="00A979F7" w:rsidRDefault="0016460B" w:rsidP="0016460B">
      <w:pPr>
        <w:pStyle w:val="Paragraphedeliste"/>
        <w:numPr>
          <w:ilvl w:val="1"/>
          <w:numId w:val="3"/>
        </w:numPr>
        <w:rPr>
          <w:rFonts w:cstheme="minorHAnsi"/>
          <w:b/>
          <w:bCs/>
          <w:sz w:val="28"/>
          <w:szCs w:val="28"/>
        </w:rPr>
      </w:pPr>
      <w:r w:rsidRPr="00A979F7">
        <w:rPr>
          <w:rFonts w:cstheme="minorHAnsi"/>
          <w:b/>
          <w:bCs/>
          <w:sz w:val="28"/>
          <w:szCs w:val="28"/>
        </w:rPr>
        <w:t>Annulation</w:t>
      </w:r>
      <w:r w:rsidR="00A979F7">
        <w:rPr>
          <w:rFonts w:cstheme="minorHAnsi"/>
          <w:sz w:val="28"/>
          <w:szCs w:val="28"/>
        </w:rPr>
        <w:t> : Annule l’opération et fait sortir la carte.</w:t>
      </w:r>
    </w:p>
    <w:p w14:paraId="4CAE6FF5" w14:textId="2A8AC109" w:rsidR="0016460B" w:rsidRPr="00A979F7" w:rsidRDefault="0016460B" w:rsidP="0016460B">
      <w:pPr>
        <w:pStyle w:val="Paragraphedeliste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A979F7">
        <w:rPr>
          <w:rFonts w:cstheme="minorHAnsi"/>
          <w:b/>
          <w:bCs/>
          <w:sz w:val="28"/>
          <w:szCs w:val="28"/>
        </w:rPr>
        <w:t>Sélectionner une opération</w:t>
      </w:r>
      <w:r w:rsidR="00A979F7">
        <w:rPr>
          <w:rFonts w:cstheme="minorHAnsi"/>
          <w:b/>
          <w:bCs/>
          <w:sz w:val="28"/>
          <w:szCs w:val="28"/>
        </w:rPr>
        <w:t> </w:t>
      </w:r>
      <w:r w:rsidR="00A979F7">
        <w:rPr>
          <w:rFonts w:cstheme="minorHAnsi"/>
          <w:sz w:val="28"/>
          <w:szCs w:val="28"/>
        </w:rPr>
        <w:t>: Sélectionner l’opération sur l’écran et afficher l’écran correspondant.</w:t>
      </w:r>
    </w:p>
    <w:p w14:paraId="5B09ECFC" w14:textId="3C862096" w:rsidR="0016460B" w:rsidRPr="00A979F7" w:rsidRDefault="0016460B" w:rsidP="0016460B">
      <w:pPr>
        <w:pStyle w:val="Paragraphedeliste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A979F7">
        <w:rPr>
          <w:rFonts w:cstheme="minorHAnsi"/>
          <w:b/>
          <w:bCs/>
          <w:sz w:val="28"/>
          <w:szCs w:val="28"/>
        </w:rPr>
        <w:t>Effectuer l’opération</w:t>
      </w:r>
      <w:r w:rsidR="00A979F7">
        <w:rPr>
          <w:rFonts w:cstheme="minorHAnsi"/>
          <w:b/>
          <w:bCs/>
          <w:sz w:val="28"/>
          <w:szCs w:val="28"/>
        </w:rPr>
        <w:t> </w:t>
      </w:r>
      <w:r w:rsidR="00A979F7">
        <w:rPr>
          <w:rFonts w:cstheme="minorHAnsi"/>
          <w:sz w:val="28"/>
          <w:szCs w:val="28"/>
        </w:rPr>
        <w:t>: Effectuer l’opération demandé.</w:t>
      </w:r>
    </w:p>
    <w:p w14:paraId="26D5575D" w14:textId="086BCCF4" w:rsidR="0016460B" w:rsidRPr="00A979F7" w:rsidRDefault="0016460B" w:rsidP="0016460B">
      <w:pPr>
        <w:pStyle w:val="Paragraphedeliste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A979F7">
        <w:rPr>
          <w:rFonts w:cstheme="minorHAnsi"/>
          <w:b/>
          <w:bCs/>
          <w:sz w:val="28"/>
          <w:szCs w:val="28"/>
        </w:rPr>
        <w:t>Récupérer carte à la fin</w:t>
      </w:r>
      <w:r w:rsidR="00A979F7">
        <w:rPr>
          <w:rFonts w:cstheme="minorHAnsi"/>
          <w:sz w:val="28"/>
          <w:szCs w:val="28"/>
        </w:rPr>
        <w:t> : La carte est éjecté et peut être récupérer par le client.</w:t>
      </w:r>
    </w:p>
    <w:p w14:paraId="3DC19713" w14:textId="77777777" w:rsidR="0016460B" w:rsidRPr="00A979F7" w:rsidRDefault="0016460B">
      <w:pPr>
        <w:rPr>
          <w:b/>
          <w:bCs/>
        </w:rPr>
      </w:pPr>
    </w:p>
    <w:sectPr w:rsidR="0016460B" w:rsidRPr="00A97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D36C5"/>
    <w:multiLevelType w:val="hybridMultilevel"/>
    <w:tmpl w:val="B0CAA3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740E3"/>
    <w:multiLevelType w:val="hybridMultilevel"/>
    <w:tmpl w:val="E7D228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0B"/>
    <w:rsid w:val="0016460B"/>
    <w:rsid w:val="00A979F7"/>
    <w:rsid w:val="00C1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9A4DC"/>
  <w15:chartTrackingRefBased/>
  <w15:docId w15:val="{84ADED92-62ED-48E9-8E76-B71ABF95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60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TORRENTI</dc:creator>
  <cp:keywords/>
  <dc:description/>
  <cp:lastModifiedBy>Sylvain TORRENTI</cp:lastModifiedBy>
  <cp:revision>2</cp:revision>
  <dcterms:created xsi:type="dcterms:W3CDTF">2021-02-18T11:48:00Z</dcterms:created>
  <dcterms:modified xsi:type="dcterms:W3CDTF">2021-02-18T11:48:00Z</dcterms:modified>
</cp:coreProperties>
</file>