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0F5CF" w14:textId="229574E8" w:rsidR="008474AB" w:rsidRPr="00205E3E" w:rsidRDefault="001F37DA" w:rsidP="00131310">
      <w:pPr>
        <w:jc w:val="center"/>
        <w:rPr>
          <w:rFonts w:ascii="仿宋" w:eastAsia="仿宋" w:hAnsi="仿宋" w:hint="eastAsia"/>
          <w:sz w:val="24"/>
          <w:szCs w:val="24"/>
        </w:rPr>
      </w:pPr>
      <w:r w:rsidRPr="00205E3E">
        <w:rPr>
          <w:rFonts w:ascii="仿宋" w:eastAsia="仿宋" w:hAnsi="仿宋" w:hint="eastAsia"/>
          <w:sz w:val="24"/>
          <w:szCs w:val="24"/>
        </w:rPr>
        <w:t>大洋理事会谈开源政策</w:t>
      </w:r>
      <w:r w:rsidR="00640CE4" w:rsidRPr="00205E3E">
        <w:rPr>
          <w:rFonts w:ascii="仿宋" w:eastAsia="仿宋" w:hAnsi="仿宋" w:hint="eastAsia"/>
          <w:sz w:val="24"/>
          <w:szCs w:val="24"/>
        </w:rPr>
        <w:t>翻译与学习笔记</w:t>
      </w:r>
    </w:p>
    <w:p w14:paraId="52CCC92D" w14:textId="77777777" w:rsidR="001F37DA" w:rsidRPr="00205E3E" w:rsidRDefault="001F37DA">
      <w:pPr>
        <w:rPr>
          <w:rFonts w:ascii="仿宋" w:eastAsia="仿宋" w:hAnsi="仿宋" w:hint="eastAsia"/>
          <w:sz w:val="24"/>
          <w:szCs w:val="24"/>
        </w:rPr>
      </w:pPr>
    </w:p>
    <w:p w14:paraId="4B273051" w14:textId="19C012E1" w:rsidR="008A07D5" w:rsidRPr="00205E3E" w:rsidRDefault="00D04AF5" w:rsidP="00131310">
      <w:pPr>
        <w:ind w:firstLine="420"/>
        <w:rPr>
          <w:rFonts w:ascii="仿宋" w:eastAsia="仿宋" w:hAnsi="仿宋" w:hint="eastAsia"/>
          <w:sz w:val="24"/>
          <w:szCs w:val="24"/>
        </w:rPr>
      </w:pPr>
      <w:r w:rsidRPr="00205E3E">
        <w:rPr>
          <w:rFonts w:ascii="仿宋" w:eastAsia="仿宋" w:hAnsi="仿宋" w:hint="eastAsia"/>
          <w:sz w:val="24"/>
          <w:szCs w:val="24"/>
        </w:rPr>
        <w:t>开源软件的安全在现在这个时代是十分重要的，</w:t>
      </w:r>
      <w:r w:rsidRPr="00205E3E">
        <w:rPr>
          <w:rFonts w:ascii="仿宋" w:eastAsia="仿宋" w:hAnsi="仿宋"/>
          <w:sz w:val="24"/>
          <w:szCs w:val="24"/>
        </w:rPr>
        <w:t>涉及开源软件 (OSS) 的高调安全事件已引起美国、欧盟及其他地区政策制定者对 OSS 的普遍性及其社区所面临独特挑战的关注。对于希望支持 OSS 作为共享资源的安全性和</w:t>
      </w:r>
      <w:proofErr w:type="gramStart"/>
      <w:r w:rsidRPr="00205E3E">
        <w:rPr>
          <w:rFonts w:ascii="仿宋" w:eastAsia="仿宋" w:hAnsi="仿宋"/>
          <w:sz w:val="24"/>
          <w:szCs w:val="24"/>
        </w:rPr>
        <w:t>可</w:t>
      </w:r>
      <w:proofErr w:type="gramEnd"/>
      <w:r w:rsidRPr="00205E3E">
        <w:rPr>
          <w:rFonts w:ascii="仿宋" w:eastAsia="仿宋" w:hAnsi="仿宋"/>
          <w:sz w:val="24"/>
          <w:szCs w:val="24"/>
        </w:rPr>
        <w:t>持续性的政策制定者来说，</w:t>
      </w:r>
      <w:r w:rsidRPr="00205E3E">
        <w:rPr>
          <w:rFonts w:ascii="仿宋" w:eastAsia="仿宋" w:hAnsi="仿宋" w:hint="eastAsia"/>
          <w:sz w:val="24"/>
          <w:szCs w:val="24"/>
        </w:rPr>
        <w:t>这整篇报告基于一个重要视角：OSS作为基础设施。</w:t>
      </w:r>
      <w:r w:rsidRPr="00205E3E">
        <w:rPr>
          <w:rFonts w:ascii="仿宋" w:eastAsia="仿宋" w:hAnsi="仿宋"/>
          <w:sz w:val="24"/>
          <w:szCs w:val="24"/>
        </w:rPr>
        <w:t>OSS 是在允许任何人检查、修改和重新分发源代码的许可</w:t>
      </w:r>
      <w:proofErr w:type="gramStart"/>
      <w:r w:rsidRPr="00205E3E">
        <w:rPr>
          <w:rFonts w:ascii="仿宋" w:eastAsia="仿宋" w:hAnsi="仿宋"/>
          <w:sz w:val="24"/>
          <w:szCs w:val="24"/>
        </w:rPr>
        <w:t>下发布</w:t>
      </w:r>
      <w:proofErr w:type="gramEnd"/>
      <w:r w:rsidRPr="00205E3E">
        <w:rPr>
          <w:rFonts w:ascii="仿宋" w:eastAsia="仿宋" w:hAnsi="仿宋"/>
          <w:sz w:val="24"/>
          <w:szCs w:val="24"/>
        </w:rPr>
        <w:t>的代码。这有助于开发者共享和重复使用解决方案，从而提高效率，有些人估计 97% 的软件依赖于 OSS。OSS 范围广泛，从用于图形显示的小组件到完整的操作系统。贡献者包括在业余时间工作的个人、大型公司的员工、基金会及其他人。OSS 生态系统是基于社区的，拥有多种治理结构来管理贡献和维护。</w:t>
      </w:r>
    </w:p>
    <w:p w14:paraId="2611A0E5" w14:textId="77777777" w:rsidR="00D04AF5" w:rsidRPr="00205E3E" w:rsidRDefault="00D04AF5">
      <w:pPr>
        <w:rPr>
          <w:rFonts w:ascii="仿宋" w:eastAsia="仿宋" w:hAnsi="仿宋" w:hint="eastAsia"/>
          <w:sz w:val="24"/>
          <w:szCs w:val="24"/>
        </w:rPr>
      </w:pPr>
    </w:p>
    <w:p w14:paraId="4013BFE7" w14:textId="135399E1" w:rsidR="00D04AF5" w:rsidRPr="00205E3E" w:rsidRDefault="00D04AF5" w:rsidP="00131310">
      <w:pPr>
        <w:ind w:firstLine="420"/>
        <w:rPr>
          <w:rFonts w:ascii="仿宋" w:eastAsia="仿宋" w:hAnsi="仿宋" w:hint="eastAsia"/>
          <w:sz w:val="24"/>
          <w:szCs w:val="24"/>
        </w:rPr>
      </w:pPr>
      <w:r w:rsidRPr="00205E3E">
        <w:rPr>
          <w:rFonts w:ascii="仿宋" w:eastAsia="仿宋" w:hAnsi="仿宋"/>
          <w:sz w:val="24"/>
          <w:szCs w:val="24"/>
        </w:rPr>
        <w:t>本报告将 OSS 与三种基础设施系统——水</w:t>
      </w:r>
      <w:r w:rsidRPr="00205E3E">
        <w:rPr>
          <w:rFonts w:ascii="仿宋" w:eastAsia="仿宋" w:hAnsi="仿宋" w:hint="eastAsia"/>
          <w:sz w:val="24"/>
          <w:szCs w:val="24"/>
        </w:rPr>
        <w:t>资源</w:t>
      </w:r>
      <w:r w:rsidRPr="00205E3E">
        <w:rPr>
          <w:rFonts w:ascii="仿宋" w:eastAsia="仿宋" w:hAnsi="仿宋"/>
          <w:sz w:val="24"/>
          <w:szCs w:val="24"/>
        </w:rPr>
        <w:t>管理系统、资本市场以及公路和桥梁网络——进行了比较，并借鉴了每个系统现有的政策机制，以提出支持 OSS 作为共享资源的可持续性和安全性的政策建议。</w:t>
      </w:r>
    </w:p>
    <w:p w14:paraId="6C043D49" w14:textId="77777777" w:rsidR="00D04AF5" w:rsidRPr="00205E3E" w:rsidRDefault="00D04AF5">
      <w:pPr>
        <w:rPr>
          <w:rFonts w:ascii="仿宋" w:eastAsia="仿宋" w:hAnsi="仿宋" w:hint="eastAsia"/>
          <w:sz w:val="24"/>
          <w:szCs w:val="24"/>
        </w:rPr>
      </w:pPr>
    </w:p>
    <w:p w14:paraId="7250B18A" w14:textId="1A4642CE" w:rsidR="00D04AF5" w:rsidRPr="00205E3E" w:rsidRDefault="00D04AF5" w:rsidP="00131310">
      <w:pPr>
        <w:ind w:firstLine="420"/>
        <w:rPr>
          <w:rFonts w:ascii="仿宋" w:eastAsia="仿宋" w:hAnsi="仿宋" w:hint="eastAsia"/>
          <w:sz w:val="24"/>
          <w:szCs w:val="24"/>
        </w:rPr>
      </w:pPr>
      <w:r w:rsidRPr="00205E3E">
        <w:rPr>
          <w:rFonts w:ascii="仿宋" w:eastAsia="仿宋" w:hAnsi="仿宋"/>
          <w:sz w:val="24"/>
          <w:szCs w:val="24"/>
        </w:rPr>
        <w:t>软件借用了水系统的比喻，包括软件包与依赖它们的最终产品之间的“上游”和“下游”关系。使用地下水或河水的实体不会假设水质永久适用，而是会确保</w:t>
      </w:r>
      <w:proofErr w:type="gramStart"/>
      <w:r w:rsidRPr="00205E3E">
        <w:rPr>
          <w:rFonts w:ascii="仿宋" w:eastAsia="仿宋" w:hAnsi="仿宋"/>
          <w:sz w:val="24"/>
          <w:szCs w:val="24"/>
        </w:rPr>
        <w:t>水符合</w:t>
      </w:r>
      <w:proofErr w:type="gramEnd"/>
      <w:r w:rsidRPr="00205E3E">
        <w:rPr>
          <w:rFonts w:ascii="仿宋" w:eastAsia="仿宋" w:hAnsi="仿宋"/>
          <w:sz w:val="24"/>
          <w:szCs w:val="24"/>
        </w:rPr>
        <w:t>其不同需求。同样，OSS 的使用者有责任确保他们使用的 OSS 得到良好支持和保障，而 OSS 的最大用户对生态系统的可持续性负有最大的责任。OSS 还与资本市场相似，面临着复合的系统性风险，因为软件依赖</w:t>
      </w:r>
      <w:proofErr w:type="gramStart"/>
      <w:r w:rsidRPr="00205E3E">
        <w:rPr>
          <w:rFonts w:ascii="仿宋" w:eastAsia="仿宋" w:hAnsi="仿宋"/>
          <w:sz w:val="24"/>
          <w:szCs w:val="24"/>
        </w:rPr>
        <w:t>链可能</w:t>
      </w:r>
      <w:proofErr w:type="gramEnd"/>
      <w:r w:rsidRPr="00205E3E">
        <w:rPr>
          <w:rFonts w:ascii="仿宋" w:eastAsia="仿宋" w:hAnsi="仿宋"/>
          <w:sz w:val="24"/>
          <w:szCs w:val="24"/>
        </w:rPr>
        <w:t>使一个 OSS 项目成为多个下游系统的单点故障。这些风险在消费者或监管者缺乏透明性或准确报告来评估和缓解风险的情况下加剧。最后，OSS 以前被比作道路和桥梁，这种比喻体现在持续支持不足随着时间的推移会带来风险。桥梁倒塌——或广泛使用的 OSS 软件包中的漏洞被发现——会引起关注和投资，但为了防止这些危机而进行的持续、常规维护往往被忽视。</w:t>
      </w:r>
    </w:p>
    <w:p w14:paraId="34960F15" w14:textId="77777777" w:rsidR="00D04AF5" w:rsidRPr="00205E3E" w:rsidRDefault="00D04AF5">
      <w:pPr>
        <w:rPr>
          <w:rFonts w:ascii="仿宋" w:eastAsia="仿宋" w:hAnsi="仿宋" w:hint="eastAsia"/>
          <w:sz w:val="24"/>
          <w:szCs w:val="24"/>
        </w:rPr>
      </w:pPr>
    </w:p>
    <w:p w14:paraId="12EF7FCE" w14:textId="0EBB5052" w:rsidR="00D04AF5" w:rsidRPr="00205E3E" w:rsidRDefault="00D04AF5" w:rsidP="00131310">
      <w:pPr>
        <w:ind w:firstLine="420"/>
        <w:rPr>
          <w:rFonts w:ascii="仿宋" w:eastAsia="仿宋" w:hAnsi="仿宋" w:hint="eastAsia"/>
          <w:sz w:val="24"/>
          <w:szCs w:val="24"/>
        </w:rPr>
      </w:pPr>
      <w:r w:rsidRPr="00205E3E">
        <w:rPr>
          <w:rFonts w:ascii="仿宋" w:eastAsia="仿宋" w:hAnsi="仿宋"/>
          <w:sz w:val="24"/>
          <w:szCs w:val="24"/>
        </w:rPr>
        <w:t>综上所述，这些基础设施系统及其支持的政策机制为希望将 OSS 作为基础设施支持的政策制定者提供了关键原则。</w:t>
      </w:r>
    </w:p>
    <w:p w14:paraId="39997D97" w14:textId="77777777" w:rsidR="00646D68" w:rsidRPr="00205E3E" w:rsidRDefault="00646D68">
      <w:pPr>
        <w:rPr>
          <w:rFonts w:ascii="仿宋" w:eastAsia="仿宋" w:hAnsi="仿宋" w:hint="eastAsia"/>
          <w:sz w:val="24"/>
          <w:szCs w:val="24"/>
        </w:rPr>
      </w:pPr>
    </w:p>
    <w:p w14:paraId="0AA15814" w14:textId="77777777" w:rsidR="00646D68" w:rsidRPr="00646D68" w:rsidRDefault="00646D68" w:rsidP="00646D68">
      <w:pPr>
        <w:rPr>
          <w:rFonts w:ascii="仿宋" w:eastAsia="仿宋" w:hAnsi="仿宋" w:hint="eastAsia"/>
          <w:sz w:val="24"/>
          <w:szCs w:val="24"/>
        </w:rPr>
      </w:pPr>
      <w:r w:rsidRPr="00646D68">
        <w:rPr>
          <w:rFonts w:ascii="仿宋" w:eastAsia="仿宋" w:hAnsi="仿宋"/>
          <w:b/>
          <w:bCs/>
          <w:sz w:val="24"/>
          <w:szCs w:val="24"/>
        </w:rPr>
        <w:t>鼓励负责任的OSS消费：</w:t>
      </w:r>
    </w:p>
    <w:p w14:paraId="6ABC9CF4" w14:textId="77777777" w:rsidR="00646D68" w:rsidRPr="00646D68" w:rsidRDefault="00646D68" w:rsidP="00646D68">
      <w:pPr>
        <w:numPr>
          <w:ilvl w:val="0"/>
          <w:numId w:val="1"/>
        </w:numPr>
        <w:rPr>
          <w:rFonts w:ascii="仿宋" w:eastAsia="仿宋" w:hAnsi="仿宋" w:hint="eastAsia"/>
          <w:sz w:val="24"/>
          <w:szCs w:val="24"/>
        </w:rPr>
      </w:pPr>
      <w:r w:rsidRPr="00646D68">
        <w:rPr>
          <w:rFonts w:ascii="仿宋" w:eastAsia="仿宋" w:hAnsi="仿宋"/>
          <w:sz w:val="24"/>
          <w:szCs w:val="24"/>
        </w:rPr>
        <w:t>让政府“身体力行”成为负责任的OSS消费者，通过在联邦政府内部设立一个或多个开源项目办公室，帮助各机构管理其OSS战略、政策和关系。</w:t>
      </w:r>
    </w:p>
    <w:p w14:paraId="60DE247D" w14:textId="77777777" w:rsidR="00646D68" w:rsidRPr="00646D68" w:rsidRDefault="00646D68" w:rsidP="00646D68">
      <w:pPr>
        <w:numPr>
          <w:ilvl w:val="0"/>
          <w:numId w:val="1"/>
        </w:numPr>
        <w:rPr>
          <w:rFonts w:ascii="仿宋" w:eastAsia="仿宋" w:hAnsi="仿宋" w:hint="eastAsia"/>
          <w:sz w:val="24"/>
          <w:szCs w:val="24"/>
        </w:rPr>
      </w:pPr>
      <w:r w:rsidRPr="00646D68">
        <w:rPr>
          <w:rFonts w:ascii="仿宋" w:eastAsia="仿宋" w:hAnsi="仿宋"/>
          <w:sz w:val="24"/>
          <w:szCs w:val="24"/>
        </w:rPr>
        <w:t>通过美国国家标准与技术研究院（NIST）开发一个包含风险评估和对OSS生态系统反馈贡献的OSS最佳实践框架。行业和政府可以使用该框架进行自我评估，政府也可以利用该框架来帮助进行采购评估。</w:t>
      </w:r>
    </w:p>
    <w:p w14:paraId="452AC62C" w14:textId="77777777" w:rsidR="00646D68" w:rsidRPr="00646D68" w:rsidRDefault="00646D68" w:rsidP="00646D68">
      <w:pPr>
        <w:numPr>
          <w:ilvl w:val="0"/>
          <w:numId w:val="1"/>
        </w:numPr>
        <w:rPr>
          <w:rFonts w:ascii="仿宋" w:eastAsia="仿宋" w:hAnsi="仿宋" w:hint="eastAsia"/>
          <w:sz w:val="24"/>
          <w:szCs w:val="24"/>
        </w:rPr>
      </w:pPr>
      <w:r w:rsidRPr="00646D68">
        <w:rPr>
          <w:rFonts w:ascii="仿宋" w:eastAsia="仿宋" w:hAnsi="仿宋"/>
          <w:sz w:val="24"/>
          <w:szCs w:val="24"/>
        </w:rPr>
        <w:t>通过成熟的OSS公司和非营利组织制定一套标准的最佳实践，以鼓励更多小型组织的“OSS好撒玛利亚人”参与OSS贡献。</w:t>
      </w:r>
    </w:p>
    <w:p w14:paraId="15015C01" w14:textId="77777777" w:rsidR="00646D68" w:rsidRPr="00646D68" w:rsidRDefault="00646D68" w:rsidP="00646D68">
      <w:pPr>
        <w:rPr>
          <w:rFonts w:ascii="仿宋" w:eastAsia="仿宋" w:hAnsi="仿宋" w:hint="eastAsia"/>
          <w:sz w:val="24"/>
          <w:szCs w:val="24"/>
        </w:rPr>
      </w:pPr>
      <w:r w:rsidRPr="00646D68">
        <w:rPr>
          <w:rFonts w:ascii="仿宋" w:eastAsia="仿宋" w:hAnsi="仿宋"/>
          <w:b/>
          <w:bCs/>
          <w:sz w:val="24"/>
          <w:szCs w:val="24"/>
        </w:rPr>
        <w:t>减轻系统性风险：</w:t>
      </w:r>
    </w:p>
    <w:p w14:paraId="703359EB" w14:textId="77777777" w:rsidR="00646D68" w:rsidRPr="00646D68" w:rsidRDefault="00646D68" w:rsidP="00646D68">
      <w:pPr>
        <w:numPr>
          <w:ilvl w:val="0"/>
          <w:numId w:val="2"/>
        </w:numPr>
        <w:rPr>
          <w:rFonts w:ascii="仿宋" w:eastAsia="仿宋" w:hAnsi="仿宋" w:hint="eastAsia"/>
          <w:sz w:val="24"/>
          <w:szCs w:val="24"/>
        </w:rPr>
      </w:pPr>
      <w:r w:rsidRPr="00646D68">
        <w:rPr>
          <w:rFonts w:ascii="仿宋" w:eastAsia="仿宋" w:hAnsi="仿宋"/>
          <w:sz w:val="24"/>
          <w:szCs w:val="24"/>
        </w:rPr>
        <w:t>在网络安全与基础设施安全局（CISA）内设立数字系统性风险管理办公室（ODSRM），负责识别系统性数字风险，包括关键的广泛使用且面临风险的OSS软件包，以便进行有针对性的支持。</w:t>
      </w:r>
    </w:p>
    <w:p w14:paraId="7D0D781D" w14:textId="77777777" w:rsidR="00646D68" w:rsidRPr="00646D68" w:rsidRDefault="00646D68" w:rsidP="00646D68">
      <w:pPr>
        <w:rPr>
          <w:rFonts w:ascii="仿宋" w:eastAsia="仿宋" w:hAnsi="仿宋" w:hint="eastAsia"/>
          <w:sz w:val="24"/>
          <w:szCs w:val="24"/>
        </w:rPr>
      </w:pPr>
      <w:r w:rsidRPr="00646D68">
        <w:rPr>
          <w:rFonts w:ascii="仿宋" w:eastAsia="仿宋" w:hAnsi="仿宋"/>
          <w:b/>
          <w:bCs/>
          <w:sz w:val="24"/>
          <w:szCs w:val="24"/>
        </w:rPr>
        <w:t>提供以安全和</w:t>
      </w:r>
      <w:proofErr w:type="gramStart"/>
      <w:r w:rsidRPr="00646D68">
        <w:rPr>
          <w:rFonts w:ascii="仿宋" w:eastAsia="仿宋" w:hAnsi="仿宋"/>
          <w:b/>
          <w:bCs/>
          <w:sz w:val="24"/>
          <w:szCs w:val="24"/>
        </w:rPr>
        <w:t>可</w:t>
      </w:r>
      <w:proofErr w:type="gramEnd"/>
      <w:r w:rsidRPr="00646D68">
        <w:rPr>
          <w:rFonts w:ascii="仿宋" w:eastAsia="仿宋" w:hAnsi="仿宋"/>
          <w:b/>
          <w:bCs/>
          <w:sz w:val="24"/>
          <w:szCs w:val="24"/>
        </w:rPr>
        <w:t>持续性为中心的资源：</w:t>
      </w:r>
    </w:p>
    <w:p w14:paraId="08C5F889" w14:textId="77777777" w:rsidR="00646D68" w:rsidRPr="00646D68" w:rsidRDefault="00646D68" w:rsidP="00646D68">
      <w:pPr>
        <w:numPr>
          <w:ilvl w:val="0"/>
          <w:numId w:val="3"/>
        </w:numPr>
        <w:rPr>
          <w:rFonts w:ascii="仿宋" w:eastAsia="仿宋" w:hAnsi="仿宋" w:hint="eastAsia"/>
          <w:sz w:val="24"/>
          <w:szCs w:val="24"/>
        </w:rPr>
      </w:pPr>
      <w:r w:rsidRPr="00646D68">
        <w:rPr>
          <w:rFonts w:ascii="仿宋" w:eastAsia="仿宋" w:hAnsi="仿宋"/>
          <w:sz w:val="24"/>
          <w:szCs w:val="24"/>
        </w:rPr>
        <w:lastRenderedPageBreak/>
        <w:t>建立一个机会导向的资助计划，以支持系统性重要的OSS项目的维护和事件响应工作。</w:t>
      </w:r>
    </w:p>
    <w:p w14:paraId="2DDC46F5" w14:textId="77777777" w:rsidR="00646D68" w:rsidRPr="00646D68" w:rsidRDefault="00646D68" w:rsidP="00646D68">
      <w:pPr>
        <w:numPr>
          <w:ilvl w:val="0"/>
          <w:numId w:val="3"/>
        </w:numPr>
        <w:rPr>
          <w:rFonts w:ascii="仿宋" w:eastAsia="仿宋" w:hAnsi="仿宋" w:hint="eastAsia"/>
          <w:sz w:val="24"/>
          <w:szCs w:val="24"/>
        </w:rPr>
      </w:pPr>
      <w:r w:rsidRPr="00646D68">
        <w:rPr>
          <w:rFonts w:ascii="仿宋" w:eastAsia="仿宋" w:hAnsi="仿宋"/>
          <w:sz w:val="24"/>
          <w:szCs w:val="24"/>
        </w:rPr>
        <w:t>设立OSS信托基金，以提供对OSS代码的安全性和维护的可持续、长期投资，并支持OSS维护者社区的健康发展和规模扩大。</w:t>
      </w:r>
    </w:p>
    <w:p w14:paraId="769AFEC4" w14:textId="77777777" w:rsidR="00646D68" w:rsidRPr="00646D68" w:rsidRDefault="00646D68" w:rsidP="00646D68">
      <w:pPr>
        <w:numPr>
          <w:ilvl w:val="0"/>
          <w:numId w:val="3"/>
        </w:numPr>
        <w:rPr>
          <w:rFonts w:ascii="仿宋" w:eastAsia="仿宋" w:hAnsi="仿宋" w:hint="eastAsia"/>
          <w:sz w:val="24"/>
          <w:szCs w:val="24"/>
        </w:rPr>
      </w:pPr>
      <w:r w:rsidRPr="00646D68">
        <w:rPr>
          <w:rFonts w:ascii="仿宋" w:eastAsia="仿宋" w:hAnsi="仿宋"/>
          <w:sz w:val="24"/>
          <w:szCs w:val="24"/>
        </w:rPr>
        <w:t>开发一个“领养软件包”项目，通过该项目，公司可以提供资源来支持其依赖的OSS软件包的持续维护和漏洞缓解。这类项目可以鼓励更多的小型公司和非IT行业公司参与。</w:t>
      </w:r>
    </w:p>
    <w:p w14:paraId="0AA501D0" w14:textId="77777777" w:rsidR="00646D68" w:rsidRPr="00205E3E" w:rsidRDefault="00646D68">
      <w:pPr>
        <w:rPr>
          <w:rFonts w:ascii="仿宋" w:eastAsia="仿宋" w:hAnsi="仿宋" w:hint="eastAsia"/>
          <w:sz w:val="24"/>
          <w:szCs w:val="24"/>
        </w:rPr>
      </w:pPr>
    </w:p>
    <w:p w14:paraId="57A818DF" w14:textId="77777777" w:rsidR="005C571A" w:rsidRPr="00205E3E" w:rsidRDefault="005C571A">
      <w:pPr>
        <w:rPr>
          <w:rFonts w:ascii="仿宋" w:eastAsia="仿宋" w:hAnsi="仿宋" w:hint="eastAsia"/>
          <w:sz w:val="24"/>
          <w:szCs w:val="24"/>
        </w:rPr>
      </w:pPr>
    </w:p>
    <w:p w14:paraId="31EE9905" w14:textId="27C152EF" w:rsidR="005C571A" w:rsidRPr="00205E3E" w:rsidRDefault="005C571A" w:rsidP="00131310">
      <w:pPr>
        <w:ind w:firstLine="360"/>
        <w:rPr>
          <w:rFonts w:ascii="仿宋" w:eastAsia="仿宋" w:hAnsi="仿宋" w:hint="eastAsia"/>
          <w:sz w:val="24"/>
          <w:szCs w:val="24"/>
        </w:rPr>
      </w:pPr>
      <w:r w:rsidRPr="00205E3E">
        <w:rPr>
          <w:rFonts w:ascii="仿宋" w:eastAsia="仿宋" w:hAnsi="仿宋" w:hint="eastAsia"/>
          <w:sz w:val="24"/>
          <w:szCs w:val="24"/>
        </w:rPr>
        <w:t>开源软件</w:t>
      </w:r>
      <w:r w:rsidRPr="00205E3E">
        <w:rPr>
          <w:rFonts w:ascii="仿宋" w:eastAsia="仿宋" w:hAnsi="仿宋"/>
          <w:sz w:val="24"/>
          <w:szCs w:val="24"/>
        </w:rPr>
        <w:t xml:space="preserve"> 是由全球社区开发的，没有专属所有权，它使得工程师、科学家和企业家能够共同创造巨大的技术进步。</w:t>
      </w:r>
    </w:p>
    <w:p w14:paraId="4E86C76D" w14:textId="77777777" w:rsidR="005C571A" w:rsidRPr="00205E3E" w:rsidRDefault="005C571A">
      <w:pPr>
        <w:rPr>
          <w:rFonts w:ascii="仿宋" w:eastAsia="仿宋" w:hAnsi="仿宋" w:hint="eastAsia"/>
          <w:sz w:val="24"/>
          <w:szCs w:val="24"/>
        </w:rPr>
      </w:pPr>
    </w:p>
    <w:p w14:paraId="6E51AB1F" w14:textId="7FF5A6CD" w:rsidR="005C571A" w:rsidRPr="00205E3E" w:rsidRDefault="005C571A" w:rsidP="00131310">
      <w:pPr>
        <w:ind w:firstLine="360"/>
        <w:rPr>
          <w:rFonts w:ascii="仿宋" w:eastAsia="仿宋" w:hAnsi="仿宋" w:hint="eastAsia"/>
          <w:sz w:val="24"/>
          <w:szCs w:val="24"/>
        </w:rPr>
      </w:pPr>
      <w:r w:rsidRPr="00205E3E">
        <w:rPr>
          <w:rFonts w:ascii="仿宋" w:eastAsia="仿宋" w:hAnsi="仿宋"/>
          <w:sz w:val="24"/>
          <w:szCs w:val="24"/>
        </w:rPr>
        <w:t>OSS 及其代码和开发者对世界的影响长期以来在专家社区之外没有得到足够的重视。</w:t>
      </w:r>
    </w:p>
    <w:p w14:paraId="7C1C2408" w14:textId="77777777" w:rsidR="005C571A" w:rsidRPr="00205E3E" w:rsidRDefault="005C571A">
      <w:pPr>
        <w:rPr>
          <w:rFonts w:ascii="仿宋" w:eastAsia="仿宋" w:hAnsi="仿宋" w:hint="eastAsia"/>
          <w:sz w:val="24"/>
          <w:szCs w:val="24"/>
        </w:rPr>
      </w:pPr>
    </w:p>
    <w:p w14:paraId="1EDC95E8" w14:textId="72E1EDE3" w:rsidR="005C571A" w:rsidRPr="00205E3E" w:rsidRDefault="005C571A" w:rsidP="00131310">
      <w:pPr>
        <w:ind w:firstLine="360"/>
        <w:rPr>
          <w:rFonts w:ascii="仿宋" w:eastAsia="仿宋" w:hAnsi="仿宋" w:hint="eastAsia"/>
          <w:sz w:val="24"/>
          <w:szCs w:val="24"/>
        </w:rPr>
      </w:pPr>
      <w:r w:rsidRPr="00205E3E">
        <w:rPr>
          <w:rFonts w:ascii="仿宋" w:eastAsia="仿宋" w:hAnsi="仿宋"/>
          <w:sz w:val="24"/>
          <w:szCs w:val="24"/>
        </w:rPr>
        <w:t>Nadia Eghbal 在2016年的开创性研究帮助揭示了OSS在构建关键技术系统时面临的公共政策挑战。OSS不仅仅是一个安全性不足的问题，其开发模式还提出了一个关于公平和价值的基本问题。OSS 将</w:t>
      </w:r>
      <w:r w:rsidRPr="00205E3E">
        <w:rPr>
          <w:rFonts w:ascii="仿宋" w:eastAsia="仿宋" w:hAnsi="仿宋"/>
          <w:b/>
          <w:bCs/>
          <w:sz w:val="24"/>
          <w:szCs w:val="24"/>
        </w:rPr>
        <w:t>销售价值</w:t>
      </w:r>
      <w:r w:rsidRPr="00205E3E">
        <w:rPr>
          <w:rFonts w:ascii="仿宋" w:eastAsia="仿宋" w:hAnsi="仿宋"/>
          <w:sz w:val="24"/>
          <w:szCs w:val="24"/>
        </w:rPr>
        <w:t>（消费者愿意为免费产品支付的价格）与</w:t>
      </w:r>
      <w:r w:rsidRPr="00205E3E">
        <w:rPr>
          <w:rFonts w:ascii="仿宋" w:eastAsia="仿宋" w:hAnsi="仿宋"/>
          <w:b/>
          <w:bCs/>
          <w:sz w:val="24"/>
          <w:szCs w:val="24"/>
        </w:rPr>
        <w:t>使用价值</w:t>
      </w:r>
      <w:r w:rsidRPr="00205E3E">
        <w:rPr>
          <w:rFonts w:ascii="仿宋" w:eastAsia="仿宋" w:hAnsi="仿宋"/>
          <w:sz w:val="24"/>
          <w:szCs w:val="24"/>
        </w:rPr>
        <w:t>（消费者通过使用该产品获得的收益）分离出来，这一问题早在1997年就由Eric Raymond指出。</w:t>
      </w:r>
    </w:p>
    <w:p w14:paraId="00989BB1" w14:textId="77777777" w:rsidR="005C571A" w:rsidRPr="00205E3E" w:rsidRDefault="005C571A">
      <w:pPr>
        <w:rPr>
          <w:rFonts w:ascii="仿宋" w:eastAsia="仿宋" w:hAnsi="仿宋" w:hint="eastAsia"/>
          <w:sz w:val="24"/>
          <w:szCs w:val="24"/>
        </w:rPr>
      </w:pPr>
    </w:p>
    <w:p w14:paraId="124F09E6" w14:textId="7F54B49B" w:rsidR="005C571A" w:rsidRPr="00205E3E" w:rsidRDefault="005C571A" w:rsidP="00131310">
      <w:pPr>
        <w:ind w:firstLine="360"/>
        <w:rPr>
          <w:rFonts w:ascii="仿宋" w:eastAsia="仿宋" w:hAnsi="仿宋" w:hint="eastAsia"/>
          <w:sz w:val="24"/>
          <w:szCs w:val="24"/>
        </w:rPr>
      </w:pPr>
      <w:r w:rsidRPr="00205E3E">
        <w:rPr>
          <w:rFonts w:ascii="仿宋" w:eastAsia="仿宋" w:hAnsi="仿宋"/>
          <w:sz w:val="24"/>
          <w:szCs w:val="24"/>
        </w:rPr>
        <w:t>该报告基于大西洋理事会及其他机构的先前研究，以及开源政策网络（Open-Source Policy Network）收集的见解，旨在论证公共政策可以通过将开源软件（OSS）视为基础设施来解决其系统短板。通过将OSS作为基础设施制定支持和维持的政策，有助于消除对安全漏洞的恐惧，转而将OSS视为高效软件生态系统的关键组成部分，同时仍然承认政策在改善整体安全性方面的重要作用。</w:t>
      </w:r>
    </w:p>
    <w:p w14:paraId="77B73F39" w14:textId="77777777" w:rsidR="00AE1FFC" w:rsidRPr="00205E3E" w:rsidRDefault="00AE1FFC">
      <w:pPr>
        <w:rPr>
          <w:rFonts w:ascii="仿宋" w:eastAsia="仿宋" w:hAnsi="仿宋" w:hint="eastAsia"/>
          <w:sz w:val="24"/>
          <w:szCs w:val="24"/>
        </w:rPr>
      </w:pPr>
    </w:p>
    <w:p w14:paraId="6C446803" w14:textId="31A52950" w:rsidR="00AE1FFC" w:rsidRPr="00205E3E" w:rsidRDefault="00AE1FFC" w:rsidP="00131310">
      <w:pPr>
        <w:ind w:firstLine="360"/>
        <w:rPr>
          <w:rFonts w:ascii="仿宋" w:eastAsia="仿宋" w:hAnsi="仿宋" w:hint="eastAsia"/>
          <w:sz w:val="24"/>
          <w:szCs w:val="24"/>
        </w:rPr>
      </w:pPr>
      <w:r w:rsidRPr="00205E3E">
        <w:rPr>
          <w:rFonts w:ascii="仿宋" w:eastAsia="仿宋" w:hAnsi="仿宋"/>
          <w:sz w:val="24"/>
          <w:szCs w:val="24"/>
        </w:rPr>
        <w:t>虽然开源作为一种理念早于互联网——如1969年Unix诞生时的混乱许可和开发价值体系就是一个例子——但互联网极大加速了OSS的发展。</w:t>
      </w:r>
    </w:p>
    <w:p w14:paraId="67BBE3F3" w14:textId="77777777" w:rsidR="00AE1FFC" w:rsidRPr="00205E3E" w:rsidRDefault="00AE1FFC">
      <w:pPr>
        <w:rPr>
          <w:rFonts w:ascii="仿宋" w:eastAsia="仿宋" w:hAnsi="仿宋" w:hint="eastAsia"/>
          <w:sz w:val="24"/>
          <w:szCs w:val="24"/>
        </w:rPr>
      </w:pPr>
    </w:p>
    <w:p w14:paraId="54E5C025" w14:textId="210692DC" w:rsidR="00AE1FFC" w:rsidRPr="00205E3E" w:rsidRDefault="00AE1FFC" w:rsidP="00131310">
      <w:pPr>
        <w:ind w:firstLine="360"/>
        <w:rPr>
          <w:rFonts w:ascii="仿宋" w:eastAsia="仿宋" w:hAnsi="仿宋" w:hint="eastAsia"/>
          <w:sz w:val="24"/>
          <w:szCs w:val="24"/>
        </w:rPr>
      </w:pPr>
      <w:r w:rsidRPr="00205E3E">
        <w:rPr>
          <w:rFonts w:ascii="仿宋" w:eastAsia="仿宋" w:hAnsi="仿宋" w:hint="eastAsia"/>
          <w:sz w:val="24"/>
          <w:szCs w:val="24"/>
        </w:rPr>
        <w:t>开放源码软件项目与更大的软件世界之间的关系也很复杂，而且千差万别。 这里有一个 有用的术语叫 "堆栈深度"，指的是开放源码软件和其他组件在整个产品或应用中的埋藏 深度。开放源码软件最直接的用途可能是面向用户的应用程序</w:t>
      </w:r>
    </w:p>
    <w:p w14:paraId="78BA13B5" w14:textId="77777777" w:rsidR="00AE1FFC" w:rsidRPr="00205E3E" w:rsidRDefault="00AE1FFC">
      <w:pPr>
        <w:rPr>
          <w:rFonts w:ascii="仿宋" w:eastAsia="仿宋" w:hAnsi="仿宋" w:hint="eastAsia"/>
          <w:sz w:val="24"/>
          <w:szCs w:val="24"/>
        </w:rPr>
      </w:pPr>
    </w:p>
    <w:p w14:paraId="40A1E33D" w14:textId="52030F9E" w:rsidR="00AE1FFC" w:rsidRPr="00205E3E" w:rsidRDefault="00AE1FFC" w:rsidP="00131310">
      <w:pPr>
        <w:ind w:firstLine="360"/>
        <w:rPr>
          <w:rFonts w:ascii="仿宋" w:eastAsia="仿宋" w:hAnsi="仿宋" w:hint="eastAsia"/>
          <w:sz w:val="24"/>
          <w:szCs w:val="24"/>
        </w:rPr>
      </w:pPr>
      <w:r w:rsidRPr="00205E3E">
        <w:rPr>
          <w:rFonts w:ascii="仿宋" w:eastAsia="仿宋" w:hAnsi="仿宋" w:hint="eastAsia"/>
          <w:sz w:val="24"/>
          <w:szCs w:val="24"/>
        </w:rPr>
        <w:t>可以将开放源代码视为许多不同的、相互影响的生态系统。它们不断发展、对刺激做出反应、竞争、合作、拥有文化并遵循规范。影响开放源代码生态系统的行为可能会产生超出该生态系统的连锁反应，甚至超出专有技术甚至整个技术的世界</w:t>
      </w:r>
      <w:r w:rsidR="008474AB" w:rsidRPr="00205E3E">
        <w:rPr>
          <w:rFonts w:ascii="仿宋" w:eastAsia="仿宋" w:hAnsi="仿宋" w:hint="eastAsia"/>
          <w:sz w:val="24"/>
          <w:szCs w:val="24"/>
        </w:rPr>
        <w:t>。</w:t>
      </w:r>
    </w:p>
    <w:p w14:paraId="148A7441" w14:textId="77777777" w:rsidR="007F4D76" w:rsidRPr="00205E3E" w:rsidRDefault="007F4D76">
      <w:pPr>
        <w:rPr>
          <w:rFonts w:ascii="仿宋" w:eastAsia="仿宋" w:hAnsi="仿宋" w:hint="eastAsia"/>
          <w:sz w:val="24"/>
          <w:szCs w:val="24"/>
        </w:rPr>
      </w:pPr>
    </w:p>
    <w:p w14:paraId="2E028640" w14:textId="5F6A93EC" w:rsidR="007F4D76" w:rsidRPr="00205E3E" w:rsidRDefault="007F4D76" w:rsidP="00131310">
      <w:pPr>
        <w:ind w:firstLine="360"/>
        <w:rPr>
          <w:rFonts w:ascii="仿宋" w:eastAsia="仿宋" w:hAnsi="仿宋" w:hint="eastAsia"/>
          <w:sz w:val="24"/>
          <w:szCs w:val="24"/>
        </w:rPr>
      </w:pPr>
      <w:r w:rsidRPr="00205E3E">
        <w:rPr>
          <w:rFonts w:ascii="仿宋" w:eastAsia="仿宋" w:hAnsi="仿宋" w:hint="eastAsia"/>
          <w:sz w:val="24"/>
          <w:szCs w:val="24"/>
        </w:rPr>
        <w:t>开放源码生态系统及其众多利益相关者早已认识到项目需要持续、稳定的支持，并通过建立非营利组织和机构来提供支持。政府根据社区需求和政府优先事项（如安全或创新）提供支持，可以为开放源码软件世界中现有的零散组织</w:t>
      </w:r>
      <w:r w:rsidRPr="00205E3E">
        <w:rPr>
          <w:rFonts w:ascii="仿宋" w:eastAsia="仿宋" w:hAnsi="仿宋" w:hint="eastAsia"/>
          <w:sz w:val="24"/>
          <w:szCs w:val="24"/>
        </w:rPr>
        <w:lastRenderedPageBreak/>
        <w:t>和项目提供强大、稳定的支持。根据三个类比归纳出三个类别：政府支持与资助、生态系统风险实践以及开放源码软件消费者的负责任使用。CSIS 数据集还描述了这三类政策之外的其他政策--有的在政府内部设立了专门管理各种开放源码软件功能的办公室，通常被称为开放源码计划办公室（OSPOs）；有的要求将政府开发的数据和解决方案开源；还有的描述了采购实践。</w:t>
      </w:r>
    </w:p>
    <w:p w14:paraId="6BBB80B9" w14:textId="77777777" w:rsidR="00F87C45" w:rsidRPr="00205E3E" w:rsidRDefault="00F87C45">
      <w:pPr>
        <w:rPr>
          <w:rFonts w:ascii="仿宋" w:eastAsia="仿宋" w:hAnsi="仿宋" w:hint="eastAsia"/>
          <w:sz w:val="24"/>
          <w:szCs w:val="24"/>
        </w:rPr>
      </w:pPr>
    </w:p>
    <w:p w14:paraId="032D1B7C" w14:textId="0D6B7F95" w:rsidR="00F87C45" w:rsidRPr="00205E3E" w:rsidRDefault="00F87C45" w:rsidP="00131310">
      <w:pPr>
        <w:ind w:firstLine="360"/>
        <w:rPr>
          <w:rFonts w:ascii="仿宋" w:eastAsia="仿宋" w:hAnsi="仿宋" w:hint="eastAsia"/>
          <w:sz w:val="24"/>
          <w:szCs w:val="24"/>
        </w:rPr>
      </w:pPr>
      <w:r w:rsidRPr="00205E3E">
        <w:rPr>
          <w:rFonts w:ascii="仿宋" w:eastAsia="仿宋" w:hAnsi="仿宋" w:hint="eastAsia"/>
          <w:sz w:val="24"/>
          <w:szCs w:val="24"/>
        </w:rPr>
        <w:t>开放源码软件实际上与专有软件没有太大区别：所有代码都可以更安全地开发，而且开放源码软件面临的安全风险在大多数数字系统中都很常见。对于开放源码软件来说，不同之处在于开放源码消费者--从政府到私营部门再到最终用户--与他们所依赖的项目之间的关系。由于缺乏明确的交易关系，以及贡献者社区的多样性和不断变化的深远影响，政策和行业在</w:t>
      </w:r>
      <w:proofErr w:type="gramStart"/>
      <w:r w:rsidRPr="00205E3E">
        <w:rPr>
          <w:rFonts w:ascii="仿宋" w:eastAsia="仿宋" w:hAnsi="仿宋" w:hint="eastAsia"/>
          <w:sz w:val="24"/>
          <w:szCs w:val="24"/>
        </w:rPr>
        <w:t>充分引导</w:t>
      </w:r>
      <w:proofErr w:type="gramEnd"/>
      <w:r w:rsidRPr="00205E3E">
        <w:rPr>
          <w:rFonts w:ascii="仿宋" w:eastAsia="仿宋" w:hAnsi="仿宋" w:hint="eastAsia"/>
          <w:sz w:val="24"/>
          <w:szCs w:val="24"/>
        </w:rPr>
        <w:t>和支持方面面临着挑战。其结果是，这个生态系统既促进了数字创新，又常常因开发人员负担过重、社区和项目资源不足而受到影响。</w:t>
      </w:r>
    </w:p>
    <w:p w14:paraId="50B2723F" w14:textId="77777777" w:rsidR="00F87C45" w:rsidRPr="00205E3E" w:rsidRDefault="00F87C45">
      <w:pPr>
        <w:rPr>
          <w:rFonts w:ascii="仿宋" w:eastAsia="仿宋" w:hAnsi="仿宋" w:hint="eastAsia"/>
          <w:sz w:val="24"/>
          <w:szCs w:val="24"/>
        </w:rPr>
      </w:pPr>
    </w:p>
    <w:p w14:paraId="6C96B1CE" w14:textId="366389C2" w:rsidR="00F87C45" w:rsidRPr="00205E3E" w:rsidRDefault="00F87C45" w:rsidP="00131310">
      <w:pPr>
        <w:ind w:firstLine="360"/>
        <w:rPr>
          <w:rFonts w:ascii="仿宋" w:eastAsia="仿宋" w:hAnsi="仿宋" w:hint="eastAsia"/>
          <w:sz w:val="24"/>
          <w:szCs w:val="24"/>
        </w:rPr>
      </w:pPr>
      <w:r w:rsidRPr="00205E3E">
        <w:rPr>
          <w:rFonts w:ascii="仿宋" w:eastAsia="仿宋" w:hAnsi="仿宋" w:hint="eastAsia"/>
          <w:sz w:val="24"/>
          <w:szCs w:val="24"/>
        </w:rPr>
        <w:t>我们使用的大部分代码都不是我们自己编写的。在认识到这一点并在无限期的未来接受这一点的同时，开放源码软件以及开发和维护它的众多社区应该在任何网络安全和经济健康分析中占据重要地位。开放源码是我们信任敏感数据、关键社会项目以及经济发展和创新周期的基础设施。这些基础设施正因需求的重压而日渐衰弱 ，在某些地方甚至摇摇欲坠 ，这不应比桥梁倒塌的景象和地下水中毒的报道更令我们震惊，因为这些都是由于维护不足和广泛使用造成的。</w:t>
      </w:r>
    </w:p>
    <w:p w14:paraId="17EC9604" w14:textId="77777777" w:rsidR="00F87C45" w:rsidRPr="00205E3E" w:rsidRDefault="00F87C45">
      <w:pPr>
        <w:rPr>
          <w:rFonts w:ascii="仿宋" w:eastAsia="仿宋" w:hAnsi="仿宋" w:hint="eastAsia"/>
          <w:sz w:val="24"/>
          <w:szCs w:val="24"/>
        </w:rPr>
      </w:pPr>
    </w:p>
    <w:p w14:paraId="48DABAF5" w14:textId="57F7915E" w:rsidR="00F87C45" w:rsidRPr="00205E3E" w:rsidRDefault="00F87C45" w:rsidP="00131310">
      <w:pPr>
        <w:ind w:firstLine="360"/>
        <w:rPr>
          <w:rFonts w:ascii="仿宋" w:eastAsia="仿宋" w:hAnsi="仿宋" w:hint="eastAsia"/>
          <w:sz w:val="24"/>
          <w:szCs w:val="24"/>
        </w:rPr>
      </w:pPr>
      <w:r w:rsidRPr="00205E3E">
        <w:rPr>
          <w:rFonts w:ascii="仿宋" w:eastAsia="仿宋" w:hAnsi="仿宋" w:hint="eastAsia"/>
          <w:sz w:val="24"/>
          <w:szCs w:val="24"/>
        </w:rPr>
        <w:t>开放源码软件是一种基础设施，因此，为其提供支持将使其在经济和政府活动的关键领域得到更迅速的采用和大量的创新。</w:t>
      </w:r>
    </w:p>
    <w:p w14:paraId="6217BB93" w14:textId="77777777" w:rsidR="001B0E25" w:rsidRPr="00205E3E" w:rsidRDefault="001B0E25">
      <w:pPr>
        <w:rPr>
          <w:rFonts w:ascii="仿宋" w:eastAsia="仿宋" w:hAnsi="仿宋" w:hint="eastAsia"/>
          <w:sz w:val="24"/>
          <w:szCs w:val="24"/>
        </w:rPr>
      </w:pPr>
    </w:p>
    <w:p w14:paraId="34935848" w14:textId="4DE678DF" w:rsidR="001B0E25" w:rsidRPr="00205E3E" w:rsidRDefault="001B0E25" w:rsidP="00131310">
      <w:pPr>
        <w:ind w:firstLine="360"/>
        <w:rPr>
          <w:rFonts w:ascii="仿宋" w:eastAsia="仿宋" w:hAnsi="仿宋" w:hint="eastAsia"/>
          <w:sz w:val="24"/>
          <w:szCs w:val="24"/>
        </w:rPr>
      </w:pPr>
      <w:r w:rsidRPr="00205E3E">
        <w:rPr>
          <w:rFonts w:ascii="仿宋" w:eastAsia="仿宋" w:hAnsi="仿宋" w:hint="eastAsia"/>
          <w:sz w:val="24"/>
          <w:szCs w:val="24"/>
        </w:rPr>
        <w:t>大多数人常常认为日常事务和问题的妥善解决是理所当然的。然而，无知和未能保护它们的代价是高昂的。Log4shell、一系列开源软件包事件 以及开放源码软件维护者对从劳动中获取价值而不做出回报的经济模式的担忧，都是选择继续无知的表现。风险在于一个充满活力的生态系统的缓慢崩溃，以及未来在少数技术公司集中之外，数字开发的多样性和能力的下降，从而危及国家安全和经济竞争力。好在这种</w:t>
      </w:r>
      <w:proofErr w:type="gramStart"/>
      <w:r w:rsidRPr="00205E3E">
        <w:rPr>
          <w:rFonts w:ascii="仿宋" w:eastAsia="仿宋" w:hAnsi="仿宋" w:hint="eastAsia"/>
          <w:sz w:val="24"/>
          <w:szCs w:val="24"/>
        </w:rPr>
        <w:t>崩溃既</w:t>
      </w:r>
      <w:proofErr w:type="gramEnd"/>
      <w:r w:rsidRPr="00205E3E">
        <w:rPr>
          <w:rFonts w:ascii="仿宋" w:eastAsia="仿宋" w:hAnsi="仿宋" w:hint="eastAsia"/>
          <w:sz w:val="24"/>
          <w:szCs w:val="24"/>
        </w:rPr>
        <w:t>不是必然的，也不是永久的。变革是可能的，也是亟需的，但变革必须以投资和政策的形式出现。一个健康、有弹性的开放源码生态系统可以带来一美元几分钱的价值，这种投资提供了一种手段，可以确保重要的数字基础设施免受各种威胁。对开放源码软件的大力投资和知情政策首先是给当代人的一份礼物，而不仅仅是对后代人的抽象捐赠，它将影响和保护全世界的社区。</w:t>
      </w:r>
    </w:p>
    <w:sectPr w:rsidR="001B0E25" w:rsidRPr="00205E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84F47"/>
    <w:multiLevelType w:val="multilevel"/>
    <w:tmpl w:val="30A20F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63CDB"/>
    <w:multiLevelType w:val="multilevel"/>
    <w:tmpl w:val="B2C4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1923FB"/>
    <w:multiLevelType w:val="multilevel"/>
    <w:tmpl w:val="22403C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643919">
    <w:abstractNumId w:val="1"/>
  </w:num>
  <w:num w:numId="2" w16cid:durableId="1714453527">
    <w:abstractNumId w:val="2"/>
  </w:num>
  <w:num w:numId="3" w16cid:durableId="187760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F5"/>
    <w:rsid w:val="00131310"/>
    <w:rsid w:val="001B0E25"/>
    <w:rsid w:val="001F37DA"/>
    <w:rsid w:val="0020266D"/>
    <w:rsid w:val="00205E3E"/>
    <w:rsid w:val="005C571A"/>
    <w:rsid w:val="00640CE4"/>
    <w:rsid w:val="00646D68"/>
    <w:rsid w:val="00667A18"/>
    <w:rsid w:val="007F4D76"/>
    <w:rsid w:val="008474AB"/>
    <w:rsid w:val="008A07D5"/>
    <w:rsid w:val="00AE1FFC"/>
    <w:rsid w:val="00CD21F2"/>
    <w:rsid w:val="00D04AF5"/>
    <w:rsid w:val="00E7308E"/>
    <w:rsid w:val="00F87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4692"/>
  <w15:chartTrackingRefBased/>
  <w15:docId w15:val="{2AB045F3-21B3-47A2-ABFE-03FB5A39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825991">
      <w:bodyDiv w:val="1"/>
      <w:marLeft w:val="0"/>
      <w:marRight w:val="0"/>
      <w:marTop w:val="0"/>
      <w:marBottom w:val="0"/>
      <w:divBdr>
        <w:top w:val="none" w:sz="0" w:space="0" w:color="auto"/>
        <w:left w:val="none" w:sz="0" w:space="0" w:color="auto"/>
        <w:bottom w:val="none" w:sz="0" w:space="0" w:color="auto"/>
        <w:right w:val="none" w:sz="0" w:space="0" w:color="auto"/>
      </w:divBdr>
    </w:div>
    <w:div w:id="205851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3090572806@qq.com</dc:creator>
  <cp:keywords/>
  <dc:description/>
  <cp:lastModifiedBy>3090572806@qq.com</cp:lastModifiedBy>
  <cp:revision>9</cp:revision>
  <dcterms:created xsi:type="dcterms:W3CDTF">2024-09-17T08:10:00Z</dcterms:created>
  <dcterms:modified xsi:type="dcterms:W3CDTF">2024-09-18T04:40:00Z</dcterms:modified>
</cp:coreProperties>
</file>