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Team Itinerary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Ksenia Game Dev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Kirsten Web Dev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Artemio Web Dev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Ryan Doc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Nick Doc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Kyle Game Dev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Working Webpage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Incorporated Webpage addons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Working Game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Game Incorporated into the site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 Team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Obtain Host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Obtain Domain 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Obtain Database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Figure Out Website Layout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Azer has free 12 month subscription if wanted to use to host the website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Amazon webservices has mixed reviews 50-50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Rough Draft of Website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Game Dev Team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Turn-based math battle game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game will include the user having to fight robots with math if they answer a question correctly they do a certain amount of damage to the enemy, the faster the more damage they 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Building classes for the tickers/robot opponents who have a set list of moves that are chosen randomly from a list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Build the GUI/Outline of the game display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