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2C3FB" w14:textId="5610FB1E" w:rsidR="009276E1" w:rsidRDefault="009276E1" w:rsidP="004F4D7B">
      <w:pPr>
        <w:rPr>
          <w:rFonts w:ascii="Arial" w:hAnsi="Arial" w:cs="Arial"/>
          <w:b/>
          <w:bCs/>
          <w:sz w:val="22"/>
          <w:szCs w:val="22"/>
        </w:rPr>
      </w:pPr>
      <w:r w:rsidRPr="009276E1">
        <w:rPr>
          <w:rFonts w:ascii="Arial" w:hAnsi="Arial" w:cs="Arial"/>
          <w:b/>
          <w:bCs/>
          <w:sz w:val="22"/>
          <w:szCs w:val="22"/>
        </w:rPr>
        <w:t>Kylie Blake</w:t>
      </w:r>
    </w:p>
    <w:p w14:paraId="317FC79B" w14:textId="0CAAF092" w:rsidR="004B505D" w:rsidRPr="004B505D" w:rsidRDefault="004B505D" w:rsidP="004F4D7B">
      <w:pPr>
        <w:rPr>
          <w:rFonts w:ascii="Arial" w:hAnsi="Arial" w:cs="Arial"/>
          <w:color w:val="7030A0"/>
          <w:sz w:val="22"/>
          <w:szCs w:val="22"/>
        </w:rPr>
      </w:pPr>
      <w:r w:rsidRPr="004B505D">
        <w:rPr>
          <w:rFonts w:ascii="Arial" w:hAnsi="Arial" w:cs="Arial"/>
          <w:color w:val="7030A0"/>
          <w:sz w:val="22"/>
          <w:szCs w:val="22"/>
        </w:rPr>
        <w:t xml:space="preserve">All my answers </w:t>
      </w:r>
      <w:proofErr w:type="gramStart"/>
      <w:r w:rsidRPr="004B505D">
        <w:rPr>
          <w:rFonts w:ascii="Arial" w:hAnsi="Arial" w:cs="Arial"/>
          <w:color w:val="7030A0"/>
          <w:sz w:val="22"/>
          <w:szCs w:val="22"/>
        </w:rPr>
        <w:t>are in</w:t>
      </w:r>
      <w:proofErr w:type="gramEnd"/>
      <w:r w:rsidRPr="004B505D">
        <w:rPr>
          <w:rFonts w:ascii="Arial" w:hAnsi="Arial" w:cs="Arial"/>
          <w:color w:val="7030A0"/>
          <w:sz w:val="22"/>
          <w:szCs w:val="22"/>
        </w:rPr>
        <w:t xml:space="preserve"> purple</w:t>
      </w:r>
    </w:p>
    <w:p w14:paraId="66AE3DDF" w14:textId="77777777" w:rsidR="009276E1" w:rsidRPr="009276E1" w:rsidRDefault="009276E1" w:rsidP="004F4D7B">
      <w:pPr>
        <w:rPr>
          <w:rFonts w:ascii="Arial" w:hAnsi="Arial" w:cs="Arial"/>
          <w:b/>
          <w:bCs/>
          <w:sz w:val="22"/>
          <w:szCs w:val="22"/>
        </w:rPr>
      </w:pPr>
    </w:p>
    <w:p w14:paraId="61307F4C" w14:textId="3D38D010" w:rsidR="004F4D7B" w:rsidRPr="00E246DF" w:rsidRDefault="004F4D7B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Introduction to visualization in R – </w:t>
      </w:r>
      <w:r w:rsidR="00CF35E0"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1C906911" w14:textId="77777777" w:rsidR="004F4D7B" w:rsidRPr="00E246DF" w:rsidRDefault="004F4D7B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D3B3BC0" w14:textId="51A4D97A" w:rsidR="00CF35E0" w:rsidRDefault="00CF35E0" w:rsidP="00E246D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0CD50709" w14:textId="77777777" w:rsidR="00CF35E0" w:rsidRDefault="00CF35E0" w:rsidP="00E246DF">
      <w:pPr>
        <w:jc w:val="both"/>
        <w:rPr>
          <w:rFonts w:ascii="Arial" w:hAnsi="Arial" w:cs="Arial"/>
          <w:sz w:val="22"/>
          <w:szCs w:val="22"/>
        </w:rPr>
      </w:pPr>
    </w:p>
    <w:p w14:paraId="4A75F2E3" w14:textId="77777777" w:rsidR="00CF35E0" w:rsidRPr="00CF35E0" w:rsidRDefault="00CF35E0" w:rsidP="00CF35E0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>This assignment is designed to help you visualize data in R and practice your R coding skills. You may collaborate with a partner to enhance your learning experience. Please ensure the following:</w:t>
      </w:r>
    </w:p>
    <w:p w14:paraId="29F3C3BC" w14:textId="77777777" w:rsidR="00CF35E0" w:rsidRPr="00CF35E0" w:rsidRDefault="00CF35E0" w:rsidP="00CF35E0">
      <w:pPr>
        <w:jc w:val="both"/>
        <w:rPr>
          <w:rFonts w:ascii="Arial" w:hAnsi="Arial" w:cs="Arial"/>
          <w:sz w:val="22"/>
          <w:szCs w:val="22"/>
        </w:rPr>
      </w:pPr>
    </w:p>
    <w:p w14:paraId="07A8D1E7" w14:textId="77777777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>Collaboration: If you worked with a partner, include their name.</w:t>
      </w:r>
    </w:p>
    <w:p w14:paraId="72892CC8" w14:textId="77777777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>Submission: Only one person should submit the assignment.</w:t>
      </w:r>
    </w:p>
    <w:p w14:paraId="1387F8C2" w14:textId="513450A6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Answers: Provide written answers to all questions in </w:t>
      </w:r>
      <w:r>
        <w:rPr>
          <w:rFonts w:ascii="Arial" w:hAnsi="Arial" w:cs="Arial"/>
          <w:sz w:val="22"/>
          <w:szCs w:val="22"/>
        </w:rPr>
        <w:t>the current document or a rendered markdown file.</w:t>
      </w:r>
    </w:p>
    <w:p w14:paraId="26C8334E" w14:textId="625EE6F1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Code Submission: Submit your R code in </w:t>
      </w:r>
      <w:proofErr w:type="gramStart"/>
      <w:r w:rsidRPr="00CF35E0">
        <w:rPr>
          <w:rFonts w:ascii="Arial" w:hAnsi="Arial" w:cs="Arial"/>
          <w:sz w:val="22"/>
          <w:szCs w:val="22"/>
        </w:rPr>
        <w:t>an .R</w:t>
      </w:r>
      <w:proofErr w:type="gramEnd"/>
      <w:r w:rsidRPr="00CF35E0">
        <w:rPr>
          <w:rFonts w:ascii="Arial" w:hAnsi="Arial" w:cs="Arial"/>
          <w:sz w:val="22"/>
          <w:szCs w:val="22"/>
        </w:rPr>
        <w:t xml:space="preserve"> or .</w:t>
      </w:r>
      <w:proofErr w:type="spellStart"/>
      <w:r w:rsidRPr="00CF35E0">
        <w:rPr>
          <w:rFonts w:ascii="Arial" w:hAnsi="Arial" w:cs="Arial"/>
          <w:sz w:val="22"/>
          <w:szCs w:val="22"/>
        </w:rPr>
        <w:t>Rmd</w:t>
      </w:r>
      <w:proofErr w:type="spellEnd"/>
      <w:r w:rsidRPr="00CF35E0">
        <w:rPr>
          <w:rFonts w:ascii="Arial" w:hAnsi="Arial" w:cs="Arial"/>
          <w:sz w:val="22"/>
          <w:szCs w:val="22"/>
        </w:rPr>
        <w:t xml:space="preserve"> file by sharing a link to your GitHub repository.</w:t>
      </w:r>
    </w:p>
    <w:p w14:paraId="2A3B9855" w14:textId="77777777" w:rsidR="00CF35E0" w:rsidRDefault="00CF35E0" w:rsidP="00CF35E0">
      <w:pPr>
        <w:jc w:val="both"/>
        <w:rPr>
          <w:rFonts w:ascii="Arial" w:hAnsi="Arial" w:cs="Arial"/>
          <w:sz w:val="22"/>
          <w:szCs w:val="22"/>
        </w:rPr>
      </w:pPr>
    </w:p>
    <w:p w14:paraId="6328D5D9" w14:textId="325EF5D6" w:rsidR="00CF35E0" w:rsidRPr="00CF35E0" w:rsidRDefault="00CF35E0" w:rsidP="00E246DF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Partner 1</w:t>
      </w:r>
      <w:proofErr w:type="gramStart"/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 w:rsidR="009276E1">
        <w:rPr>
          <w:rFonts w:ascii="Arial" w:hAnsi="Arial" w:cs="Arial"/>
          <w:sz w:val="22"/>
          <w:szCs w:val="22"/>
          <w:u w:val="single"/>
        </w:rPr>
        <w:t>NA</w:t>
      </w:r>
      <w:proofErr w:type="gramEnd"/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14:paraId="1966947E" w14:textId="77777777" w:rsidR="00CF35E0" w:rsidRDefault="00CF35E0" w:rsidP="00E246DF">
      <w:pPr>
        <w:jc w:val="both"/>
        <w:rPr>
          <w:rFonts w:ascii="Arial" w:hAnsi="Arial" w:cs="Arial"/>
          <w:sz w:val="22"/>
          <w:szCs w:val="22"/>
        </w:rPr>
      </w:pPr>
    </w:p>
    <w:p w14:paraId="3E776E1E" w14:textId="163653C8" w:rsidR="00CF35E0" w:rsidRPr="00CF35E0" w:rsidRDefault="00CF35E0" w:rsidP="00E246DF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Partner 2</w:t>
      </w:r>
      <w:proofErr w:type="gramStart"/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 w:rsidR="009276E1">
        <w:rPr>
          <w:rFonts w:ascii="Arial" w:hAnsi="Arial" w:cs="Arial"/>
          <w:sz w:val="22"/>
          <w:szCs w:val="22"/>
          <w:u w:val="single"/>
        </w:rPr>
        <w:t>NA</w:t>
      </w:r>
      <w:proofErr w:type="gramEnd"/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14:paraId="58AFE99E" w14:textId="5029E71E" w:rsidR="00500D97" w:rsidRPr="00E246DF" w:rsidRDefault="00500D97" w:rsidP="004F4D7B">
      <w:pPr>
        <w:rPr>
          <w:rFonts w:ascii="Arial" w:hAnsi="Arial" w:cs="Arial"/>
          <w:sz w:val="22"/>
          <w:szCs w:val="22"/>
        </w:rPr>
      </w:pPr>
    </w:p>
    <w:p w14:paraId="5B02AEB3" w14:textId="51AE1025" w:rsidR="00500D97" w:rsidRPr="00E246DF" w:rsidRDefault="00E246DF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Data description</w:t>
      </w:r>
    </w:p>
    <w:p w14:paraId="17937326" w14:textId="77777777" w:rsidR="00500D97" w:rsidRPr="00E246DF" w:rsidRDefault="00500D97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528A81D" w14:textId="7FA1B969" w:rsidR="00500D97" w:rsidRPr="00E246DF" w:rsidRDefault="00500D97" w:rsidP="00E246DF">
      <w:pPr>
        <w:jc w:val="both"/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>Here</w:t>
      </w:r>
      <w:r w:rsidR="00CF35E0">
        <w:rPr>
          <w:rFonts w:ascii="Arial" w:hAnsi="Arial" w:cs="Arial"/>
          <w:sz w:val="22"/>
          <w:szCs w:val="22"/>
        </w:rPr>
        <w:t>,</w:t>
      </w:r>
      <w:r w:rsidRPr="00E246DF">
        <w:rPr>
          <w:rFonts w:ascii="Arial" w:hAnsi="Arial" w:cs="Arial"/>
          <w:sz w:val="22"/>
          <w:szCs w:val="22"/>
        </w:rPr>
        <w:t xml:space="preserve"> we </w:t>
      </w:r>
      <w:r w:rsidR="00CF35E0">
        <w:rPr>
          <w:rFonts w:ascii="Arial" w:hAnsi="Arial" w:cs="Arial"/>
          <w:sz w:val="22"/>
          <w:szCs w:val="22"/>
        </w:rPr>
        <w:t>will analyze mycotoxin data</w:t>
      </w:r>
      <w:r w:rsidRPr="00E246DF">
        <w:rPr>
          <w:rFonts w:ascii="Arial" w:hAnsi="Arial" w:cs="Arial"/>
          <w:sz w:val="22"/>
          <w:szCs w:val="22"/>
        </w:rPr>
        <w:t xml:space="preserve"> collected from wheat heads grown in the greenhouse inoculated with </w:t>
      </w:r>
      <w:r w:rsidRPr="00E246DF">
        <w:rPr>
          <w:rFonts w:ascii="Arial" w:hAnsi="Arial" w:cs="Arial"/>
          <w:i/>
          <w:iCs/>
          <w:sz w:val="22"/>
          <w:szCs w:val="22"/>
        </w:rPr>
        <w:t xml:space="preserve">Fusarium </w:t>
      </w:r>
      <w:proofErr w:type="spellStart"/>
      <w:r w:rsidRPr="00E246DF">
        <w:rPr>
          <w:rFonts w:ascii="Arial" w:hAnsi="Arial" w:cs="Arial"/>
          <w:i/>
          <w:iCs/>
          <w:sz w:val="22"/>
          <w:szCs w:val="22"/>
        </w:rPr>
        <w:t>graminearum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</w:t>
      </w:r>
      <w:r w:rsidR="00E246DF">
        <w:rPr>
          <w:rFonts w:ascii="Arial" w:hAnsi="Arial" w:cs="Arial"/>
          <w:sz w:val="22"/>
          <w:szCs w:val="22"/>
        </w:rPr>
        <w:t>(</w:t>
      </w:r>
      <w:proofErr w:type="spellStart"/>
      <w:r w:rsidR="00E246DF">
        <w:rPr>
          <w:rFonts w:ascii="Arial" w:hAnsi="Arial" w:cs="Arial"/>
          <w:sz w:val="22"/>
          <w:szCs w:val="22"/>
        </w:rPr>
        <w:t>Fg</w:t>
      </w:r>
      <w:proofErr w:type="spellEnd"/>
      <w:r w:rsidR="00E246DF">
        <w:rPr>
          <w:rFonts w:ascii="Arial" w:hAnsi="Arial" w:cs="Arial"/>
          <w:sz w:val="22"/>
          <w:szCs w:val="22"/>
        </w:rPr>
        <w:t xml:space="preserve">) </w:t>
      </w:r>
      <w:r w:rsidRPr="00E246DF">
        <w:rPr>
          <w:rFonts w:ascii="Arial" w:hAnsi="Arial" w:cs="Arial"/>
          <w:sz w:val="22"/>
          <w:szCs w:val="22"/>
        </w:rPr>
        <w:t xml:space="preserve">with or without fungal endophytes to protect against </w:t>
      </w:r>
      <w:proofErr w:type="spellStart"/>
      <w:r w:rsidR="00E246DF">
        <w:rPr>
          <w:rFonts w:ascii="Arial" w:hAnsi="Arial" w:cs="Arial"/>
          <w:i/>
          <w:iCs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. The experiment was performed by inoculating the heads with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="00E246DF">
        <w:rPr>
          <w:rFonts w:ascii="Arial" w:hAnsi="Arial" w:cs="Arial"/>
          <w:sz w:val="22"/>
          <w:szCs w:val="22"/>
        </w:rPr>
        <w:t xml:space="preserve"> </w:t>
      </w:r>
      <w:r w:rsidRPr="00E246DF">
        <w:rPr>
          <w:rFonts w:ascii="Arial" w:hAnsi="Arial" w:cs="Arial"/>
          <w:sz w:val="22"/>
          <w:szCs w:val="22"/>
        </w:rPr>
        <w:t xml:space="preserve">(positive control),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+ 1 of 3 endophytes (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+ 40,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+ 70, or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+ 37)</w:t>
      </w:r>
      <w:r w:rsidR="00F1229B">
        <w:rPr>
          <w:rFonts w:ascii="Arial" w:hAnsi="Arial" w:cs="Arial"/>
          <w:sz w:val="22"/>
          <w:szCs w:val="22"/>
        </w:rPr>
        <w:t>, and the non-treated control (NTC)</w:t>
      </w:r>
      <w:r w:rsidRPr="00E246DF">
        <w:rPr>
          <w:rFonts w:ascii="Arial" w:hAnsi="Arial" w:cs="Arial"/>
          <w:sz w:val="22"/>
          <w:szCs w:val="22"/>
        </w:rPr>
        <w:t xml:space="preserve">. </w:t>
      </w:r>
      <w:r w:rsidR="00E246DF">
        <w:rPr>
          <w:rFonts w:ascii="Arial" w:hAnsi="Arial" w:cs="Arial"/>
          <w:sz w:val="22"/>
          <w:szCs w:val="22"/>
        </w:rPr>
        <w:t>Therefore, the experiment was five treatments with 6-10 technical replicates and three experimental replicates. The authors quantified the</w:t>
      </w:r>
      <w:r w:rsidR="00F1229B">
        <w:rPr>
          <w:rFonts w:ascii="Arial" w:hAnsi="Arial" w:cs="Arial"/>
          <w:sz w:val="22"/>
          <w:szCs w:val="22"/>
        </w:rPr>
        <w:t xml:space="preserve"> parts per million (ppm)</w:t>
      </w:r>
      <w:r w:rsidR="00E246DF">
        <w:rPr>
          <w:rFonts w:ascii="Arial" w:hAnsi="Arial" w:cs="Arial"/>
          <w:sz w:val="22"/>
          <w:szCs w:val="22"/>
        </w:rPr>
        <w:t xml:space="preserve"> </w:t>
      </w:r>
      <w:r w:rsidR="00CF35E0">
        <w:rPr>
          <w:rFonts w:ascii="Arial" w:hAnsi="Arial" w:cs="Arial"/>
          <w:sz w:val="22"/>
          <w:szCs w:val="22"/>
        </w:rPr>
        <w:t xml:space="preserve">of </w:t>
      </w:r>
      <w:r w:rsidR="00E246DF">
        <w:rPr>
          <w:rFonts w:ascii="Arial" w:hAnsi="Arial" w:cs="Arial"/>
          <w:sz w:val="22"/>
          <w:szCs w:val="22"/>
        </w:rPr>
        <w:t>mycotoxin</w:t>
      </w:r>
      <w:r w:rsidR="00F1229B">
        <w:rPr>
          <w:rFonts w:ascii="Arial" w:hAnsi="Arial" w:cs="Arial"/>
          <w:sz w:val="22"/>
          <w:szCs w:val="22"/>
        </w:rPr>
        <w:t>s</w:t>
      </w:r>
      <w:r w:rsidR="00E246DF">
        <w:rPr>
          <w:rFonts w:ascii="Arial" w:hAnsi="Arial" w:cs="Arial"/>
          <w:sz w:val="22"/>
          <w:szCs w:val="22"/>
        </w:rPr>
        <w:t xml:space="preserve"> Deoxynivalenol (DON)</w:t>
      </w:r>
      <w:r w:rsidR="00F1229B">
        <w:rPr>
          <w:rFonts w:ascii="Arial" w:hAnsi="Arial" w:cs="Arial"/>
          <w:sz w:val="22"/>
          <w:szCs w:val="22"/>
        </w:rPr>
        <w:t xml:space="preserve"> and the variant </w:t>
      </w:r>
      <w:r w:rsidR="00F1229B" w:rsidRPr="00183D38">
        <w:rPr>
          <w:rFonts w:ascii="Arial" w:hAnsi="Arial" w:cs="Arial"/>
          <w:sz w:val="22"/>
          <w:szCs w:val="22"/>
          <w:highlight w:val="yellow"/>
        </w:rPr>
        <w:t>15ADON</w:t>
      </w:r>
      <w:r w:rsidR="00E246DF" w:rsidRPr="00183D38">
        <w:rPr>
          <w:rFonts w:ascii="Arial" w:hAnsi="Arial" w:cs="Arial"/>
          <w:sz w:val="22"/>
          <w:szCs w:val="22"/>
          <w:highlight w:val="yellow"/>
        </w:rPr>
        <w:t xml:space="preserve"> from </w:t>
      </w:r>
      <w:r w:rsidR="00F1229B" w:rsidRPr="00183D38">
        <w:rPr>
          <w:rFonts w:ascii="Arial" w:hAnsi="Arial" w:cs="Arial"/>
          <w:sz w:val="22"/>
          <w:szCs w:val="22"/>
          <w:highlight w:val="yellow"/>
        </w:rPr>
        <w:t>the wheat grain</w:t>
      </w:r>
      <w:r w:rsidR="00CF35E0" w:rsidRPr="00183D38">
        <w:rPr>
          <w:rFonts w:ascii="Arial" w:hAnsi="Arial" w:cs="Arial"/>
          <w:sz w:val="22"/>
          <w:szCs w:val="22"/>
          <w:highlight w:val="yellow"/>
        </w:rPr>
        <w:t>,</w:t>
      </w:r>
      <w:r w:rsidR="00F1229B" w:rsidRPr="00183D38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E246DF" w:rsidRPr="00183D38">
        <w:rPr>
          <w:rFonts w:ascii="Arial" w:hAnsi="Arial" w:cs="Arial"/>
          <w:sz w:val="22"/>
          <w:szCs w:val="22"/>
          <w:highlight w:val="yellow"/>
        </w:rPr>
        <w:t xml:space="preserve">and this is your </w:t>
      </w:r>
      <w:r w:rsidR="00CF35E0" w:rsidRPr="00183D38">
        <w:rPr>
          <w:rFonts w:ascii="Arial" w:hAnsi="Arial" w:cs="Arial"/>
          <w:sz w:val="22"/>
          <w:szCs w:val="22"/>
          <w:highlight w:val="yellow"/>
        </w:rPr>
        <w:t>primary</w:t>
      </w:r>
      <w:r w:rsidR="00E246DF" w:rsidRPr="00183D38">
        <w:rPr>
          <w:rFonts w:ascii="Arial" w:hAnsi="Arial" w:cs="Arial"/>
          <w:sz w:val="22"/>
          <w:szCs w:val="22"/>
          <w:highlight w:val="yellow"/>
        </w:rPr>
        <w:t xml:space="preserve"> response variable</w:t>
      </w:r>
      <w:r w:rsidR="00E246DF">
        <w:rPr>
          <w:rFonts w:ascii="Arial" w:hAnsi="Arial" w:cs="Arial"/>
          <w:sz w:val="22"/>
          <w:szCs w:val="22"/>
        </w:rPr>
        <w:t xml:space="preserve">. In other words, we are interested </w:t>
      </w:r>
      <w:r w:rsidR="00CF35E0">
        <w:rPr>
          <w:rFonts w:ascii="Arial" w:hAnsi="Arial" w:cs="Arial"/>
          <w:sz w:val="22"/>
          <w:szCs w:val="22"/>
        </w:rPr>
        <w:t>in</w:t>
      </w:r>
      <w:r w:rsidR="00E246DF">
        <w:rPr>
          <w:rFonts w:ascii="Arial" w:hAnsi="Arial" w:cs="Arial"/>
          <w:sz w:val="22"/>
          <w:szCs w:val="22"/>
        </w:rPr>
        <w:t xml:space="preserve"> know</w:t>
      </w:r>
      <w:r w:rsidR="00CF35E0">
        <w:rPr>
          <w:rFonts w:ascii="Arial" w:hAnsi="Arial" w:cs="Arial"/>
          <w:sz w:val="22"/>
          <w:szCs w:val="22"/>
        </w:rPr>
        <w:t>ing</w:t>
      </w:r>
      <w:r w:rsidR="00E246DF">
        <w:rPr>
          <w:rFonts w:ascii="Arial" w:hAnsi="Arial" w:cs="Arial"/>
          <w:sz w:val="22"/>
          <w:szCs w:val="22"/>
        </w:rPr>
        <w:t xml:space="preserve"> if the fungal endophytes </w:t>
      </w:r>
      <w:r w:rsidR="00CF35E0" w:rsidRPr="00183D38">
        <w:rPr>
          <w:rFonts w:ascii="Arial" w:hAnsi="Arial" w:cs="Arial"/>
          <w:sz w:val="22"/>
          <w:szCs w:val="22"/>
          <w:highlight w:val="yellow"/>
        </w:rPr>
        <w:t>could</w:t>
      </w:r>
      <w:r w:rsidR="00E246DF" w:rsidRPr="00183D38">
        <w:rPr>
          <w:rFonts w:ascii="Arial" w:hAnsi="Arial" w:cs="Arial"/>
          <w:sz w:val="22"/>
          <w:szCs w:val="22"/>
          <w:highlight w:val="yellow"/>
        </w:rPr>
        <w:t xml:space="preserve"> reduce the concentration of DON on wheat heads.</w:t>
      </w:r>
      <w:r w:rsidR="00F1229B">
        <w:rPr>
          <w:rFonts w:ascii="Arial" w:hAnsi="Arial" w:cs="Arial"/>
          <w:sz w:val="22"/>
          <w:szCs w:val="22"/>
        </w:rPr>
        <w:t xml:space="preserve"> This was done across two wheat cultivars, a winter wheat variety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Ambassador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and </w:t>
      </w:r>
      <w:r w:rsidR="00CF35E0">
        <w:rPr>
          <w:rFonts w:ascii="Arial" w:hAnsi="Arial" w:cs="Arial"/>
          <w:sz w:val="22"/>
          <w:szCs w:val="22"/>
        </w:rPr>
        <w:t xml:space="preserve">a </w:t>
      </w:r>
      <w:r w:rsidR="00F1229B">
        <w:rPr>
          <w:rFonts w:ascii="Arial" w:hAnsi="Arial" w:cs="Arial"/>
          <w:sz w:val="22"/>
          <w:szCs w:val="22"/>
        </w:rPr>
        <w:t>spring wheat variety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Wheaton.</w:t>
      </w:r>
      <w:r w:rsidR="00E246DF">
        <w:rPr>
          <w:rFonts w:ascii="Arial" w:hAnsi="Arial" w:cs="Arial"/>
          <w:sz w:val="22"/>
          <w:szCs w:val="22"/>
        </w:rPr>
        <w:t xml:space="preserve"> </w:t>
      </w:r>
      <w:r w:rsidRPr="00E246DF">
        <w:rPr>
          <w:rFonts w:ascii="Arial" w:hAnsi="Arial" w:cs="Arial"/>
          <w:sz w:val="22"/>
          <w:szCs w:val="22"/>
        </w:rPr>
        <w:t xml:space="preserve">These data are published here: </w:t>
      </w:r>
    </w:p>
    <w:p w14:paraId="776072BF" w14:textId="4A1EFD9A" w:rsidR="00500D97" w:rsidRPr="00E246DF" w:rsidRDefault="00500D97" w:rsidP="00500D97">
      <w:pPr>
        <w:rPr>
          <w:rFonts w:ascii="Arial" w:hAnsi="Arial" w:cs="Arial"/>
          <w:sz w:val="22"/>
          <w:szCs w:val="22"/>
        </w:rPr>
      </w:pPr>
    </w:p>
    <w:p w14:paraId="10B88DFC" w14:textId="6F3409C5" w:rsidR="00E246DF" w:rsidRPr="00CF35E0" w:rsidRDefault="00500D97" w:rsidP="00500D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Noel, Z.A., Roze, L.V., Breunig, M., Trail, F. 2022. </w:t>
      </w:r>
      <w:r w:rsidR="00E246DF" w:rsidRPr="00E246DF">
        <w:rPr>
          <w:rFonts w:ascii="Arial" w:hAnsi="Arial" w:cs="Arial"/>
          <w:sz w:val="22"/>
          <w:szCs w:val="22"/>
        </w:rPr>
        <w:t xml:space="preserve">Endophytic fungi as promising biocontrol agent to protect wheat from </w:t>
      </w:r>
      <w:r w:rsidR="00E246DF" w:rsidRPr="00E246DF">
        <w:rPr>
          <w:rFonts w:ascii="Arial" w:hAnsi="Arial" w:cs="Arial"/>
          <w:i/>
          <w:iCs/>
          <w:sz w:val="22"/>
          <w:szCs w:val="22"/>
        </w:rPr>
        <w:t xml:space="preserve">Fusarium </w:t>
      </w:r>
      <w:proofErr w:type="spellStart"/>
      <w:r w:rsidR="00E246DF" w:rsidRPr="00E246DF">
        <w:rPr>
          <w:rFonts w:ascii="Arial" w:hAnsi="Arial" w:cs="Arial"/>
          <w:i/>
          <w:iCs/>
          <w:sz w:val="22"/>
          <w:szCs w:val="22"/>
        </w:rPr>
        <w:t>graminearum</w:t>
      </w:r>
      <w:proofErr w:type="spellEnd"/>
      <w:r w:rsidR="00E246DF" w:rsidRPr="00E246DF">
        <w:rPr>
          <w:rFonts w:ascii="Arial" w:hAnsi="Arial" w:cs="Arial"/>
          <w:sz w:val="22"/>
          <w:szCs w:val="22"/>
        </w:rPr>
        <w:t xml:space="preserve"> head blight. </w:t>
      </w:r>
      <w:r w:rsidR="00E246DF" w:rsidRPr="00E246DF">
        <w:rPr>
          <w:rFonts w:ascii="Arial" w:hAnsi="Arial" w:cs="Arial"/>
          <w:i/>
          <w:iCs/>
          <w:sz w:val="22"/>
          <w:szCs w:val="22"/>
        </w:rPr>
        <w:t xml:space="preserve">Plant Disease. </w:t>
      </w:r>
      <w:hyperlink r:id="rId5" w:history="1">
        <w:r w:rsidR="00E246DF" w:rsidRPr="00E246DF">
          <w:rPr>
            <w:rFonts w:ascii="Arial" w:hAnsi="Arial" w:cs="Arial"/>
            <w:color w:val="09A651"/>
            <w:sz w:val="22"/>
            <w:szCs w:val="22"/>
            <w:u w:val="single"/>
            <w:shd w:val="clear" w:color="auto" w:fill="FFFFFF"/>
          </w:rPr>
          <w:t>https://doi.org/10.1094/PDIS-06-21-1253-RE</w:t>
        </w:r>
      </w:hyperlink>
    </w:p>
    <w:p w14:paraId="613A4008" w14:textId="5E955AAE" w:rsidR="00304C91" w:rsidRPr="000D253C" w:rsidRDefault="00E246DF" w:rsidP="004F4D7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The following </w:t>
      </w:r>
      <w:proofErr w:type="spellStart"/>
      <w:r w:rsidRPr="00E246DF">
        <w:rPr>
          <w:rFonts w:ascii="Arial" w:hAnsi="Arial" w:cs="Arial"/>
          <w:sz w:val="22"/>
          <w:szCs w:val="22"/>
        </w:rPr>
        <w:t>github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repository is associated with this paper: </w:t>
      </w:r>
      <w:hyperlink r:id="rId6" w:history="1">
        <w:r w:rsidRPr="00E246DF">
          <w:rPr>
            <w:rStyle w:val="Hyperlink"/>
            <w:rFonts w:ascii="Arial" w:hAnsi="Arial" w:cs="Arial"/>
            <w:sz w:val="22"/>
            <w:szCs w:val="22"/>
          </w:rPr>
          <w:t>https://github.com/noelzach/EndophyteBiocontrol</w:t>
        </w:r>
      </w:hyperlink>
    </w:p>
    <w:p w14:paraId="1EF0B713" w14:textId="77777777" w:rsidR="00304C91" w:rsidRPr="004B505D" w:rsidRDefault="00304C91" w:rsidP="004F4D7B">
      <w:pPr>
        <w:rPr>
          <w:rFonts w:ascii="Arial" w:hAnsi="Arial" w:cs="Arial"/>
          <w:b/>
          <w:bCs/>
          <w:sz w:val="22"/>
          <w:szCs w:val="22"/>
        </w:rPr>
      </w:pPr>
    </w:p>
    <w:p w14:paraId="7AD46033" w14:textId="52218FDE" w:rsidR="004F4D7B" w:rsidRPr="004B505D" w:rsidRDefault="00304C91" w:rsidP="004F4D7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4B505D">
        <w:rPr>
          <w:rFonts w:ascii="Arial" w:hAnsi="Arial" w:cs="Arial"/>
          <w:b/>
          <w:bCs/>
          <w:sz w:val="22"/>
          <w:szCs w:val="22"/>
        </w:rPr>
        <w:t xml:space="preserve">5 </w:t>
      </w:r>
      <w:r w:rsidR="00723854" w:rsidRPr="004B505D">
        <w:rPr>
          <w:rFonts w:ascii="Arial" w:hAnsi="Arial" w:cs="Arial"/>
          <w:b/>
          <w:bCs/>
          <w:sz w:val="22"/>
          <w:szCs w:val="22"/>
        </w:rPr>
        <w:t xml:space="preserve">pts. </w:t>
      </w:r>
      <w:r w:rsidR="004F4D7B" w:rsidRPr="004B505D">
        <w:rPr>
          <w:rFonts w:ascii="Arial" w:hAnsi="Arial" w:cs="Arial"/>
          <w:b/>
          <w:bCs/>
          <w:sz w:val="22"/>
          <w:szCs w:val="22"/>
        </w:rPr>
        <w:t xml:space="preserve">Explain the following concepts about </w:t>
      </w:r>
      <w:proofErr w:type="spellStart"/>
      <w:r w:rsidR="004F4D7B" w:rsidRPr="004B505D">
        <w:rPr>
          <w:rFonts w:ascii="Arial" w:hAnsi="Arial" w:cs="Arial"/>
          <w:b/>
          <w:bCs/>
          <w:sz w:val="22"/>
          <w:szCs w:val="22"/>
        </w:rPr>
        <w:t>ggplot</w:t>
      </w:r>
      <w:proofErr w:type="spellEnd"/>
      <w:r w:rsidR="004F4D7B" w:rsidRPr="004B505D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DD135CD" w14:textId="0C19C167" w:rsidR="00304C91" w:rsidRDefault="00304C91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three elements do you need to produce a </w:t>
      </w:r>
      <w:proofErr w:type="spellStart"/>
      <w:r>
        <w:rPr>
          <w:rFonts w:ascii="Arial" w:hAnsi="Arial" w:cs="Arial"/>
          <w:sz w:val="22"/>
          <w:szCs w:val="22"/>
        </w:rPr>
        <w:t>ggplot</w:t>
      </w:r>
      <w:proofErr w:type="spellEnd"/>
      <w:r>
        <w:rPr>
          <w:rFonts w:ascii="Arial" w:hAnsi="Arial" w:cs="Arial"/>
          <w:sz w:val="22"/>
          <w:szCs w:val="22"/>
        </w:rPr>
        <w:t>?</w:t>
      </w:r>
    </w:p>
    <w:p w14:paraId="05D5B16D" w14:textId="28D952AF" w:rsidR="00A963D4" w:rsidRPr="004B505D" w:rsidRDefault="00827178" w:rsidP="00A963D4">
      <w:pPr>
        <w:pStyle w:val="ListParagraph"/>
        <w:numPr>
          <w:ilvl w:val="2"/>
          <w:numId w:val="1"/>
        </w:numPr>
        <w:rPr>
          <w:rFonts w:ascii="Arial" w:hAnsi="Arial" w:cs="Arial"/>
          <w:color w:val="7030A0"/>
          <w:sz w:val="22"/>
          <w:szCs w:val="22"/>
        </w:rPr>
      </w:pPr>
      <w:r w:rsidRPr="004B505D">
        <w:rPr>
          <w:rFonts w:ascii="Arial" w:hAnsi="Arial" w:cs="Arial"/>
          <w:color w:val="7030A0"/>
          <w:sz w:val="22"/>
          <w:szCs w:val="22"/>
        </w:rPr>
        <w:t>Data</w:t>
      </w:r>
      <w:r w:rsidR="00E02B45" w:rsidRPr="004B505D">
        <w:rPr>
          <w:rFonts w:ascii="Arial" w:hAnsi="Arial" w:cs="Arial"/>
          <w:color w:val="7030A0"/>
          <w:sz w:val="22"/>
          <w:szCs w:val="22"/>
        </w:rPr>
        <w:t xml:space="preserve"> fr</w:t>
      </w:r>
      <w:r w:rsidRPr="004B505D">
        <w:rPr>
          <w:rFonts w:ascii="Arial" w:hAnsi="Arial" w:cs="Arial"/>
          <w:color w:val="7030A0"/>
          <w:sz w:val="22"/>
          <w:szCs w:val="22"/>
        </w:rPr>
        <w:t xml:space="preserve">ame, </w:t>
      </w:r>
      <w:r w:rsidR="00E02B45" w:rsidRPr="004B505D">
        <w:rPr>
          <w:rFonts w:ascii="Arial" w:hAnsi="Arial" w:cs="Arial"/>
          <w:color w:val="7030A0"/>
          <w:sz w:val="22"/>
          <w:szCs w:val="22"/>
        </w:rPr>
        <w:t xml:space="preserve">aesthetics (x and y-variables, </w:t>
      </w:r>
      <w:proofErr w:type="spellStart"/>
      <w:proofErr w:type="gramStart"/>
      <w:r w:rsidR="00E02B45" w:rsidRPr="004B505D">
        <w:rPr>
          <w:rFonts w:ascii="Arial" w:hAnsi="Arial" w:cs="Arial"/>
          <w:color w:val="7030A0"/>
          <w:sz w:val="22"/>
          <w:szCs w:val="22"/>
        </w:rPr>
        <w:t>color,etc</w:t>
      </w:r>
      <w:proofErr w:type="spellEnd"/>
      <w:proofErr w:type="gramEnd"/>
      <w:r w:rsidR="00E02B45" w:rsidRPr="004B505D">
        <w:rPr>
          <w:rFonts w:ascii="Arial" w:hAnsi="Arial" w:cs="Arial"/>
          <w:color w:val="7030A0"/>
          <w:sz w:val="22"/>
          <w:szCs w:val="22"/>
        </w:rPr>
        <w:t>), and</w:t>
      </w:r>
      <w:r w:rsidR="00642AFD" w:rsidRPr="004B505D">
        <w:rPr>
          <w:rFonts w:ascii="Arial" w:hAnsi="Arial" w:cs="Arial"/>
          <w:color w:val="7030A0"/>
          <w:sz w:val="22"/>
          <w:szCs w:val="22"/>
        </w:rPr>
        <w:t xml:space="preserve"> </w:t>
      </w:r>
      <w:proofErr w:type="spellStart"/>
      <w:r w:rsidR="00642AFD" w:rsidRPr="004B505D">
        <w:rPr>
          <w:rFonts w:ascii="Arial" w:hAnsi="Arial" w:cs="Arial"/>
          <w:color w:val="7030A0"/>
          <w:sz w:val="22"/>
          <w:szCs w:val="22"/>
        </w:rPr>
        <w:t>geom</w:t>
      </w:r>
      <w:proofErr w:type="spellEnd"/>
      <w:r w:rsidR="00642AFD" w:rsidRPr="004B505D">
        <w:rPr>
          <w:rFonts w:ascii="Arial" w:hAnsi="Arial" w:cs="Arial"/>
          <w:color w:val="7030A0"/>
          <w:sz w:val="22"/>
          <w:szCs w:val="22"/>
        </w:rPr>
        <w:t xml:space="preserve"> function to call in which type of figure you’re interested in making (</w:t>
      </w:r>
      <w:r w:rsidR="00A47693" w:rsidRPr="004B505D">
        <w:rPr>
          <w:rFonts w:ascii="Arial" w:hAnsi="Arial" w:cs="Arial"/>
          <w:color w:val="7030A0"/>
          <w:sz w:val="22"/>
          <w:szCs w:val="22"/>
        </w:rPr>
        <w:t xml:space="preserve">scatterplot, line graph, </w:t>
      </w:r>
      <w:proofErr w:type="spellStart"/>
      <w:r w:rsidR="00A47693" w:rsidRPr="004B505D">
        <w:rPr>
          <w:rFonts w:ascii="Arial" w:hAnsi="Arial" w:cs="Arial"/>
          <w:color w:val="7030A0"/>
          <w:sz w:val="22"/>
          <w:szCs w:val="22"/>
        </w:rPr>
        <w:t>boxplot,etc</w:t>
      </w:r>
      <w:proofErr w:type="spellEnd"/>
      <w:r w:rsidR="00A47693" w:rsidRPr="004B505D">
        <w:rPr>
          <w:rFonts w:ascii="Arial" w:hAnsi="Arial" w:cs="Arial"/>
          <w:color w:val="7030A0"/>
          <w:sz w:val="22"/>
          <w:szCs w:val="22"/>
        </w:rPr>
        <w:t>).</w:t>
      </w:r>
    </w:p>
    <w:p w14:paraId="418F1814" w14:textId="13AC2341" w:rsidR="004F4D7B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What is </w:t>
      </w:r>
      <w:proofErr w:type="gramStart"/>
      <w:r w:rsidRPr="00E246DF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E246DF">
        <w:rPr>
          <w:rFonts w:ascii="Arial" w:hAnsi="Arial" w:cs="Arial"/>
          <w:sz w:val="22"/>
          <w:szCs w:val="22"/>
        </w:rPr>
        <w:t>geom</w:t>
      </w:r>
      <w:proofErr w:type="spellEnd"/>
      <w:proofErr w:type="gramEnd"/>
      <w:r w:rsidRPr="00E246DF">
        <w:rPr>
          <w:rFonts w:ascii="Arial" w:hAnsi="Arial" w:cs="Arial"/>
          <w:sz w:val="22"/>
          <w:szCs w:val="22"/>
        </w:rPr>
        <w:t xml:space="preserve">? </w:t>
      </w:r>
    </w:p>
    <w:p w14:paraId="55B8B2CA" w14:textId="4422B559" w:rsidR="007172A9" w:rsidRPr="004B505D" w:rsidRDefault="007172A9" w:rsidP="007172A9">
      <w:pPr>
        <w:pStyle w:val="ListParagraph"/>
        <w:numPr>
          <w:ilvl w:val="2"/>
          <w:numId w:val="1"/>
        </w:numPr>
        <w:rPr>
          <w:rFonts w:ascii="Arial" w:hAnsi="Arial" w:cs="Arial"/>
          <w:color w:val="7030A0"/>
          <w:sz w:val="22"/>
          <w:szCs w:val="22"/>
        </w:rPr>
      </w:pPr>
      <w:r w:rsidRPr="004B505D">
        <w:rPr>
          <w:rFonts w:ascii="Arial" w:hAnsi="Arial" w:cs="Arial"/>
          <w:color w:val="7030A0"/>
          <w:sz w:val="22"/>
          <w:szCs w:val="22"/>
        </w:rPr>
        <w:t>Geom is</w:t>
      </w:r>
      <w:r w:rsidR="003A29CA" w:rsidRPr="004B505D">
        <w:rPr>
          <w:rFonts w:ascii="Arial" w:hAnsi="Arial" w:cs="Arial"/>
          <w:color w:val="7030A0"/>
          <w:sz w:val="22"/>
          <w:szCs w:val="22"/>
        </w:rPr>
        <w:t xml:space="preserve"> function in ggplot2 that allows you to create</w:t>
      </w:r>
      <w:r w:rsidRPr="004B505D">
        <w:rPr>
          <w:rFonts w:ascii="Arial" w:hAnsi="Arial" w:cs="Arial"/>
          <w:color w:val="7030A0"/>
          <w:sz w:val="22"/>
          <w:szCs w:val="22"/>
        </w:rPr>
        <w:t xml:space="preserve"> a visual representation of </w:t>
      </w:r>
      <w:r w:rsidR="009A31D2" w:rsidRPr="004B505D">
        <w:rPr>
          <w:rFonts w:ascii="Arial" w:hAnsi="Arial" w:cs="Arial"/>
          <w:color w:val="7030A0"/>
          <w:sz w:val="22"/>
          <w:szCs w:val="22"/>
        </w:rPr>
        <w:t>the data frame you are working with in the figure of your choosing (box plot, line graph, etc.)</w:t>
      </w:r>
    </w:p>
    <w:p w14:paraId="62FC24AA" w14:textId="36388B52" w:rsidR="004F4D7B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What is a facet? </w:t>
      </w:r>
    </w:p>
    <w:p w14:paraId="5878FA52" w14:textId="51AE4C05" w:rsidR="009A31D2" w:rsidRPr="004B505D" w:rsidRDefault="003A29CA" w:rsidP="009A31D2">
      <w:pPr>
        <w:pStyle w:val="ListParagraph"/>
        <w:numPr>
          <w:ilvl w:val="2"/>
          <w:numId w:val="1"/>
        </w:numPr>
        <w:rPr>
          <w:rFonts w:ascii="Arial" w:hAnsi="Arial" w:cs="Arial"/>
          <w:color w:val="7030A0"/>
          <w:sz w:val="22"/>
          <w:szCs w:val="22"/>
        </w:rPr>
      </w:pPr>
      <w:r w:rsidRPr="004B505D">
        <w:rPr>
          <w:rFonts w:ascii="Arial" w:hAnsi="Arial" w:cs="Arial"/>
          <w:color w:val="7030A0"/>
          <w:sz w:val="22"/>
          <w:szCs w:val="22"/>
        </w:rPr>
        <w:lastRenderedPageBreak/>
        <w:t xml:space="preserve">Facet is a function in ggplot2 that allows you to </w:t>
      </w:r>
      <w:r w:rsidR="0079578F" w:rsidRPr="004B505D">
        <w:rPr>
          <w:rFonts w:ascii="Arial" w:hAnsi="Arial" w:cs="Arial"/>
          <w:color w:val="7030A0"/>
          <w:sz w:val="22"/>
          <w:szCs w:val="22"/>
        </w:rPr>
        <w:t>plot your data into multiple panels</w:t>
      </w:r>
      <w:r w:rsidR="007F06DE" w:rsidRPr="004B505D">
        <w:rPr>
          <w:rFonts w:ascii="Arial" w:hAnsi="Arial" w:cs="Arial"/>
          <w:color w:val="7030A0"/>
          <w:sz w:val="22"/>
          <w:szCs w:val="22"/>
        </w:rPr>
        <w:t xml:space="preserve"> in one figure. </w:t>
      </w:r>
    </w:p>
    <w:p w14:paraId="3245A46D" w14:textId="2A411205" w:rsidR="004F4D7B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Explain the concept of layering. </w:t>
      </w:r>
    </w:p>
    <w:p w14:paraId="7AE15BBF" w14:textId="4CCE179C" w:rsidR="007F06DE" w:rsidRPr="004B505D" w:rsidRDefault="007F06DE" w:rsidP="007F06DE">
      <w:pPr>
        <w:pStyle w:val="ListParagraph"/>
        <w:numPr>
          <w:ilvl w:val="2"/>
          <w:numId w:val="1"/>
        </w:numPr>
        <w:rPr>
          <w:rFonts w:ascii="Arial" w:hAnsi="Arial" w:cs="Arial"/>
          <w:color w:val="7030A0"/>
          <w:sz w:val="22"/>
          <w:szCs w:val="22"/>
        </w:rPr>
      </w:pPr>
      <w:r w:rsidRPr="004B505D">
        <w:rPr>
          <w:rFonts w:ascii="Arial" w:hAnsi="Arial" w:cs="Arial"/>
          <w:color w:val="7030A0"/>
          <w:sz w:val="22"/>
          <w:szCs w:val="22"/>
        </w:rPr>
        <w:t xml:space="preserve">To make a figure in </w:t>
      </w:r>
      <w:proofErr w:type="spellStart"/>
      <w:r w:rsidRPr="004B505D">
        <w:rPr>
          <w:rFonts w:ascii="Arial" w:hAnsi="Arial" w:cs="Arial"/>
          <w:color w:val="7030A0"/>
          <w:sz w:val="22"/>
          <w:szCs w:val="22"/>
        </w:rPr>
        <w:t>ggplot</w:t>
      </w:r>
      <w:proofErr w:type="spellEnd"/>
      <w:r w:rsidRPr="004B505D">
        <w:rPr>
          <w:rFonts w:ascii="Arial" w:hAnsi="Arial" w:cs="Arial"/>
          <w:color w:val="7030A0"/>
          <w:sz w:val="22"/>
          <w:szCs w:val="22"/>
        </w:rPr>
        <w:t xml:space="preserve">, </w:t>
      </w:r>
      <w:proofErr w:type="spellStart"/>
      <w:r w:rsidR="004B505D">
        <w:rPr>
          <w:rFonts w:ascii="Arial" w:hAnsi="Arial" w:cs="Arial"/>
          <w:color w:val="7030A0"/>
          <w:sz w:val="22"/>
          <w:szCs w:val="22"/>
        </w:rPr>
        <w:t>geom</w:t>
      </w:r>
      <w:proofErr w:type="spellEnd"/>
      <w:r w:rsidR="004B505D">
        <w:rPr>
          <w:rFonts w:ascii="Arial" w:hAnsi="Arial" w:cs="Arial"/>
          <w:color w:val="7030A0"/>
          <w:sz w:val="22"/>
          <w:szCs w:val="22"/>
        </w:rPr>
        <w:t xml:space="preserve"> </w:t>
      </w:r>
      <w:r w:rsidR="00617F92">
        <w:rPr>
          <w:rFonts w:ascii="Arial" w:hAnsi="Arial" w:cs="Arial"/>
          <w:color w:val="7030A0"/>
          <w:sz w:val="22"/>
          <w:szCs w:val="22"/>
        </w:rPr>
        <w:t>functions</w:t>
      </w:r>
      <w:r w:rsidRPr="004B505D">
        <w:rPr>
          <w:rFonts w:ascii="Arial" w:hAnsi="Arial" w:cs="Arial"/>
          <w:color w:val="7030A0"/>
          <w:sz w:val="22"/>
          <w:szCs w:val="22"/>
        </w:rPr>
        <w:t xml:space="preserve"> are called in as layers. Therefore, </w:t>
      </w:r>
      <w:r w:rsidR="00B01027" w:rsidRPr="004B505D">
        <w:rPr>
          <w:rFonts w:ascii="Arial" w:hAnsi="Arial" w:cs="Arial"/>
          <w:color w:val="7030A0"/>
          <w:sz w:val="22"/>
          <w:szCs w:val="22"/>
        </w:rPr>
        <w:t xml:space="preserve">once you establish the data frame and aesthetics of a figure, the way in which you call in the </w:t>
      </w:r>
      <w:proofErr w:type="spellStart"/>
      <w:r w:rsidR="00A906F4" w:rsidRPr="004B505D">
        <w:rPr>
          <w:rFonts w:ascii="Arial" w:hAnsi="Arial" w:cs="Arial"/>
          <w:color w:val="7030A0"/>
          <w:sz w:val="22"/>
          <w:szCs w:val="22"/>
        </w:rPr>
        <w:t>geom</w:t>
      </w:r>
      <w:r w:rsidR="00617F92">
        <w:rPr>
          <w:rFonts w:ascii="Arial" w:hAnsi="Arial" w:cs="Arial"/>
          <w:color w:val="7030A0"/>
          <w:sz w:val="22"/>
          <w:szCs w:val="22"/>
        </w:rPr>
        <w:t>s</w:t>
      </w:r>
      <w:proofErr w:type="spellEnd"/>
      <w:r w:rsidR="003016B5" w:rsidRPr="004B505D">
        <w:rPr>
          <w:rFonts w:ascii="Arial" w:hAnsi="Arial" w:cs="Arial"/>
          <w:color w:val="7030A0"/>
          <w:sz w:val="22"/>
          <w:szCs w:val="22"/>
        </w:rPr>
        <w:t xml:space="preserve">, such as </w:t>
      </w:r>
      <w:proofErr w:type="spellStart"/>
      <w:r w:rsidR="003016B5" w:rsidRPr="004B505D">
        <w:rPr>
          <w:rFonts w:ascii="Arial" w:hAnsi="Arial" w:cs="Arial"/>
          <w:color w:val="7030A0"/>
          <w:sz w:val="22"/>
          <w:szCs w:val="22"/>
        </w:rPr>
        <w:t>geom_</w:t>
      </w:r>
      <w:proofErr w:type="gramStart"/>
      <w:r w:rsidR="003016B5" w:rsidRPr="004B505D">
        <w:rPr>
          <w:rFonts w:ascii="Arial" w:hAnsi="Arial" w:cs="Arial"/>
          <w:color w:val="7030A0"/>
          <w:sz w:val="22"/>
          <w:szCs w:val="22"/>
        </w:rPr>
        <w:t>point</w:t>
      </w:r>
      <w:proofErr w:type="spellEnd"/>
      <w:r w:rsidR="00617F92">
        <w:rPr>
          <w:rFonts w:ascii="Arial" w:hAnsi="Arial" w:cs="Arial"/>
          <w:color w:val="7030A0"/>
          <w:sz w:val="22"/>
          <w:szCs w:val="22"/>
        </w:rPr>
        <w:t>(</w:t>
      </w:r>
      <w:proofErr w:type="gramEnd"/>
      <w:r w:rsidR="00617F92">
        <w:rPr>
          <w:rFonts w:ascii="Arial" w:hAnsi="Arial" w:cs="Arial"/>
          <w:color w:val="7030A0"/>
          <w:sz w:val="22"/>
          <w:szCs w:val="22"/>
        </w:rPr>
        <w:t xml:space="preserve">) and </w:t>
      </w:r>
      <w:proofErr w:type="spellStart"/>
      <w:r w:rsidR="00617F92">
        <w:rPr>
          <w:rFonts w:ascii="Arial" w:hAnsi="Arial" w:cs="Arial"/>
          <w:color w:val="7030A0"/>
          <w:sz w:val="22"/>
          <w:szCs w:val="22"/>
        </w:rPr>
        <w:t>geom_bar</w:t>
      </w:r>
      <w:proofErr w:type="spellEnd"/>
      <w:r w:rsidR="00617F92">
        <w:rPr>
          <w:rFonts w:ascii="Arial" w:hAnsi="Arial" w:cs="Arial"/>
          <w:color w:val="7030A0"/>
          <w:sz w:val="22"/>
          <w:szCs w:val="22"/>
        </w:rPr>
        <w:t>()</w:t>
      </w:r>
      <w:r w:rsidR="003016B5" w:rsidRPr="004B505D">
        <w:rPr>
          <w:rFonts w:ascii="Arial" w:hAnsi="Arial" w:cs="Arial"/>
          <w:color w:val="7030A0"/>
          <w:sz w:val="22"/>
          <w:szCs w:val="22"/>
        </w:rPr>
        <w:t xml:space="preserve">, will </w:t>
      </w:r>
      <w:r w:rsidR="00BB5059" w:rsidRPr="004B505D">
        <w:rPr>
          <w:rFonts w:ascii="Arial" w:hAnsi="Arial" w:cs="Arial"/>
          <w:color w:val="7030A0"/>
          <w:sz w:val="22"/>
          <w:szCs w:val="22"/>
        </w:rPr>
        <w:t>determine which function is executed first.</w:t>
      </w:r>
      <w:r w:rsidR="00EC7602" w:rsidRPr="004B505D">
        <w:rPr>
          <w:rFonts w:ascii="Arial" w:hAnsi="Arial" w:cs="Arial"/>
          <w:color w:val="7030A0"/>
          <w:sz w:val="22"/>
          <w:szCs w:val="22"/>
        </w:rPr>
        <w:t xml:space="preserve"> </w:t>
      </w:r>
      <w:r w:rsidR="00BB5059" w:rsidRPr="004B505D">
        <w:rPr>
          <w:rFonts w:ascii="Arial" w:hAnsi="Arial" w:cs="Arial"/>
          <w:color w:val="7030A0"/>
          <w:sz w:val="22"/>
          <w:szCs w:val="22"/>
        </w:rPr>
        <w:t>This can impact your figure visually depending on the order of functions.</w:t>
      </w:r>
    </w:p>
    <w:p w14:paraId="5E49A9A8" w14:textId="3225DF2E" w:rsidR="004F4D7B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Where do you add x and y variables and map different shapes, colors, and other attributes to the data? </w:t>
      </w:r>
    </w:p>
    <w:p w14:paraId="237C2505" w14:textId="3F3BCD79" w:rsidR="00BB5059" w:rsidRPr="00617F92" w:rsidRDefault="00BB5059" w:rsidP="00BB5059">
      <w:pPr>
        <w:pStyle w:val="ListParagraph"/>
        <w:numPr>
          <w:ilvl w:val="2"/>
          <w:numId w:val="1"/>
        </w:numPr>
        <w:rPr>
          <w:rFonts w:ascii="Arial" w:hAnsi="Arial" w:cs="Arial"/>
          <w:color w:val="7030A0"/>
          <w:sz w:val="22"/>
          <w:szCs w:val="22"/>
        </w:rPr>
      </w:pPr>
      <w:r w:rsidRPr="00617F92">
        <w:rPr>
          <w:rFonts w:ascii="Arial" w:hAnsi="Arial" w:cs="Arial"/>
          <w:color w:val="7030A0"/>
          <w:sz w:val="22"/>
          <w:szCs w:val="22"/>
        </w:rPr>
        <w:t xml:space="preserve">The x and y variables and other attributes are added in the </w:t>
      </w:r>
      <w:proofErr w:type="spellStart"/>
      <w:proofErr w:type="gramStart"/>
      <w:r w:rsidR="000C4773" w:rsidRPr="00617F92">
        <w:rPr>
          <w:rFonts w:ascii="Arial" w:hAnsi="Arial" w:cs="Arial"/>
          <w:color w:val="7030A0"/>
          <w:sz w:val="22"/>
          <w:szCs w:val="22"/>
        </w:rPr>
        <w:t>aes</w:t>
      </w:r>
      <w:proofErr w:type="spellEnd"/>
      <w:r w:rsidR="000C4773" w:rsidRPr="00617F92">
        <w:rPr>
          <w:rFonts w:ascii="Arial" w:hAnsi="Arial" w:cs="Arial"/>
          <w:color w:val="7030A0"/>
          <w:sz w:val="22"/>
          <w:szCs w:val="22"/>
        </w:rPr>
        <w:t>(</w:t>
      </w:r>
      <w:proofErr w:type="gramEnd"/>
      <w:r w:rsidR="000C4773" w:rsidRPr="00617F92">
        <w:rPr>
          <w:rFonts w:ascii="Arial" w:hAnsi="Arial" w:cs="Arial"/>
          <w:color w:val="7030A0"/>
          <w:sz w:val="22"/>
          <w:szCs w:val="22"/>
        </w:rPr>
        <w:t xml:space="preserve">) function when you first call in the data frame to </w:t>
      </w:r>
      <w:proofErr w:type="spellStart"/>
      <w:r w:rsidR="000C4773" w:rsidRPr="00617F92">
        <w:rPr>
          <w:rFonts w:ascii="Arial" w:hAnsi="Arial" w:cs="Arial"/>
          <w:color w:val="7030A0"/>
          <w:sz w:val="22"/>
          <w:szCs w:val="22"/>
        </w:rPr>
        <w:t>ggplot</w:t>
      </w:r>
      <w:proofErr w:type="spellEnd"/>
      <w:r w:rsidR="000C4773" w:rsidRPr="00617F92">
        <w:rPr>
          <w:rFonts w:ascii="Arial" w:hAnsi="Arial" w:cs="Arial"/>
          <w:color w:val="7030A0"/>
          <w:sz w:val="22"/>
          <w:szCs w:val="22"/>
        </w:rPr>
        <w:t xml:space="preserve">. </w:t>
      </w:r>
    </w:p>
    <w:p w14:paraId="67DB84F3" w14:textId="77777777" w:rsidR="0033677D" w:rsidRPr="00E246DF" w:rsidRDefault="0033677D" w:rsidP="0033677D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894F240" w14:textId="17D31B9F" w:rsidR="0033677D" w:rsidRPr="00EC7602" w:rsidRDefault="000D253C" w:rsidP="0033677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C7602">
        <w:rPr>
          <w:rFonts w:ascii="Arial" w:hAnsi="Arial" w:cs="Arial"/>
          <w:color w:val="000000" w:themeColor="text1"/>
          <w:sz w:val="22"/>
          <w:szCs w:val="22"/>
        </w:rPr>
        <w:t>4</w:t>
      </w:r>
      <w:r w:rsidR="00723854" w:rsidRPr="00EC7602">
        <w:rPr>
          <w:rFonts w:ascii="Arial" w:hAnsi="Arial" w:cs="Arial"/>
          <w:color w:val="000000" w:themeColor="text1"/>
          <w:sz w:val="22"/>
          <w:szCs w:val="22"/>
        </w:rPr>
        <w:t xml:space="preserve"> pts.</w:t>
      </w:r>
      <w:r w:rsidR="004F4D7B" w:rsidRPr="00EC760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1229B" w:rsidRPr="00EC7602">
        <w:rPr>
          <w:rFonts w:ascii="Arial" w:hAnsi="Arial" w:cs="Arial"/>
          <w:color w:val="000000" w:themeColor="text1"/>
          <w:sz w:val="22"/>
          <w:szCs w:val="22"/>
        </w:rPr>
        <w:t>M</w:t>
      </w:r>
      <w:r w:rsidR="004F4D7B" w:rsidRPr="00EC7602">
        <w:rPr>
          <w:rFonts w:ascii="Arial" w:hAnsi="Arial" w:cs="Arial"/>
          <w:color w:val="000000" w:themeColor="text1"/>
          <w:sz w:val="22"/>
          <w:szCs w:val="22"/>
        </w:rPr>
        <w:t>ake a boxplot</w:t>
      </w:r>
      <w:r w:rsidR="00F1229B" w:rsidRPr="00EC7602">
        <w:rPr>
          <w:rFonts w:ascii="Arial" w:hAnsi="Arial" w:cs="Arial"/>
          <w:color w:val="000000" w:themeColor="text1"/>
          <w:sz w:val="22"/>
          <w:szCs w:val="22"/>
        </w:rPr>
        <w:t xml:space="preserve"> using </w:t>
      </w:r>
      <w:proofErr w:type="spellStart"/>
      <w:r w:rsidR="00F1229B" w:rsidRPr="00EC7602">
        <w:rPr>
          <w:rFonts w:ascii="Arial" w:hAnsi="Arial" w:cs="Arial"/>
          <w:color w:val="000000" w:themeColor="text1"/>
          <w:sz w:val="22"/>
          <w:szCs w:val="22"/>
        </w:rPr>
        <w:t>ggplot</w:t>
      </w:r>
      <w:proofErr w:type="spellEnd"/>
      <w:r w:rsidR="00F1229B" w:rsidRPr="00EC7602">
        <w:rPr>
          <w:rFonts w:ascii="Arial" w:hAnsi="Arial" w:cs="Arial"/>
          <w:color w:val="000000" w:themeColor="text1"/>
          <w:sz w:val="22"/>
          <w:szCs w:val="22"/>
        </w:rPr>
        <w:t xml:space="preserve"> with DON as the y variable, treatment as the x variable, and color mapped to the wheat cultivar</w:t>
      </w:r>
      <w:r w:rsidR="004F4D7B" w:rsidRPr="00EC7602">
        <w:rPr>
          <w:rFonts w:ascii="Arial" w:hAnsi="Arial" w:cs="Arial"/>
          <w:color w:val="000000" w:themeColor="text1"/>
          <w:sz w:val="22"/>
          <w:szCs w:val="22"/>
        </w:rPr>
        <w:t xml:space="preserve">. Show the code you use to load the libraries you need </w:t>
      </w:r>
      <w:r w:rsidR="00304C91" w:rsidRPr="00EC7602">
        <w:rPr>
          <w:rFonts w:ascii="Arial" w:hAnsi="Arial" w:cs="Arial"/>
          <w:color w:val="000000" w:themeColor="text1"/>
          <w:sz w:val="22"/>
          <w:szCs w:val="22"/>
        </w:rPr>
        <w:t xml:space="preserve">to </w:t>
      </w:r>
      <w:r w:rsidR="004F4D7B" w:rsidRPr="00EC7602">
        <w:rPr>
          <w:rFonts w:ascii="Arial" w:hAnsi="Arial" w:cs="Arial"/>
          <w:color w:val="000000" w:themeColor="text1"/>
          <w:sz w:val="22"/>
          <w:szCs w:val="22"/>
        </w:rPr>
        <w:t xml:space="preserve">read in the </w:t>
      </w:r>
      <w:r w:rsidR="006D69DA" w:rsidRPr="00EC7602">
        <w:rPr>
          <w:rFonts w:ascii="Arial" w:hAnsi="Arial" w:cs="Arial"/>
          <w:color w:val="000000" w:themeColor="text1"/>
          <w:sz w:val="22"/>
          <w:szCs w:val="22"/>
        </w:rPr>
        <w:t>data and</w:t>
      </w:r>
      <w:r w:rsidR="004F4D7B" w:rsidRPr="00EC7602">
        <w:rPr>
          <w:rFonts w:ascii="Arial" w:hAnsi="Arial" w:cs="Arial"/>
          <w:color w:val="000000" w:themeColor="text1"/>
          <w:sz w:val="22"/>
          <w:szCs w:val="22"/>
        </w:rPr>
        <w:t xml:space="preserve"> make the plot. </w:t>
      </w:r>
      <w:r w:rsidR="00160297" w:rsidRPr="00EC7602">
        <w:rPr>
          <w:rFonts w:ascii="Arial" w:hAnsi="Arial" w:cs="Arial"/>
          <w:color w:val="000000" w:themeColor="text1"/>
          <w:sz w:val="22"/>
          <w:szCs w:val="22"/>
        </w:rPr>
        <w:t>Change the</w:t>
      </w:r>
      <w:r w:rsidR="0080434B" w:rsidRPr="00EC7602">
        <w:rPr>
          <w:rFonts w:ascii="Arial" w:hAnsi="Arial" w:cs="Arial"/>
          <w:color w:val="000000" w:themeColor="text1"/>
          <w:sz w:val="22"/>
          <w:szCs w:val="22"/>
        </w:rPr>
        <w:t xml:space="preserve"> y </w:t>
      </w:r>
      <w:r w:rsidR="00160297" w:rsidRPr="00EC7602">
        <w:rPr>
          <w:rFonts w:ascii="Arial" w:hAnsi="Arial" w:cs="Arial"/>
          <w:color w:val="000000" w:themeColor="text1"/>
          <w:sz w:val="22"/>
          <w:szCs w:val="22"/>
        </w:rPr>
        <w:t>label to “DON (ppm)”</w:t>
      </w:r>
      <w:r w:rsidR="0080434B" w:rsidRPr="00EC7602">
        <w:rPr>
          <w:rFonts w:ascii="Arial" w:hAnsi="Arial" w:cs="Arial"/>
          <w:color w:val="000000" w:themeColor="text1"/>
          <w:sz w:val="22"/>
          <w:szCs w:val="22"/>
        </w:rPr>
        <w:t xml:space="preserve"> and make the x label blank.</w:t>
      </w:r>
    </w:p>
    <w:p w14:paraId="601B0D63" w14:textId="009EBD47" w:rsidR="00BF7B28" w:rsidRPr="00617F92" w:rsidRDefault="009276E1" w:rsidP="00BF7B28">
      <w:pPr>
        <w:pStyle w:val="ListParagraph"/>
        <w:ind w:left="1440"/>
        <w:rPr>
          <w:rFonts w:ascii="Arial" w:hAnsi="Arial" w:cs="Arial"/>
          <w:color w:val="7030A0"/>
          <w:sz w:val="22"/>
          <w:szCs w:val="22"/>
        </w:rPr>
      </w:pPr>
      <w:r w:rsidRPr="00617F92">
        <w:rPr>
          <w:rFonts w:ascii="Arial" w:hAnsi="Arial" w:cs="Arial"/>
          <w:color w:val="7030A0"/>
          <w:sz w:val="22"/>
          <w:szCs w:val="22"/>
        </w:rPr>
        <w:t>See R code</w:t>
      </w:r>
    </w:p>
    <w:p w14:paraId="1B23CEB6" w14:textId="0203480A" w:rsidR="00723854" w:rsidRDefault="000D253C" w:rsidP="009276E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C7602">
        <w:rPr>
          <w:rFonts w:ascii="Arial" w:hAnsi="Arial" w:cs="Arial"/>
          <w:color w:val="000000" w:themeColor="text1"/>
          <w:sz w:val="22"/>
          <w:szCs w:val="22"/>
        </w:rPr>
        <w:t>2</w:t>
      </w:r>
      <w:r w:rsidR="00723854" w:rsidRPr="00EC7602">
        <w:rPr>
          <w:rFonts w:ascii="Arial" w:hAnsi="Arial" w:cs="Arial"/>
          <w:color w:val="000000" w:themeColor="text1"/>
          <w:sz w:val="22"/>
          <w:szCs w:val="22"/>
        </w:rPr>
        <w:t xml:space="preserve"> pts. </w:t>
      </w:r>
      <w:r w:rsidR="006D69DA" w:rsidRPr="00EC7602">
        <w:rPr>
          <w:rFonts w:ascii="Arial" w:hAnsi="Arial" w:cs="Arial"/>
          <w:color w:val="000000" w:themeColor="text1"/>
          <w:sz w:val="22"/>
          <w:szCs w:val="22"/>
        </w:rPr>
        <w:t>Now convert this data into a bar chart with standard</w:t>
      </w:r>
      <w:r w:rsidR="00723854" w:rsidRPr="00EC7602">
        <w:rPr>
          <w:rFonts w:ascii="Arial" w:hAnsi="Arial" w:cs="Arial"/>
          <w:color w:val="000000" w:themeColor="text1"/>
          <w:sz w:val="22"/>
          <w:szCs w:val="22"/>
        </w:rPr>
        <w:t>-</w:t>
      </w:r>
      <w:r w:rsidR="006D69DA" w:rsidRPr="00EC7602">
        <w:rPr>
          <w:rFonts w:ascii="Arial" w:hAnsi="Arial" w:cs="Arial"/>
          <w:color w:val="000000" w:themeColor="text1"/>
          <w:sz w:val="22"/>
          <w:szCs w:val="22"/>
        </w:rPr>
        <w:t xml:space="preserve">error </w:t>
      </w:r>
      <w:r w:rsidR="00723854" w:rsidRPr="00EC7602">
        <w:rPr>
          <w:rFonts w:ascii="Arial" w:hAnsi="Arial" w:cs="Arial"/>
          <w:color w:val="000000" w:themeColor="text1"/>
          <w:sz w:val="22"/>
          <w:szCs w:val="22"/>
        </w:rPr>
        <w:t xml:space="preserve">error </w:t>
      </w:r>
      <w:r w:rsidR="006D69DA" w:rsidRPr="00EC7602">
        <w:rPr>
          <w:rFonts w:ascii="Arial" w:hAnsi="Arial" w:cs="Arial"/>
          <w:color w:val="000000" w:themeColor="text1"/>
          <w:sz w:val="22"/>
          <w:szCs w:val="22"/>
        </w:rPr>
        <w:t>bars</w:t>
      </w:r>
      <w:r w:rsidR="00304C91" w:rsidRPr="00EC7602">
        <w:rPr>
          <w:rFonts w:ascii="Arial" w:hAnsi="Arial" w:cs="Arial"/>
          <w:color w:val="000000" w:themeColor="text1"/>
          <w:sz w:val="22"/>
          <w:szCs w:val="22"/>
        </w:rPr>
        <w:t xml:space="preserve"> using the </w:t>
      </w:r>
      <w:proofErr w:type="spellStart"/>
      <w:r w:rsidR="00304C91" w:rsidRPr="00EC7602">
        <w:rPr>
          <w:rFonts w:ascii="Arial" w:hAnsi="Arial" w:cs="Arial"/>
          <w:color w:val="000000" w:themeColor="text1"/>
          <w:sz w:val="22"/>
          <w:szCs w:val="22"/>
        </w:rPr>
        <w:t>stat_</w:t>
      </w:r>
      <w:proofErr w:type="gramStart"/>
      <w:r w:rsidR="00304C91" w:rsidRPr="00EC7602">
        <w:rPr>
          <w:rFonts w:ascii="Arial" w:hAnsi="Arial" w:cs="Arial"/>
          <w:color w:val="000000" w:themeColor="text1"/>
          <w:sz w:val="22"/>
          <w:szCs w:val="22"/>
        </w:rPr>
        <w:t>summary</w:t>
      </w:r>
      <w:proofErr w:type="spellEnd"/>
      <w:r w:rsidR="00304C91" w:rsidRPr="00EC7602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="00304C91" w:rsidRPr="00EC7602">
        <w:rPr>
          <w:rFonts w:ascii="Arial" w:hAnsi="Arial" w:cs="Arial"/>
          <w:color w:val="000000" w:themeColor="text1"/>
          <w:sz w:val="22"/>
          <w:szCs w:val="22"/>
        </w:rPr>
        <w:t>) command.</w:t>
      </w:r>
    </w:p>
    <w:p w14:paraId="4419AC40" w14:textId="4BB8B5B2" w:rsidR="009276E1" w:rsidRPr="00617F92" w:rsidRDefault="009276E1" w:rsidP="009276E1">
      <w:pPr>
        <w:ind w:left="1440"/>
        <w:rPr>
          <w:rFonts w:ascii="Arial" w:hAnsi="Arial" w:cs="Arial"/>
          <w:color w:val="7030A0"/>
          <w:sz w:val="22"/>
          <w:szCs w:val="22"/>
        </w:rPr>
      </w:pPr>
      <w:r w:rsidRPr="00617F92">
        <w:rPr>
          <w:rFonts w:ascii="Arial" w:hAnsi="Arial" w:cs="Arial"/>
          <w:color w:val="7030A0"/>
          <w:sz w:val="22"/>
          <w:szCs w:val="22"/>
        </w:rPr>
        <w:t>See R code</w:t>
      </w:r>
    </w:p>
    <w:p w14:paraId="6691B2F3" w14:textId="58B49E63" w:rsidR="0033677D" w:rsidRDefault="000D253C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>Add points to the foreground of the boxplot</w:t>
      </w:r>
      <w:r w:rsidR="0080434B">
        <w:rPr>
          <w:rFonts w:ascii="Arial" w:hAnsi="Arial" w:cs="Arial"/>
          <w:sz w:val="22"/>
          <w:szCs w:val="22"/>
        </w:rPr>
        <w:t xml:space="preserve"> </w:t>
      </w:r>
      <w:r w:rsidR="006D69DA" w:rsidRPr="00E246DF">
        <w:rPr>
          <w:rFonts w:ascii="Arial" w:hAnsi="Arial" w:cs="Arial"/>
          <w:sz w:val="22"/>
          <w:szCs w:val="22"/>
        </w:rPr>
        <w:t>and bar chart you made in question</w:t>
      </w:r>
      <w:r w:rsidR="00304C91">
        <w:rPr>
          <w:rFonts w:ascii="Arial" w:hAnsi="Arial" w:cs="Arial"/>
          <w:sz w:val="22"/>
          <w:szCs w:val="22"/>
        </w:rPr>
        <w:t xml:space="preserve"> 3</w:t>
      </w:r>
      <w:r w:rsidR="006D69DA" w:rsidRPr="00E246DF">
        <w:rPr>
          <w:rFonts w:ascii="Arial" w:hAnsi="Arial" w:cs="Arial"/>
          <w:sz w:val="22"/>
          <w:szCs w:val="22"/>
        </w:rPr>
        <w:t xml:space="preserve"> that show the distribution of points over the boxplots.</w:t>
      </w:r>
      <w:r w:rsidR="0080434B">
        <w:rPr>
          <w:rFonts w:ascii="Arial" w:hAnsi="Arial" w:cs="Arial"/>
          <w:sz w:val="22"/>
          <w:szCs w:val="22"/>
        </w:rPr>
        <w:t xml:space="preserve"> Set the shape = 21 and </w:t>
      </w:r>
      <w:r w:rsidR="00304C91">
        <w:rPr>
          <w:rFonts w:ascii="Arial" w:hAnsi="Arial" w:cs="Arial"/>
          <w:sz w:val="22"/>
          <w:szCs w:val="22"/>
        </w:rPr>
        <w:t xml:space="preserve">the </w:t>
      </w:r>
      <w:r w:rsidR="0080434B">
        <w:rPr>
          <w:rFonts w:ascii="Arial" w:hAnsi="Arial" w:cs="Arial"/>
          <w:sz w:val="22"/>
          <w:szCs w:val="22"/>
        </w:rPr>
        <w:t>outline color black</w:t>
      </w:r>
      <w:r w:rsidR="006D69DA" w:rsidRPr="00E246DF">
        <w:rPr>
          <w:rFonts w:ascii="Arial" w:hAnsi="Arial" w:cs="Arial"/>
          <w:sz w:val="22"/>
          <w:szCs w:val="22"/>
        </w:rPr>
        <w:t xml:space="preserve"> (hint: </w:t>
      </w:r>
      <w:r w:rsidR="0080434B">
        <w:rPr>
          <w:rFonts w:ascii="Arial" w:hAnsi="Arial" w:cs="Arial"/>
          <w:sz w:val="22"/>
          <w:szCs w:val="22"/>
        </w:rPr>
        <w:t xml:space="preserve">use </w:t>
      </w:r>
      <w:proofErr w:type="spellStart"/>
      <w:r w:rsidR="0080434B">
        <w:rPr>
          <w:rFonts w:ascii="Arial" w:hAnsi="Arial" w:cs="Arial"/>
          <w:sz w:val="22"/>
          <w:szCs w:val="22"/>
        </w:rPr>
        <w:t>jitter_dodge</w:t>
      </w:r>
      <w:proofErr w:type="spellEnd"/>
      <w:r w:rsidR="006D69DA" w:rsidRPr="00E246DF">
        <w:rPr>
          <w:rFonts w:ascii="Arial" w:hAnsi="Arial" w:cs="Arial"/>
          <w:sz w:val="22"/>
          <w:szCs w:val="22"/>
        </w:rPr>
        <w:t xml:space="preserve">). </w:t>
      </w:r>
    </w:p>
    <w:p w14:paraId="1EC346DE" w14:textId="7EA613A4" w:rsidR="00723854" w:rsidRPr="00B062FA" w:rsidRDefault="009276E1" w:rsidP="009276E1">
      <w:pPr>
        <w:ind w:left="1440"/>
        <w:rPr>
          <w:rFonts w:ascii="Arial" w:hAnsi="Arial" w:cs="Arial"/>
          <w:color w:val="7030A0"/>
          <w:sz w:val="22"/>
          <w:szCs w:val="22"/>
        </w:rPr>
      </w:pPr>
      <w:r w:rsidRPr="00B062FA">
        <w:rPr>
          <w:rFonts w:ascii="Arial" w:hAnsi="Arial" w:cs="Arial"/>
          <w:color w:val="7030A0"/>
          <w:sz w:val="22"/>
          <w:szCs w:val="22"/>
        </w:rPr>
        <w:t>See R code</w:t>
      </w:r>
    </w:p>
    <w:p w14:paraId="4B600E8C" w14:textId="70D28FB2" w:rsidR="006D69DA" w:rsidRDefault="000D253C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</w:t>
      </w:r>
      <w:r w:rsidR="00F1229B">
        <w:rPr>
          <w:rFonts w:ascii="Arial" w:hAnsi="Arial" w:cs="Arial"/>
          <w:sz w:val="22"/>
          <w:szCs w:val="22"/>
        </w:rPr>
        <w:t xml:space="preserve"> </w:t>
      </w:r>
      <w:r w:rsidR="00160297">
        <w:rPr>
          <w:rFonts w:ascii="Arial" w:hAnsi="Arial" w:cs="Arial"/>
          <w:sz w:val="22"/>
          <w:szCs w:val="22"/>
        </w:rPr>
        <w:t>C</w:t>
      </w:r>
      <w:r w:rsidR="0075578C">
        <w:rPr>
          <w:rFonts w:ascii="Arial" w:hAnsi="Arial" w:cs="Arial"/>
          <w:sz w:val="22"/>
          <w:szCs w:val="22"/>
        </w:rPr>
        <w:t>hange the</w:t>
      </w:r>
      <w:r w:rsidR="00304C91">
        <w:rPr>
          <w:rFonts w:ascii="Arial" w:hAnsi="Arial" w:cs="Arial"/>
          <w:sz w:val="22"/>
          <w:szCs w:val="22"/>
        </w:rPr>
        <w:t xml:space="preserve"> </w:t>
      </w:r>
      <w:r w:rsidR="0075578C">
        <w:rPr>
          <w:rFonts w:ascii="Arial" w:hAnsi="Arial" w:cs="Arial"/>
          <w:sz w:val="22"/>
          <w:szCs w:val="22"/>
        </w:rPr>
        <w:t>fill</w:t>
      </w:r>
      <w:r w:rsidR="00304C91">
        <w:rPr>
          <w:rFonts w:ascii="Arial" w:hAnsi="Arial" w:cs="Arial"/>
          <w:sz w:val="22"/>
          <w:szCs w:val="22"/>
        </w:rPr>
        <w:t xml:space="preserve"> color of</w:t>
      </w:r>
      <w:r w:rsidR="0075578C">
        <w:rPr>
          <w:rFonts w:ascii="Arial" w:hAnsi="Arial" w:cs="Arial"/>
          <w:sz w:val="22"/>
          <w:szCs w:val="22"/>
        </w:rPr>
        <w:t xml:space="preserve"> the points and boxplots to match</w:t>
      </w:r>
      <w:r w:rsidR="0080434B">
        <w:rPr>
          <w:rFonts w:ascii="Arial" w:hAnsi="Arial" w:cs="Arial"/>
          <w:sz w:val="22"/>
          <w:szCs w:val="22"/>
        </w:rPr>
        <w:t xml:space="preserve"> some colors in</w:t>
      </w:r>
      <w:r w:rsidR="0075578C">
        <w:rPr>
          <w:rFonts w:ascii="Arial" w:hAnsi="Arial" w:cs="Arial"/>
          <w:sz w:val="22"/>
          <w:szCs w:val="22"/>
        </w:rPr>
        <w:t xml:space="preserve"> the following colorblind pallet. </w:t>
      </w:r>
    </w:p>
    <w:p w14:paraId="67471EBA" w14:textId="77777777" w:rsidR="0080434B" w:rsidRPr="0080434B" w:rsidRDefault="0080434B" w:rsidP="0080434B">
      <w:pPr>
        <w:pStyle w:val="ListParagraph"/>
        <w:rPr>
          <w:rFonts w:ascii="Arial" w:hAnsi="Arial" w:cs="Arial"/>
          <w:sz w:val="22"/>
          <w:szCs w:val="22"/>
        </w:rPr>
      </w:pPr>
    </w:p>
    <w:p w14:paraId="5D10C449" w14:textId="6B70CB93" w:rsidR="0080434B" w:rsidRDefault="0080434B" w:rsidP="00304C91">
      <w:pPr>
        <w:ind w:left="900"/>
        <w:rPr>
          <w:rFonts w:ascii="Arial" w:hAnsi="Arial" w:cs="Arial"/>
          <w:sz w:val="22"/>
          <w:szCs w:val="22"/>
          <w:lang w:val="pt-BR"/>
        </w:rPr>
      </w:pPr>
      <w:r w:rsidRPr="00F75EF9">
        <w:rPr>
          <w:rFonts w:ascii="Arial" w:hAnsi="Arial" w:cs="Arial"/>
          <w:sz w:val="22"/>
          <w:szCs w:val="22"/>
          <w:lang w:val="pt-BR"/>
        </w:rPr>
        <w:t>cbbPalette &lt;- c("#000000", "#E69F00", "#56B4E9", "#009E73", "#F0E442", "#0072B2", "#D55E00", "#CC79A7")</w:t>
      </w:r>
    </w:p>
    <w:p w14:paraId="4C52AE34" w14:textId="77777777" w:rsidR="00C05941" w:rsidRPr="00F75EF9" w:rsidRDefault="00C05941" w:rsidP="00304C91">
      <w:pPr>
        <w:ind w:left="900"/>
        <w:rPr>
          <w:rFonts w:ascii="Arial" w:hAnsi="Arial" w:cs="Arial"/>
          <w:sz w:val="22"/>
          <w:szCs w:val="22"/>
          <w:lang w:val="pt-BR"/>
        </w:rPr>
      </w:pPr>
    </w:p>
    <w:p w14:paraId="26A84692" w14:textId="3F633BAA" w:rsidR="009276E1" w:rsidRPr="00B062FA" w:rsidRDefault="009276E1" w:rsidP="009276E1">
      <w:pPr>
        <w:pStyle w:val="ListParagraph"/>
        <w:ind w:firstLine="720"/>
        <w:rPr>
          <w:rFonts w:ascii="Arial" w:hAnsi="Arial" w:cs="Arial"/>
          <w:color w:val="7030A0"/>
          <w:sz w:val="22"/>
          <w:szCs w:val="22"/>
        </w:rPr>
      </w:pPr>
      <w:r w:rsidRPr="00B062FA">
        <w:rPr>
          <w:rFonts w:ascii="Arial" w:hAnsi="Arial" w:cs="Arial"/>
          <w:color w:val="7030A0"/>
          <w:sz w:val="22"/>
          <w:szCs w:val="22"/>
        </w:rPr>
        <w:t>See R Code</w:t>
      </w:r>
    </w:p>
    <w:p w14:paraId="7656E7DF" w14:textId="20A80FA1" w:rsidR="0033677D" w:rsidRPr="00F75EF9" w:rsidRDefault="0033677D" w:rsidP="0033677D">
      <w:pPr>
        <w:rPr>
          <w:rFonts w:ascii="Arial" w:hAnsi="Arial" w:cs="Arial"/>
          <w:sz w:val="22"/>
          <w:szCs w:val="22"/>
          <w:lang w:val="pt-BR"/>
        </w:rPr>
      </w:pPr>
    </w:p>
    <w:p w14:paraId="411EBA12" w14:textId="130DFB8A" w:rsidR="006D69DA" w:rsidRDefault="000D253C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 xml:space="preserve">Add a facet to the plots based on </w:t>
      </w:r>
      <w:r w:rsidR="00F1229B">
        <w:rPr>
          <w:rFonts w:ascii="Arial" w:hAnsi="Arial" w:cs="Arial"/>
          <w:sz w:val="22"/>
          <w:szCs w:val="22"/>
        </w:rPr>
        <w:t>cultivar</w:t>
      </w:r>
      <w:r w:rsidR="006D69DA" w:rsidRPr="00E246DF">
        <w:rPr>
          <w:rFonts w:ascii="Arial" w:hAnsi="Arial" w:cs="Arial"/>
          <w:sz w:val="22"/>
          <w:szCs w:val="22"/>
        </w:rPr>
        <w:t>.</w:t>
      </w:r>
    </w:p>
    <w:p w14:paraId="3BB48DE4" w14:textId="77777777" w:rsidR="00EC7602" w:rsidRPr="00B062FA" w:rsidRDefault="00EC7602" w:rsidP="009276E1">
      <w:pPr>
        <w:pStyle w:val="ListParagraph"/>
        <w:ind w:firstLine="720"/>
        <w:rPr>
          <w:rFonts w:ascii="Arial" w:hAnsi="Arial" w:cs="Arial"/>
          <w:color w:val="7030A0"/>
          <w:sz w:val="22"/>
          <w:szCs w:val="22"/>
        </w:rPr>
      </w:pPr>
      <w:r w:rsidRPr="00B062FA">
        <w:rPr>
          <w:rFonts w:ascii="Arial" w:hAnsi="Arial" w:cs="Arial"/>
          <w:color w:val="7030A0"/>
          <w:sz w:val="22"/>
          <w:szCs w:val="22"/>
        </w:rPr>
        <w:t>See R Code</w:t>
      </w:r>
    </w:p>
    <w:p w14:paraId="25F178D0" w14:textId="77777777" w:rsidR="00EC7602" w:rsidRPr="00E246DF" w:rsidRDefault="00EC7602" w:rsidP="00EC7602">
      <w:pPr>
        <w:pStyle w:val="ListParagraph"/>
        <w:rPr>
          <w:rFonts w:ascii="Arial" w:hAnsi="Arial" w:cs="Arial"/>
          <w:sz w:val="22"/>
          <w:szCs w:val="22"/>
        </w:rPr>
      </w:pPr>
    </w:p>
    <w:p w14:paraId="506F82B0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2ACBE9B2" w14:textId="1A541B2F" w:rsidR="006D69DA" w:rsidRDefault="000D253C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 xml:space="preserve">Add transparency to the points so you can still see the boxplot or bar in the background. </w:t>
      </w:r>
      <w:r w:rsidR="00EC7602">
        <w:rPr>
          <w:rFonts w:ascii="Arial" w:hAnsi="Arial" w:cs="Arial"/>
          <w:sz w:val="22"/>
          <w:szCs w:val="22"/>
        </w:rPr>
        <w:t xml:space="preserve"> </w:t>
      </w:r>
    </w:p>
    <w:p w14:paraId="5450AB40" w14:textId="77777777" w:rsidR="00EC7602" w:rsidRPr="00EC7602" w:rsidRDefault="00EC7602" w:rsidP="00EC7602">
      <w:pPr>
        <w:pStyle w:val="ListParagraph"/>
        <w:rPr>
          <w:rFonts w:ascii="Arial" w:hAnsi="Arial" w:cs="Arial"/>
          <w:sz w:val="22"/>
          <w:szCs w:val="22"/>
        </w:rPr>
      </w:pPr>
    </w:p>
    <w:p w14:paraId="4C00C349" w14:textId="17C5F72E" w:rsidR="00EC7602" w:rsidRPr="00B062FA" w:rsidRDefault="00EC7602" w:rsidP="009276E1">
      <w:pPr>
        <w:ind w:left="720" w:firstLine="720"/>
        <w:rPr>
          <w:rFonts w:ascii="Arial" w:hAnsi="Arial" w:cs="Arial"/>
          <w:color w:val="7030A0"/>
          <w:sz w:val="22"/>
          <w:szCs w:val="22"/>
        </w:rPr>
      </w:pPr>
      <w:r w:rsidRPr="00B062FA">
        <w:rPr>
          <w:rFonts w:ascii="Arial" w:hAnsi="Arial" w:cs="Arial"/>
          <w:color w:val="7030A0"/>
          <w:sz w:val="22"/>
          <w:szCs w:val="22"/>
        </w:rPr>
        <w:t>See R Code</w:t>
      </w:r>
    </w:p>
    <w:p w14:paraId="48305CE9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0D81B88C" w14:textId="41D9D599" w:rsidR="00304C91" w:rsidRDefault="000D253C" w:rsidP="00304C9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 xml:space="preserve">Explore </w:t>
      </w:r>
      <w:r w:rsidR="00304C91">
        <w:rPr>
          <w:rFonts w:ascii="Arial" w:hAnsi="Arial" w:cs="Arial"/>
          <w:sz w:val="22"/>
          <w:szCs w:val="22"/>
        </w:rPr>
        <w:t>one</w:t>
      </w:r>
      <w:r w:rsidR="006D69DA" w:rsidRPr="00E246DF">
        <w:rPr>
          <w:rFonts w:ascii="Arial" w:hAnsi="Arial" w:cs="Arial"/>
          <w:sz w:val="22"/>
          <w:szCs w:val="22"/>
        </w:rPr>
        <w:t xml:space="preserve"> other way to represent the same data</w:t>
      </w:r>
      <w:r w:rsidR="0033677D" w:rsidRPr="00E246DF">
        <w:rPr>
          <w:rFonts w:ascii="Arial" w:hAnsi="Arial" w:cs="Arial"/>
          <w:sz w:val="22"/>
          <w:szCs w:val="22"/>
        </w:rPr>
        <w:t xml:space="preserve"> </w:t>
      </w:r>
      <w:hyperlink r:id="rId7" w:history="1">
        <w:r w:rsidR="0033677D" w:rsidRPr="00E246DF">
          <w:rPr>
            <w:rStyle w:val="Hyperlink"/>
            <w:rFonts w:ascii="Arial" w:hAnsi="Arial" w:cs="Arial"/>
            <w:sz w:val="22"/>
            <w:szCs w:val="22"/>
          </w:rPr>
          <w:t>https://ggplot2.tidyverse.org/reference/</w:t>
        </w:r>
      </w:hyperlink>
      <w:r w:rsidR="0033677D" w:rsidRPr="00E246DF">
        <w:rPr>
          <w:rFonts w:ascii="Arial" w:hAnsi="Arial" w:cs="Arial"/>
          <w:sz w:val="22"/>
          <w:szCs w:val="22"/>
        </w:rPr>
        <w:t xml:space="preserve"> .</w:t>
      </w:r>
      <w:r w:rsidR="00160297">
        <w:rPr>
          <w:rFonts w:ascii="Arial" w:hAnsi="Arial" w:cs="Arial"/>
          <w:sz w:val="22"/>
          <w:szCs w:val="22"/>
        </w:rPr>
        <w:t xml:space="preserve"> Plot them and show the code here.</w:t>
      </w:r>
      <w:r w:rsidR="0033677D" w:rsidRPr="00E246DF">
        <w:rPr>
          <w:rFonts w:ascii="Arial" w:hAnsi="Arial" w:cs="Arial"/>
          <w:sz w:val="22"/>
          <w:szCs w:val="22"/>
        </w:rPr>
        <w:t xml:space="preserve"> Which one would you choose to represent your data and why? </w:t>
      </w:r>
    </w:p>
    <w:p w14:paraId="5A0C451B" w14:textId="77777777" w:rsidR="004E7D68" w:rsidRPr="004E7D68" w:rsidRDefault="004E7D68" w:rsidP="004E7D68">
      <w:pPr>
        <w:pStyle w:val="ListParagraph"/>
        <w:rPr>
          <w:rFonts w:ascii="Arial" w:hAnsi="Arial" w:cs="Arial"/>
          <w:sz w:val="22"/>
          <w:szCs w:val="22"/>
        </w:rPr>
      </w:pPr>
    </w:p>
    <w:p w14:paraId="1DB59470" w14:textId="0972CA4D" w:rsidR="004E7D68" w:rsidRDefault="00C14867" w:rsidP="004E7D68">
      <w:pPr>
        <w:pStyle w:val="ListParagraph"/>
        <w:rPr>
          <w:rFonts w:ascii="Arial" w:hAnsi="Arial" w:cs="Arial"/>
          <w:sz w:val="22"/>
          <w:szCs w:val="22"/>
        </w:rPr>
      </w:pPr>
      <w:r w:rsidRPr="00B062FA">
        <w:rPr>
          <w:rFonts w:ascii="Arial" w:hAnsi="Arial" w:cs="Arial"/>
          <w:color w:val="7030A0"/>
          <w:sz w:val="22"/>
          <w:szCs w:val="22"/>
        </w:rPr>
        <w:t xml:space="preserve">I selected the violin plot because it retains the key features of a traditional box plot while also displaying the data distribution density. This </w:t>
      </w:r>
      <w:r w:rsidR="00476E87" w:rsidRPr="00B062FA">
        <w:rPr>
          <w:rFonts w:ascii="Arial" w:hAnsi="Arial" w:cs="Arial"/>
          <w:color w:val="7030A0"/>
          <w:sz w:val="22"/>
          <w:szCs w:val="22"/>
        </w:rPr>
        <w:t>figure</w:t>
      </w:r>
      <w:r w:rsidR="001C76BD" w:rsidRPr="00B062FA">
        <w:rPr>
          <w:rFonts w:ascii="Arial" w:hAnsi="Arial" w:cs="Arial"/>
          <w:color w:val="7030A0"/>
          <w:sz w:val="22"/>
          <w:szCs w:val="22"/>
        </w:rPr>
        <w:t xml:space="preserve"> </w:t>
      </w:r>
      <w:r w:rsidR="00476E87" w:rsidRPr="00B062FA">
        <w:rPr>
          <w:rFonts w:ascii="Arial" w:hAnsi="Arial" w:cs="Arial"/>
          <w:color w:val="7030A0"/>
          <w:sz w:val="22"/>
          <w:szCs w:val="22"/>
        </w:rPr>
        <w:t xml:space="preserve">helps the audience see </w:t>
      </w:r>
      <w:r w:rsidR="00E66862" w:rsidRPr="00B062FA">
        <w:rPr>
          <w:rFonts w:ascii="Arial" w:hAnsi="Arial" w:cs="Arial"/>
          <w:color w:val="7030A0"/>
          <w:sz w:val="22"/>
          <w:szCs w:val="22"/>
        </w:rPr>
        <w:t xml:space="preserve">how the concentrations of </w:t>
      </w:r>
      <w:r w:rsidR="00C51D39" w:rsidRPr="00B062FA">
        <w:rPr>
          <w:rFonts w:ascii="Arial" w:hAnsi="Arial" w:cs="Arial"/>
          <w:color w:val="7030A0"/>
          <w:sz w:val="22"/>
          <w:szCs w:val="22"/>
        </w:rPr>
        <w:t>mycotoxins Deoxynivalenol (</w:t>
      </w:r>
      <w:r w:rsidR="00E66862" w:rsidRPr="00B062FA">
        <w:rPr>
          <w:rFonts w:ascii="Arial" w:hAnsi="Arial" w:cs="Arial"/>
          <w:color w:val="7030A0"/>
          <w:sz w:val="22"/>
          <w:szCs w:val="22"/>
        </w:rPr>
        <w:t>DON</w:t>
      </w:r>
      <w:r w:rsidR="00C51D39" w:rsidRPr="00B062FA">
        <w:rPr>
          <w:rFonts w:ascii="Arial" w:hAnsi="Arial" w:cs="Arial"/>
          <w:color w:val="7030A0"/>
          <w:sz w:val="22"/>
          <w:szCs w:val="22"/>
        </w:rPr>
        <w:t>)</w:t>
      </w:r>
      <w:r w:rsidR="00E66862" w:rsidRPr="00B062FA">
        <w:rPr>
          <w:rFonts w:ascii="Arial" w:hAnsi="Arial" w:cs="Arial"/>
          <w:color w:val="7030A0"/>
          <w:sz w:val="22"/>
          <w:szCs w:val="22"/>
        </w:rPr>
        <w:t xml:space="preserve"> </w:t>
      </w:r>
      <w:r w:rsidR="00476E87" w:rsidRPr="00B062FA">
        <w:rPr>
          <w:rFonts w:ascii="Arial" w:hAnsi="Arial" w:cs="Arial"/>
          <w:color w:val="7030A0"/>
          <w:sz w:val="22"/>
          <w:szCs w:val="22"/>
        </w:rPr>
        <w:t>differ in</w:t>
      </w:r>
      <w:r w:rsidR="00E66862" w:rsidRPr="00B062FA">
        <w:rPr>
          <w:rFonts w:ascii="Arial" w:hAnsi="Arial" w:cs="Arial"/>
          <w:color w:val="7030A0"/>
          <w:sz w:val="22"/>
          <w:szCs w:val="22"/>
        </w:rPr>
        <w:t xml:space="preserve"> the winter and spring wheat varieties across treatments</w:t>
      </w:r>
      <w:r w:rsidR="00955255" w:rsidRPr="00B062FA">
        <w:rPr>
          <w:rFonts w:ascii="Arial" w:hAnsi="Arial" w:cs="Arial"/>
          <w:color w:val="7030A0"/>
          <w:sz w:val="22"/>
          <w:szCs w:val="22"/>
        </w:rPr>
        <w:t xml:space="preserve">, as well as across samples. </w:t>
      </w:r>
      <w:r w:rsidR="00C51D39" w:rsidRPr="00B062FA">
        <w:rPr>
          <w:rFonts w:ascii="Arial" w:hAnsi="Arial" w:cs="Arial"/>
          <w:color w:val="7030A0"/>
          <w:sz w:val="22"/>
          <w:szCs w:val="22"/>
        </w:rPr>
        <w:t xml:space="preserve">This way of visualizing the treatments </w:t>
      </w:r>
      <w:r w:rsidR="00BC52C1" w:rsidRPr="00B062FA">
        <w:rPr>
          <w:rFonts w:ascii="Arial" w:hAnsi="Arial" w:cs="Arial"/>
          <w:color w:val="7030A0"/>
          <w:sz w:val="22"/>
          <w:szCs w:val="22"/>
        </w:rPr>
        <w:t>also helps the intended audience</w:t>
      </w:r>
      <w:r w:rsidR="00C51D39" w:rsidRPr="00B062FA">
        <w:rPr>
          <w:rFonts w:ascii="Arial" w:hAnsi="Arial" w:cs="Arial"/>
          <w:color w:val="7030A0"/>
          <w:sz w:val="22"/>
          <w:szCs w:val="22"/>
        </w:rPr>
        <w:t xml:space="preserve"> understand where </w:t>
      </w:r>
      <w:r w:rsidR="00BC52C1" w:rsidRPr="00B062FA">
        <w:rPr>
          <w:rFonts w:ascii="Arial" w:hAnsi="Arial" w:cs="Arial"/>
          <w:color w:val="7030A0"/>
          <w:sz w:val="22"/>
          <w:szCs w:val="22"/>
        </w:rPr>
        <w:t xml:space="preserve">1) </w:t>
      </w:r>
      <w:r w:rsidR="00C51D39" w:rsidRPr="00B062FA">
        <w:rPr>
          <w:rFonts w:ascii="Arial" w:hAnsi="Arial" w:cs="Arial"/>
          <w:color w:val="7030A0"/>
          <w:sz w:val="22"/>
          <w:szCs w:val="22"/>
        </w:rPr>
        <w:t xml:space="preserve">DON was highest and </w:t>
      </w:r>
      <w:r w:rsidR="00804AD4" w:rsidRPr="00B062FA">
        <w:rPr>
          <w:rFonts w:ascii="Arial" w:hAnsi="Arial" w:cs="Arial"/>
          <w:color w:val="7030A0"/>
          <w:sz w:val="22"/>
          <w:szCs w:val="22"/>
        </w:rPr>
        <w:lastRenderedPageBreak/>
        <w:t xml:space="preserve">2) </w:t>
      </w:r>
      <w:r w:rsidR="00C51D39" w:rsidRPr="00B062FA">
        <w:rPr>
          <w:rFonts w:ascii="Arial" w:hAnsi="Arial" w:cs="Arial"/>
          <w:color w:val="7030A0"/>
          <w:sz w:val="22"/>
          <w:szCs w:val="22"/>
        </w:rPr>
        <w:t xml:space="preserve">which endophyte treatments were more successful at reducing DON concentrations. </w:t>
      </w:r>
      <w:r w:rsidR="00804AD4" w:rsidRPr="00B062FA">
        <w:rPr>
          <w:rFonts w:ascii="Arial" w:hAnsi="Arial" w:cs="Arial"/>
          <w:color w:val="7030A0"/>
          <w:sz w:val="22"/>
          <w:szCs w:val="22"/>
        </w:rPr>
        <w:t xml:space="preserve">I also changed the DON concentrations to a log10 scale since the </w:t>
      </w:r>
      <w:r w:rsidR="0093281E" w:rsidRPr="00B062FA">
        <w:rPr>
          <w:rFonts w:ascii="Arial" w:hAnsi="Arial" w:cs="Arial"/>
          <w:color w:val="7030A0"/>
          <w:sz w:val="22"/>
          <w:szCs w:val="22"/>
        </w:rPr>
        <w:t xml:space="preserve">data appeared too small on the given scale. </w:t>
      </w:r>
    </w:p>
    <w:p w14:paraId="7C75D62F" w14:textId="77777777" w:rsidR="00FD1B7E" w:rsidRPr="00FD1B7E" w:rsidRDefault="00FD1B7E" w:rsidP="00FD1B7E">
      <w:pPr>
        <w:pStyle w:val="ListParagraph"/>
        <w:rPr>
          <w:rFonts w:ascii="Arial" w:hAnsi="Arial" w:cs="Arial"/>
          <w:sz w:val="22"/>
          <w:szCs w:val="22"/>
        </w:rPr>
      </w:pPr>
    </w:p>
    <w:p w14:paraId="4270CD03" w14:textId="74DCA173" w:rsidR="00FD1B7E" w:rsidRDefault="00EC7602" w:rsidP="00FD1B7E">
      <w:pPr>
        <w:pStyle w:val="ListParagraph"/>
        <w:rPr>
          <w:rFonts w:ascii="Arial" w:hAnsi="Arial" w:cs="Arial"/>
          <w:sz w:val="22"/>
          <w:szCs w:val="22"/>
        </w:rPr>
      </w:pPr>
      <w:r w:rsidRPr="00EC760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F2AB2C3" wp14:editId="3261C406">
            <wp:extent cx="3149762" cy="749339"/>
            <wp:effectExtent l="0" t="0" r="0" b="0"/>
            <wp:docPr id="3833073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0730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7CFD" w14:textId="77777777" w:rsidR="00EC7602" w:rsidRDefault="00EC7602" w:rsidP="00FD1B7E">
      <w:pPr>
        <w:pStyle w:val="ListParagraph"/>
        <w:rPr>
          <w:rFonts w:ascii="Arial" w:hAnsi="Arial" w:cs="Arial"/>
          <w:sz w:val="22"/>
          <w:szCs w:val="22"/>
        </w:rPr>
      </w:pPr>
    </w:p>
    <w:p w14:paraId="1DB80030" w14:textId="18A3ED5E" w:rsidR="000D253C" w:rsidRDefault="000D253C" w:rsidP="000D253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 pts. </w:t>
      </w:r>
      <w:r w:rsidR="00304C91">
        <w:rPr>
          <w:rFonts w:ascii="Arial" w:hAnsi="Arial" w:cs="Arial"/>
          <w:sz w:val="22"/>
          <w:szCs w:val="22"/>
        </w:rPr>
        <w:t xml:space="preserve">Annotate your code and push it to </w:t>
      </w:r>
      <w:proofErr w:type="spellStart"/>
      <w:r w:rsidR="00304C91">
        <w:rPr>
          <w:rFonts w:ascii="Arial" w:hAnsi="Arial" w:cs="Arial"/>
          <w:sz w:val="22"/>
          <w:szCs w:val="22"/>
        </w:rPr>
        <w:t>github</w:t>
      </w:r>
      <w:proofErr w:type="spellEnd"/>
      <w:r w:rsidR="00304C91">
        <w:rPr>
          <w:rFonts w:ascii="Arial" w:hAnsi="Arial" w:cs="Arial"/>
          <w:sz w:val="22"/>
          <w:szCs w:val="22"/>
        </w:rPr>
        <w:t xml:space="preserve">. </w:t>
      </w:r>
      <w:r w:rsidR="008C0233">
        <w:rPr>
          <w:rFonts w:ascii="Arial" w:hAnsi="Arial" w:cs="Arial"/>
          <w:sz w:val="22"/>
          <w:szCs w:val="22"/>
        </w:rPr>
        <w:t xml:space="preserve">Now, find a partner if you don’t already have one and have that person “fork” the repository containing the code you just </w:t>
      </w:r>
      <w:r>
        <w:rPr>
          <w:rFonts w:ascii="Arial" w:hAnsi="Arial" w:cs="Arial"/>
          <w:sz w:val="22"/>
          <w:szCs w:val="22"/>
        </w:rPr>
        <w:t xml:space="preserve">pushed to </w:t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  <w:r>
        <w:rPr>
          <w:rFonts w:ascii="Arial" w:hAnsi="Arial" w:cs="Arial"/>
          <w:sz w:val="22"/>
          <w:szCs w:val="22"/>
        </w:rPr>
        <w:t xml:space="preserve">. Describe what just happened when you “forked” the repository. </w:t>
      </w:r>
      <w:r w:rsidR="008C023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Please include the links (URLs) below to answer this question. </w:t>
      </w:r>
    </w:p>
    <w:p w14:paraId="7881978E" w14:textId="77777777" w:rsidR="00155B32" w:rsidRDefault="00155B32" w:rsidP="00155B32">
      <w:pPr>
        <w:rPr>
          <w:rFonts w:ascii="Arial" w:hAnsi="Arial" w:cs="Arial"/>
          <w:sz w:val="22"/>
          <w:szCs w:val="22"/>
        </w:rPr>
      </w:pPr>
    </w:p>
    <w:p w14:paraId="3183B47C" w14:textId="507662C0" w:rsidR="00155B32" w:rsidRPr="00497983" w:rsidRDefault="00155B32" w:rsidP="00155B32">
      <w:pPr>
        <w:ind w:left="360"/>
        <w:rPr>
          <w:rFonts w:ascii="Arial" w:hAnsi="Arial" w:cs="Arial"/>
          <w:color w:val="7030A0"/>
          <w:sz w:val="22"/>
          <w:szCs w:val="22"/>
        </w:rPr>
      </w:pPr>
      <w:r w:rsidRPr="00497983">
        <w:rPr>
          <w:rFonts w:ascii="Arial" w:hAnsi="Arial" w:cs="Arial"/>
          <w:color w:val="7030A0"/>
          <w:sz w:val="22"/>
          <w:szCs w:val="22"/>
        </w:rPr>
        <w:t xml:space="preserve">I forked Sam Donahoo’s class repository here: </w:t>
      </w:r>
      <w:hyperlink r:id="rId9" w:history="1">
        <w:r w:rsidRPr="00497983">
          <w:rPr>
            <w:rStyle w:val="Hyperlink"/>
            <w:rFonts w:ascii="Arial" w:hAnsi="Arial" w:cs="Arial"/>
            <w:color w:val="7030A0"/>
            <w:sz w:val="22"/>
            <w:szCs w:val="22"/>
          </w:rPr>
          <w:t>https://github.com/kzb0180/PLPA6820_SP25</w:t>
        </w:r>
      </w:hyperlink>
      <w:r w:rsidRPr="00497983">
        <w:rPr>
          <w:rFonts w:ascii="Arial" w:hAnsi="Arial" w:cs="Arial"/>
          <w:color w:val="7030A0"/>
          <w:sz w:val="22"/>
          <w:szCs w:val="22"/>
        </w:rPr>
        <w:t xml:space="preserve">. When I forked a </w:t>
      </w:r>
      <w:proofErr w:type="gramStart"/>
      <w:r w:rsidRPr="00497983">
        <w:rPr>
          <w:rFonts w:ascii="Arial" w:hAnsi="Arial" w:cs="Arial"/>
          <w:color w:val="7030A0"/>
          <w:sz w:val="22"/>
          <w:szCs w:val="22"/>
        </w:rPr>
        <w:t>repository</w:t>
      </w:r>
      <w:proofErr w:type="gramEnd"/>
      <w:r w:rsidRPr="00497983">
        <w:rPr>
          <w:rFonts w:ascii="Arial" w:hAnsi="Arial" w:cs="Arial"/>
          <w:color w:val="7030A0"/>
          <w:sz w:val="22"/>
          <w:szCs w:val="22"/>
        </w:rPr>
        <w:t xml:space="preserve"> I made a copy of hers tha</w:t>
      </w:r>
      <w:r w:rsidR="00E567B8" w:rsidRPr="00497983">
        <w:rPr>
          <w:rFonts w:ascii="Arial" w:hAnsi="Arial" w:cs="Arial"/>
          <w:color w:val="7030A0"/>
          <w:sz w:val="22"/>
          <w:szCs w:val="22"/>
        </w:rPr>
        <w:t xml:space="preserve">t will not impact or modify any of her original files in any way. </w:t>
      </w:r>
      <w:r w:rsidR="0055329E" w:rsidRPr="00497983">
        <w:rPr>
          <w:rFonts w:ascii="Arial" w:hAnsi="Arial" w:cs="Arial"/>
          <w:color w:val="7030A0"/>
          <w:sz w:val="22"/>
          <w:szCs w:val="22"/>
        </w:rPr>
        <w:t xml:space="preserve">I believe it also shows this as a branch of her repository now. </w:t>
      </w:r>
    </w:p>
    <w:sectPr w:rsidR="00155B32" w:rsidRPr="00497983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55482"/>
    <w:multiLevelType w:val="hybridMultilevel"/>
    <w:tmpl w:val="70886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472F2"/>
    <w:multiLevelType w:val="hybridMultilevel"/>
    <w:tmpl w:val="F7E8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D5AEA"/>
    <w:multiLevelType w:val="hybridMultilevel"/>
    <w:tmpl w:val="113A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760544">
    <w:abstractNumId w:val="1"/>
  </w:num>
  <w:num w:numId="2" w16cid:durableId="948661114">
    <w:abstractNumId w:val="3"/>
  </w:num>
  <w:num w:numId="3" w16cid:durableId="1522546820">
    <w:abstractNumId w:val="2"/>
  </w:num>
  <w:num w:numId="4" w16cid:durableId="68807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7B"/>
    <w:rsid w:val="000150EF"/>
    <w:rsid w:val="00016AF8"/>
    <w:rsid w:val="0006338E"/>
    <w:rsid w:val="00092229"/>
    <w:rsid w:val="000C4773"/>
    <w:rsid w:val="000D253C"/>
    <w:rsid w:val="00155B32"/>
    <w:rsid w:val="00160297"/>
    <w:rsid w:val="00183D38"/>
    <w:rsid w:val="001B3B38"/>
    <w:rsid w:val="001C76BD"/>
    <w:rsid w:val="001E5CFE"/>
    <w:rsid w:val="001F71D3"/>
    <w:rsid w:val="0022672D"/>
    <w:rsid w:val="002C01F0"/>
    <w:rsid w:val="003016B5"/>
    <w:rsid w:val="00304C91"/>
    <w:rsid w:val="0033677D"/>
    <w:rsid w:val="003525E7"/>
    <w:rsid w:val="00357A32"/>
    <w:rsid w:val="00393052"/>
    <w:rsid w:val="003A29CA"/>
    <w:rsid w:val="003A39B9"/>
    <w:rsid w:val="003B5A31"/>
    <w:rsid w:val="0042484D"/>
    <w:rsid w:val="00427DA9"/>
    <w:rsid w:val="00442D21"/>
    <w:rsid w:val="00455FD3"/>
    <w:rsid w:val="00476E87"/>
    <w:rsid w:val="00497983"/>
    <w:rsid w:val="004B505D"/>
    <w:rsid w:val="004B5483"/>
    <w:rsid w:val="004E7D68"/>
    <w:rsid w:val="004F4D7B"/>
    <w:rsid w:val="004F7D6F"/>
    <w:rsid w:val="00500D97"/>
    <w:rsid w:val="00520D1C"/>
    <w:rsid w:val="00547997"/>
    <w:rsid w:val="0055329E"/>
    <w:rsid w:val="00563EBB"/>
    <w:rsid w:val="0058075A"/>
    <w:rsid w:val="005E0132"/>
    <w:rsid w:val="00603CFB"/>
    <w:rsid w:val="00617F92"/>
    <w:rsid w:val="00637B86"/>
    <w:rsid w:val="00642AFD"/>
    <w:rsid w:val="0069126E"/>
    <w:rsid w:val="00692B22"/>
    <w:rsid w:val="006D2903"/>
    <w:rsid w:val="006D69DA"/>
    <w:rsid w:val="006F1287"/>
    <w:rsid w:val="006F404A"/>
    <w:rsid w:val="007172A9"/>
    <w:rsid w:val="00723854"/>
    <w:rsid w:val="0075578C"/>
    <w:rsid w:val="0079578F"/>
    <w:rsid w:val="007E5747"/>
    <w:rsid w:val="007F06DE"/>
    <w:rsid w:val="0080434B"/>
    <w:rsid w:val="00804AD4"/>
    <w:rsid w:val="00805F14"/>
    <w:rsid w:val="00827178"/>
    <w:rsid w:val="00855A0D"/>
    <w:rsid w:val="008B7F85"/>
    <w:rsid w:val="008C0233"/>
    <w:rsid w:val="009276E1"/>
    <w:rsid w:val="0093281E"/>
    <w:rsid w:val="00955255"/>
    <w:rsid w:val="00986599"/>
    <w:rsid w:val="009A31D2"/>
    <w:rsid w:val="00A47693"/>
    <w:rsid w:val="00A906F4"/>
    <w:rsid w:val="00A963D4"/>
    <w:rsid w:val="00AA625E"/>
    <w:rsid w:val="00B01027"/>
    <w:rsid w:val="00B062FA"/>
    <w:rsid w:val="00BB5059"/>
    <w:rsid w:val="00BC52C1"/>
    <w:rsid w:val="00BF7B28"/>
    <w:rsid w:val="00C05941"/>
    <w:rsid w:val="00C14867"/>
    <w:rsid w:val="00C174C9"/>
    <w:rsid w:val="00C34423"/>
    <w:rsid w:val="00C51D39"/>
    <w:rsid w:val="00C620DC"/>
    <w:rsid w:val="00C63629"/>
    <w:rsid w:val="00CF35E0"/>
    <w:rsid w:val="00D14F62"/>
    <w:rsid w:val="00D92067"/>
    <w:rsid w:val="00DA7D7F"/>
    <w:rsid w:val="00E02B45"/>
    <w:rsid w:val="00E246DF"/>
    <w:rsid w:val="00E567B8"/>
    <w:rsid w:val="00E66862"/>
    <w:rsid w:val="00E8779F"/>
    <w:rsid w:val="00EC7602"/>
    <w:rsid w:val="00F1229B"/>
    <w:rsid w:val="00F345A0"/>
    <w:rsid w:val="00F45403"/>
    <w:rsid w:val="00F51192"/>
    <w:rsid w:val="00F54BA0"/>
    <w:rsid w:val="00F75EF9"/>
    <w:rsid w:val="00F8156D"/>
    <w:rsid w:val="00FD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767E"/>
  <w14:defaultImageDpi w14:val="32767"/>
  <w15:chartTrackingRefBased/>
  <w15:docId w15:val="{2E5B47E1-2D97-AB49-A0FD-42739A19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6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gplot2.tidyverse.org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elzach/EndophyteBiocontro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94/PDIS-06-21-1253-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zb0180/PLPA6820_SP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Kylie Blake</cp:lastModifiedBy>
  <cp:revision>52</cp:revision>
  <dcterms:created xsi:type="dcterms:W3CDTF">2025-02-13T18:02:00Z</dcterms:created>
  <dcterms:modified xsi:type="dcterms:W3CDTF">2025-02-14T17:07:00Z</dcterms:modified>
</cp:coreProperties>
</file>