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77777777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Hyperlink"/>
          </w:rPr>
          <w:t>Python OOP Course @SoftUni</w:t>
        </w:r>
      </w:hyperlink>
      <w:r w:rsidRPr="00CC6263">
        <w:t xml:space="preserve">. </w:t>
      </w:r>
    </w:p>
    <w:p w14:paraId="682F7C62" w14:textId="27017211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Pr="00CC6263">
          <w:rPr>
            <w:rStyle w:val="Hyperlink"/>
          </w:rPr>
          <w:t>https://judge.softuni.bg/Contests/1947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70195B8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0B03C323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532F4123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add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592EBD29" w14:textId="51658AA2" w:rsidR="00640502" w:rsidRPr="00297C5E" w:rsidRDefault="00640502" w:rsidP="00297C5E"/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0979" w14:textId="77777777" w:rsidR="002C011C" w:rsidRDefault="002C011C" w:rsidP="008068A2">
      <w:pPr>
        <w:spacing w:after="0" w:line="240" w:lineRule="auto"/>
      </w:pPr>
      <w:r>
        <w:separator/>
      </w:r>
    </w:p>
  </w:endnote>
  <w:endnote w:type="continuationSeparator" w:id="0">
    <w:p w14:paraId="468889C6" w14:textId="77777777" w:rsidR="002C011C" w:rsidRDefault="002C01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E6DC" w14:textId="77777777" w:rsidR="002C011C" w:rsidRDefault="002C011C" w:rsidP="008068A2">
      <w:pPr>
        <w:spacing w:after="0" w:line="240" w:lineRule="auto"/>
      </w:pPr>
      <w:r>
        <w:separator/>
      </w:r>
    </w:p>
  </w:footnote>
  <w:footnote w:type="continuationSeparator" w:id="0">
    <w:p w14:paraId="00AD1030" w14:textId="77777777" w:rsidR="002C011C" w:rsidRDefault="002C01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qgUAwllj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0AE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2021-10-11T09:23:00Z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