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F6" w:rsidRDefault="00E4542F">
      <w:r>
        <w:t xml:space="preserve">Please make sure </w:t>
      </w:r>
      <w:r w:rsidR="00B5455E">
        <w:t xml:space="preserve">execute Kevin_Install_Table.sql to create needed tables … This script is from URL: </w:t>
      </w:r>
    </w:p>
    <w:p w:rsidR="00B5455E" w:rsidRDefault="00B5455E"/>
    <w:p w:rsidR="00B5455E" w:rsidRDefault="00B5455E">
      <w:hyperlink r:id="rId5" w:history="1">
        <w:r w:rsidRPr="00A96F42">
          <w:rPr>
            <w:rStyle w:val="Hyperlink"/>
          </w:rPr>
          <w:t>http://www.uvm.edu/~kdk/demobld.sql</w:t>
        </w:r>
      </w:hyperlink>
    </w:p>
    <w:p w:rsidR="00B5455E" w:rsidRDefault="00B5455E">
      <w:r>
        <w:t>it will create sample tables: EMP, DEPT etc</w:t>
      </w:r>
      <w:bookmarkStart w:id="0" w:name="_GoBack"/>
      <w:bookmarkEnd w:id="0"/>
    </w:p>
    <w:p w:rsidR="00E4542F" w:rsidRDefault="00E4542F"/>
    <w:p w:rsidR="00E4542F" w:rsidRDefault="00B5455E">
      <w:r>
        <w:rPr>
          <w:noProof/>
        </w:rPr>
        <w:drawing>
          <wp:inline distT="0" distB="0" distL="0" distR="0" wp14:anchorId="3273E01D" wp14:editId="46D0C22B">
            <wp:extent cx="44862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A"/>
    <w:rsid w:val="00175DF4"/>
    <w:rsid w:val="001A66EA"/>
    <w:rsid w:val="00476520"/>
    <w:rsid w:val="00487708"/>
    <w:rsid w:val="005A7A00"/>
    <w:rsid w:val="00621EAA"/>
    <w:rsid w:val="00622926"/>
    <w:rsid w:val="00624B73"/>
    <w:rsid w:val="00A316F6"/>
    <w:rsid w:val="00B5455E"/>
    <w:rsid w:val="00BF5173"/>
    <w:rsid w:val="00C41C46"/>
    <w:rsid w:val="00E4542F"/>
    <w:rsid w:val="00F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vm.edu/~kdk/demobld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kzhang</dc:creator>
  <cp:keywords/>
  <dc:description/>
  <cp:lastModifiedBy>kzhang</cp:lastModifiedBy>
  <cp:revision>3</cp:revision>
  <dcterms:created xsi:type="dcterms:W3CDTF">2016-09-21T17:25:00Z</dcterms:created>
  <dcterms:modified xsi:type="dcterms:W3CDTF">2016-09-21T18:21:00Z</dcterms:modified>
</cp:coreProperties>
</file>