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91" w:rsidRDefault="002B5784">
      <w:r>
        <w:t xml:space="preserve">Source: </w:t>
      </w:r>
      <w:hyperlink r:id="rId4" w:history="1">
        <w:r w:rsidRPr="00907CF2">
          <w:rPr>
            <w:rStyle w:val="Hyperlink"/>
          </w:rPr>
          <w:t>https://www.youtube.com/watch?v=oRmQN244Ir0&amp;t=468s</w:t>
        </w:r>
      </w:hyperlink>
    </w:p>
    <w:p w:rsidR="002B5784" w:rsidRDefault="002B5784">
      <w:r>
        <w:rPr>
          <w:noProof/>
        </w:rPr>
        <w:drawing>
          <wp:inline distT="0" distB="0" distL="0" distR="0" wp14:anchorId="1AB41CE7" wp14:editId="039D9EE5">
            <wp:extent cx="5943600" cy="320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5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B1"/>
    <w:rsid w:val="002B5784"/>
    <w:rsid w:val="00784DB1"/>
    <w:rsid w:val="00AA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06E7"/>
  <w15:chartTrackingRefBased/>
  <w15:docId w15:val="{0053F73B-C565-4264-AAA9-D95A0C07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7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oRmQN244Ir0&amp;t=46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2</cp:revision>
  <dcterms:created xsi:type="dcterms:W3CDTF">2018-03-08T02:14:00Z</dcterms:created>
  <dcterms:modified xsi:type="dcterms:W3CDTF">2018-03-08T02:14:00Z</dcterms:modified>
</cp:coreProperties>
</file>