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CED4" w14:textId="65B99B0F" w:rsidR="0064486A" w:rsidRDefault="00D57C71">
      <w:pPr>
        <w:rPr>
          <w:lang w:val="en-US"/>
        </w:rPr>
      </w:pPr>
      <w:r>
        <w:rPr>
          <w:lang w:val="en-US"/>
        </w:rPr>
        <w:t>Shatenova Aelin</w:t>
      </w:r>
    </w:p>
    <w:p w14:paraId="0F82C750" w14:textId="08396F14" w:rsidR="00D57C71" w:rsidRPr="00D57C71" w:rsidRDefault="00D57C71" w:rsidP="00D57C71">
      <w:r w:rsidRPr="00D57C71">
        <w:t xml:space="preserve">My page is </w:t>
      </w:r>
      <w:r w:rsidRPr="00D57C71">
        <w:rPr>
          <w:b/>
          <w:bCs/>
        </w:rPr>
        <w:t>Regions</w:t>
      </w:r>
      <w:r w:rsidRPr="00D57C71">
        <w:t>.</w:t>
      </w:r>
      <w:r w:rsidRPr="00D57C71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r w:rsidRPr="00D57C71">
        <w:t>My work includes:</w:t>
      </w:r>
    </w:p>
    <w:p w14:paraId="2724F0E6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creating the HTML structure;</w:t>
      </w:r>
    </w:p>
    <w:p w14:paraId="4F3A812B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adding information about the seven regions;</w:t>
      </w:r>
    </w:p>
    <w:p w14:paraId="127A31C1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creating the region cards;</w:t>
      </w:r>
    </w:p>
    <w:p w14:paraId="74D37880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adding background images to the cards;</w:t>
      </w:r>
    </w:p>
    <w:p w14:paraId="6FC2B9F6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creating the regions timeline;</w:t>
      </w:r>
    </w:p>
    <w:p w14:paraId="1C650F20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creating the FAQ section;</w:t>
      </w:r>
    </w:p>
    <w:p w14:paraId="6C0202BC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styling the page with CSS;</w:t>
      </w:r>
    </w:p>
    <w:p w14:paraId="242FC469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using CSS Grid for the region cards;</w:t>
      </w:r>
    </w:p>
    <w:p w14:paraId="578EA904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using reusable CSS selectors;</w:t>
      </w:r>
    </w:p>
    <w:p w14:paraId="16F6D320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connecting the page with the shared navigation;</w:t>
      </w:r>
    </w:p>
    <w:p w14:paraId="160E2FD8" w14:textId="77777777" w:rsidR="00D57C71" w:rsidRPr="00D57C71" w:rsidRDefault="00D57C71" w:rsidP="00D57C71">
      <w:pPr>
        <w:numPr>
          <w:ilvl w:val="0"/>
          <w:numId w:val="1"/>
        </w:numPr>
      </w:pPr>
      <w:r w:rsidRPr="00D57C71">
        <w:t>working with Git and GitHub.</w:t>
      </w:r>
    </w:p>
    <w:p w14:paraId="3D50588F" w14:textId="62E34A17" w:rsidR="00D57C71" w:rsidRDefault="00D57C71" w:rsidP="00D57C71">
      <w:pPr>
        <w:pStyle w:val="a7"/>
        <w:numPr>
          <w:ilvl w:val="0"/>
          <w:numId w:val="2"/>
        </w:numPr>
      </w:pPr>
      <w:r w:rsidRPr="00D57C71">
        <w:t>The page starts with a standard HTML5 document structure.</w:t>
      </w:r>
    </w:p>
    <w:p w14:paraId="0179E46B" w14:textId="583F6411" w:rsidR="0084668C" w:rsidRDefault="0084668C" w:rsidP="0084668C">
      <w:pPr>
        <w:pStyle w:val="a7"/>
      </w:pPr>
      <w:r w:rsidRPr="0084668C">
        <w:drawing>
          <wp:inline distT="0" distB="0" distL="0" distR="0" wp14:anchorId="12EED332" wp14:editId="1C2F552A">
            <wp:extent cx="5940425" cy="2032635"/>
            <wp:effectExtent l="0" t="0" r="3175" b="5715"/>
            <wp:docPr id="107474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42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D77E" w14:textId="1D331E59" w:rsidR="00D57C71" w:rsidRDefault="00D57C71" w:rsidP="00D57C71">
      <w:pPr>
        <w:pStyle w:val="a7"/>
        <w:numPr>
          <w:ilvl w:val="0"/>
          <w:numId w:val="2"/>
        </w:numPr>
      </w:pPr>
      <w:r w:rsidRPr="00D57C71">
        <w:t>The navigation contains links to the main pages</w:t>
      </w:r>
      <w:r>
        <w:t>.</w:t>
      </w:r>
    </w:p>
    <w:p w14:paraId="44235923" w14:textId="63A09363" w:rsidR="0084668C" w:rsidRDefault="0084668C" w:rsidP="0084668C">
      <w:pPr>
        <w:pStyle w:val="a7"/>
      </w:pPr>
      <w:r w:rsidRPr="0084668C">
        <w:drawing>
          <wp:inline distT="0" distB="0" distL="0" distR="0" wp14:anchorId="224335FA" wp14:editId="72A362F9">
            <wp:extent cx="4767943" cy="2146341"/>
            <wp:effectExtent l="0" t="0" r="0" b="6350"/>
            <wp:docPr id="133884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9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773" cy="214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B54E" w14:textId="56DD0E84" w:rsidR="00D57C71" w:rsidRDefault="00D57C71" w:rsidP="00D57C71">
      <w:pPr>
        <w:pStyle w:val="a7"/>
        <w:numPr>
          <w:ilvl w:val="0"/>
          <w:numId w:val="2"/>
        </w:numPr>
      </w:pPr>
      <w:r w:rsidRPr="00D57C71">
        <w:t>The first section of my page is</w:t>
      </w:r>
      <w:r w:rsidR="0084668C">
        <w:t xml:space="preserve"> regions0</w:t>
      </w:r>
      <w:r>
        <w:t>.</w:t>
      </w:r>
    </w:p>
    <w:p w14:paraId="346221F8" w14:textId="15D3ED47" w:rsidR="0084668C" w:rsidRDefault="0084668C" w:rsidP="0084668C">
      <w:pPr>
        <w:pStyle w:val="a7"/>
      </w:pPr>
      <w:r w:rsidRPr="0084668C">
        <w:lastRenderedPageBreak/>
        <w:drawing>
          <wp:inline distT="0" distB="0" distL="0" distR="0" wp14:anchorId="7E426F11" wp14:editId="5F6B02C9">
            <wp:extent cx="5940425" cy="527050"/>
            <wp:effectExtent l="0" t="0" r="3175" b="6350"/>
            <wp:docPr id="126880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01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773B" w14:textId="2BC045DD" w:rsidR="00D57C71" w:rsidRPr="00190297" w:rsidRDefault="00D57C71" w:rsidP="00D57C71">
      <w:pPr>
        <w:pStyle w:val="a7"/>
      </w:pPr>
      <w:r w:rsidRPr="00190297">
        <w:t xml:space="preserve">The </w:t>
      </w:r>
      <w:r w:rsidRPr="00190297">
        <w:rPr>
          <w:rStyle w:val="HTML"/>
          <w:rFonts w:asciiTheme="minorHAnsi" w:eastAsiaTheme="minorHAnsi" w:hAnsiTheme="minorHAnsi"/>
          <w:sz w:val="24"/>
          <w:szCs w:val="24"/>
        </w:rPr>
        <w:t>&lt;h1&gt;</w:t>
      </w:r>
      <w:r w:rsidRPr="00190297">
        <w:t xml:space="preserve"> is the main page heading.</w:t>
      </w:r>
      <w:r w:rsidRPr="00190297">
        <w:t xml:space="preserve"> </w:t>
      </w:r>
      <w:r w:rsidRPr="00190297">
        <w:t>The paragraph gives the visitor background information about Teyvat.</w:t>
      </w:r>
      <w:r w:rsidRPr="00190297">
        <w:t xml:space="preserve"> </w:t>
      </w:r>
      <w:r w:rsidRPr="00190297">
        <w:t xml:space="preserve">There is only one main </w:t>
      </w:r>
      <w:r w:rsidRPr="00190297">
        <w:rPr>
          <w:rStyle w:val="HTML"/>
          <w:rFonts w:asciiTheme="minorHAnsi" w:eastAsiaTheme="minorHAnsi" w:hAnsiTheme="minorHAnsi"/>
          <w:sz w:val="24"/>
          <w:szCs w:val="24"/>
        </w:rPr>
        <w:t>h1</w:t>
      </w:r>
      <w:r w:rsidRPr="00190297">
        <w:t xml:space="preserve"> on the page, followed by lower-level headings.</w:t>
      </w:r>
    </w:p>
    <w:p w14:paraId="137C3952" w14:textId="33BCF567" w:rsidR="00D57C71" w:rsidRPr="00190297" w:rsidRDefault="00D57C71" w:rsidP="00D57C71">
      <w:pPr>
        <w:pStyle w:val="a7"/>
        <w:numPr>
          <w:ilvl w:val="0"/>
          <w:numId w:val="2"/>
        </w:numPr>
      </w:pPr>
      <w:r w:rsidRPr="00190297">
        <w:t xml:space="preserve">The main part of the page is the </w:t>
      </w:r>
      <w:r w:rsidRPr="00190297">
        <w:rPr>
          <w:b/>
          <w:bCs/>
        </w:rPr>
        <w:t>Explore Teyvat</w:t>
      </w:r>
      <w:r w:rsidRPr="00190297">
        <w:t xml:space="preserve"> section.</w:t>
      </w:r>
    </w:p>
    <w:p w14:paraId="455A651C" w14:textId="6193898F" w:rsidR="0084668C" w:rsidRDefault="0084668C" w:rsidP="0084668C">
      <w:pPr>
        <w:pStyle w:val="a7"/>
      </w:pPr>
      <w:r w:rsidRPr="0084668C">
        <w:drawing>
          <wp:inline distT="0" distB="0" distL="0" distR="0" wp14:anchorId="7411139B" wp14:editId="117B3CB4">
            <wp:extent cx="5940425" cy="3309620"/>
            <wp:effectExtent l="0" t="0" r="3175" b="5080"/>
            <wp:docPr id="11670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1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157C" w14:textId="77777777" w:rsidR="00D57C71" w:rsidRPr="00D57C71" w:rsidRDefault="00D57C71" w:rsidP="00D57C71">
      <w:pPr>
        <w:pStyle w:val="a7"/>
      </w:pPr>
      <w:r w:rsidRPr="00D57C71">
        <w:t>Inside the grid there are seven region cards</w:t>
      </w:r>
      <w:r>
        <w:t xml:space="preserve">. </w:t>
      </w:r>
      <w:r w:rsidRPr="00D57C71">
        <w:t>Each card has:</w:t>
      </w:r>
    </w:p>
    <w:p w14:paraId="227F30E7" w14:textId="1200173B" w:rsidR="00D57C71" w:rsidRDefault="00D57C71" w:rsidP="00D57C71">
      <w:pPr>
        <w:pStyle w:val="a7"/>
        <w:rPr>
          <w:lang w:val="ru-RU"/>
        </w:rPr>
      </w:pPr>
      <w:r w:rsidRPr="00D57C71">
        <w:t>The &lt;h3&gt; contains the region name.</w:t>
      </w:r>
      <w:r>
        <w:t xml:space="preserve"> </w:t>
      </w:r>
      <w:r w:rsidRPr="00D57C71">
        <w:t>The &lt;h4&gt; contains a short description.</w:t>
      </w:r>
      <w:r>
        <w:t xml:space="preserve"> </w:t>
      </w:r>
      <w:r w:rsidRPr="00D57C71">
        <w:t>The &lt;p&gt; contains more detailed information</w:t>
      </w:r>
      <w:r>
        <w:t>.</w:t>
      </w:r>
    </w:p>
    <w:p w14:paraId="29715B8F" w14:textId="6F430C6E" w:rsidR="00607918" w:rsidRPr="00607918" w:rsidRDefault="00607918" w:rsidP="00607918">
      <w:pPr>
        <w:pStyle w:val="a7"/>
        <w:numPr>
          <w:ilvl w:val="0"/>
          <w:numId w:val="2"/>
        </w:numPr>
        <w:rPr>
          <w:lang w:val="en-US"/>
        </w:rPr>
      </w:pPr>
      <w:r w:rsidRPr="00607918">
        <w:t>The CSS rules for .regions0 establish a centralized content container for the main regions page header</w:t>
      </w:r>
    </w:p>
    <w:p w14:paraId="04E1DE5B" w14:textId="1765C668" w:rsidR="00607918" w:rsidRPr="00607918" w:rsidRDefault="00607918" w:rsidP="00607918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793F33" wp14:editId="637924CF">
            <wp:extent cx="2644024" cy="3259667"/>
            <wp:effectExtent l="0" t="0" r="4445" b="0"/>
            <wp:docPr id="1308482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82714" name="Рисунок 13084827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286" cy="327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2FA6" w14:textId="7EA7E9E9" w:rsidR="00D57C71" w:rsidRDefault="00D57C71" w:rsidP="00D57C71">
      <w:pPr>
        <w:pStyle w:val="a7"/>
        <w:numPr>
          <w:ilvl w:val="0"/>
          <w:numId w:val="2"/>
        </w:numPr>
      </w:pPr>
      <w:r w:rsidRPr="00D57C71">
        <w:lastRenderedPageBreak/>
        <w:t>I used CSS Grid for the region cards</w:t>
      </w:r>
      <w:r>
        <w:t xml:space="preserve">. </w:t>
      </w:r>
    </w:p>
    <w:p w14:paraId="58470AA0" w14:textId="6FA39C49" w:rsidR="0084668C" w:rsidRDefault="0084668C" w:rsidP="0084668C">
      <w:pPr>
        <w:pStyle w:val="a7"/>
      </w:pPr>
      <w:r w:rsidRPr="0084668C">
        <w:drawing>
          <wp:inline distT="0" distB="0" distL="0" distR="0" wp14:anchorId="72AF8D95" wp14:editId="7AE2C3B4">
            <wp:extent cx="4027714" cy="3072613"/>
            <wp:effectExtent l="0" t="0" r="0" b="0"/>
            <wp:docPr id="1211660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60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132" cy="309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28D4" w14:textId="1D4253A3" w:rsidR="00D57C71" w:rsidRDefault="00D57C71" w:rsidP="00D57C71">
      <w:pPr>
        <w:pStyle w:val="a7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  <w:r w:rsidRPr="00D57C71">
        <w:rPr>
          <w:rFonts w:eastAsia="Times New Roman" w:cs="Courier New"/>
          <w:kern w:val="0"/>
          <w:lang w:eastAsia="ru-KZ"/>
          <w14:ligatures w14:val="none"/>
        </w:rPr>
        <w:t>display: grid</w:t>
      </w:r>
      <w:r w:rsidRPr="00D57C71">
        <w:rPr>
          <w:rFonts w:eastAsia="Times New Roman" w:cs="Times New Roman"/>
          <w:kern w:val="0"/>
          <w:lang w:eastAsia="ru-KZ"/>
          <w14:ligatures w14:val="none"/>
        </w:rPr>
        <w:t xml:space="preserve"> changes the container into a Grid layout.</w:t>
      </w:r>
      <w:r>
        <w:rPr>
          <w:rFonts w:eastAsia="Times New Roman" w:cs="Times New Roman"/>
          <w:kern w:val="0"/>
          <w:lang w:eastAsia="ru-KZ"/>
          <w14:ligatures w14:val="none"/>
        </w:rPr>
        <w:t xml:space="preserve"> </w:t>
      </w:r>
      <w:r w:rsidRPr="00D57C71">
        <w:rPr>
          <w:rFonts w:eastAsia="Times New Roman" w:cs="Courier New"/>
          <w:kern w:val="0"/>
          <w:lang w:eastAsia="ru-KZ"/>
          <w14:ligatures w14:val="none"/>
        </w:rPr>
        <w:t>G</w:t>
      </w:r>
      <w:r w:rsidRPr="00D57C71">
        <w:rPr>
          <w:rFonts w:eastAsia="Times New Roman" w:cs="Courier New"/>
          <w:kern w:val="0"/>
          <w:lang w:eastAsia="ru-KZ"/>
          <w14:ligatures w14:val="none"/>
        </w:rPr>
        <w:t>ap</w:t>
      </w:r>
      <w:r>
        <w:rPr>
          <w:rFonts w:eastAsia="Times New Roman" w:cs="Courier New"/>
          <w:kern w:val="0"/>
          <w:lang w:eastAsia="ru-KZ"/>
          <w14:ligatures w14:val="none"/>
        </w:rPr>
        <w:t xml:space="preserve"> </w:t>
      </w:r>
      <w:r w:rsidRPr="00D57C71">
        <w:rPr>
          <w:rFonts w:eastAsia="Times New Roman" w:cs="Times New Roman"/>
          <w:kern w:val="0"/>
          <w:lang w:eastAsia="ru-KZ"/>
          <w14:ligatures w14:val="none"/>
        </w:rPr>
        <w:t>creates space between the cards.</w:t>
      </w:r>
    </w:p>
    <w:p w14:paraId="4C37092A" w14:textId="631A7473" w:rsidR="00D57C71" w:rsidRDefault="00D57C71" w:rsidP="00D57C71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  <w:r w:rsidRPr="00D57C71">
        <w:rPr>
          <w:rFonts w:eastAsia="Times New Roman" w:cs="Times New Roman"/>
          <w:kern w:val="0"/>
          <w:lang w:eastAsia="ru-KZ"/>
          <w14:ligatures w14:val="none"/>
        </w:rPr>
        <w:t>All region cards use the same reusable CSS</w:t>
      </w:r>
      <w:r>
        <w:rPr>
          <w:rFonts w:eastAsia="Times New Roman" w:cs="Times New Roman"/>
          <w:kern w:val="0"/>
          <w:lang w:eastAsia="ru-KZ"/>
          <w14:ligatures w14:val="none"/>
        </w:rPr>
        <w:t xml:space="preserve">. </w:t>
      </w:r>
    </w:p>
    <w:p w14:paraId="5C922B5C" w14:textId="32F5B663" w:rsidR="0084668C" w:rsidRDefault="0084668C" w:rsidP="0084668C">
      <w:pPr>
        <w:pStyle w:val="a7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  <w:r w:rsidRPr="0084668C">
        <w:rPr>
          <w:rFonts w:eastAsia="Times New Roman" w:cs="Times New Roman"/>
          <w:kern w:val="0"/>
          <w:lang w:eastAsia="ru-KZ"/>
          <w14:ligatures w14:val="none"/>
        </w:rPr>
        <w:drawing>
          <wp:inline distT="0" distB="0" distL="0" distR="0" wp14:anchorId="1762B335" wp14:editId="4F7C29B7">
            <wp:extent cx="3465428" cy="5214257"/>
            <wp:effectExtent l="0" t="0" r="1905" b="5715"/>
            <wp:docPr id="44819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8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583" cy="523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5C9C" w14:textId="71D1E4C3" w:rsidR="0084668C" w:rsidRDefault="0084668C" w:rsidP="00F70CFC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  <w:r w:rsidRPr="0084668C">
        <w:rPr>
          <w:rFonts w:eastAsia="Times New Roman" w:cs="Times New Roman"/>
          <w:kern w:val="0"/>
          <w:lang w:eastAsia="ru-KZ"/>
          <w14:ligatures w14:val="none"/>
        </w:rPr>
        <w:lastRenderedPageBreak/>
        <w:t>The page also contains a timeline:</w:t>
      </w:r>
    </w:p>
    <w:p w14:paraId="33DD93E1" w14:textId="76C70E29" w:rsidR="00F70CFC" w:rsidRDefault="00F70CFC" w:rsidP="00F70CFC">
      <w:pPr>
        <w:pStyle w:val="a7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  <w:r w:rsidRPr="00F70CFC">
        <w:rPr>
          <w:rFonts w:eastAsia="Times New Roman" w:cs="Times New Roman"/>
          <w:kern w:val="0"/>
          <w:lang w:eastAsia="ru-KZ"/>
          <w14:ligatures w14:val="none"/>
        </w:rPr>
        <w:drawing>
          <wp:inline distT="0" distB="0" distL="0" distR="0" wp14:anchorId="4D771FBF" wp14:editId="26982907">
            <wp:extent cx="3995057" cy="2118707"/>
            <wp:effectExtent l="0" t="0" r="5715" b="0"/>
            <wp:docPr id="164391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15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926" cy="21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9BCB" w14:textId="49EB077E" w:rsidR="0084668C" w:rsidRDefault="0084668C" w:rsidP="0084668C">
      <w:pPr>
        <w:pStyle w:val="a7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  <w:r w:rsidRPr="0084668C">
        <w:rPr>
          <w:rFonts w:eastAsia="Times New Roman" w:cs="Times New Roman"/>
          <w:kern w:val="0"/>
          <w:lang w:eastAsia="ru-KZ"/>
          <w14:ligatures w14:val="none"/>
        </w:rPr>
        <w:t>I used an unordered list because the timeline consists of separate information items.</w:t>
      </w:r>
    </w:p>
    <w:p w14:paraId="124D9792" w14:textId="2A9DEDEB" w:rsidR="0084668C" w:rsidRDefault="0084668C" w:rsidP="0084668C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  <w:r w:rsidRPr="0084668C">
        <w:rPr>
          <w:rFonts w:eastAsia="Times New Roman" w:cs="Times New Roman"/>
          <w:kern w:val="0"/>
          <w:lang w:eastAsia="ru-KZ"/>
          <w14:ligatures w14:val="none"/>
        </w:rPr>
        <w:t>The page also has an FAQ section:</w:t>
      </w:r>
    </w:p>
    <w:p w14:paraId="37AD9B6F" w14:textId="358FB8BE" w:rsidR="00F70CFC" w:rsidRPr="00190297" w:rsidRDefault="00F70CFC" w:rsidP="00F70CFC">
      <w:pPr>
        <w:pStyle w:val="a7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val="ru-RU" w:eastAsia="ru-KZ"/>
          <w14:ligatures w14:val="none"/>
        </w:rPr>
      </w:pPr>
      <w:r w:rsidRPr="00F70CFC">
        <w:rPr>
          <w:rFonts w:eastAsia="Times New Roman" w:cs="Times New Roman"/>
          <w:kern w:val="0"/>
          <w:lang w:eastAsia="ru-KZ"/>
          <w14:ligatures w14:val="none"/>
        </w:rPr>
        <w:drawing>
          <wp:inline distT="0" distB="0" distL="0" distR="0" wp14:anchorId="65AF29E3" wp14:editId="360589D2">
            <wp:extent cx="5940425" cy="1674495"/>
            <wp:effectExtent l="0" t="0" r="3175" b="1905"/>
            <wp:docPr id="77699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91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8090" w14:textId="4A7B255D" w:rsidR="00607918" w:rsidRPr="00607918" w:rsidRDefault="00607918" w:rsidP="00607918">
      <w:pPr>
        <w:pStyle w:val="isselectedend"/>
        <w:numPr>
          <w:ilvl w:val="0"/>
          <w:numId w:val="2"/>
        </w:numPr>
        <w:rPr>
          <w:rFonts w:asciiTheme="minorHAnsi" w:hAnsiTheme="minorHAnsi"/>
          <w:lang w:val="en-US"/>
        </w:rPr>
      </w:pPr>
      <w:r w:rsidRPr="00607918">
        <w:rPr>
          <w:rFonts w:asciiTheme="minorHAnsi" w:hAnsiTheme="minorHAnsi"/>
        </w:rPr>
        <w:t>To ensure consistent design across shared components, the .timeline and .faq blocks share reusable layout classes</w:t>
      </w:r>
    </w:p>
    <w:p w14:paraId="6BB454F2" w14:textId="262B2C61" w:rsidR="00607918" w:rsidRPr="00607918" w:rsidRDefault="00607918" w:rsidP="00607918">
      <w:pPr>
        <w:pStyle w:val="isselectedend"/>
        <w:ind w:left="720"/>
        <w:rPr>
          <w:rFonts w:asciiTheme="minorHAnsi" w:hAnsiTheme="minorHAnsi"/>
          <w:lang w:val="en-US"/>
        </w:rPr>
      </w:pPr>
      <w:r>
        <w:rPr>
          <w:rFonts w:asciiTheme="minorHAnsi" w:hAnsiTheme="minorHAnsi"/>
          <w:noProof/>
          <w:lang w:val="en-US"/>
          <w14:ligatures w14:val="standardContextual"/>
        </w:rPr>
        <w:drawing>
          <wp:inline distT="0" distB="0" distL="0" distR="0" wp14:anchorId="61523E09" wp14:editId="0B2FD802">
            <wp:extent cx="2708563" cy="2913952"/>
            <wp:effectExtent l="0" t="0" r="0" b="1270"/>
            <wp:docPr id="7919554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5497" name="Рисунок 7919554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849" cy="291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417E" w14:textId="39861355" w:rsidR="0084668C" w:rsidRDefault="0084668C" w:rsidP="0084668C">
      <w:pPr>
        <w:pStyle w:val="isselectedend"/>
        <w:ind w:left="720"/>
      </w:pPr>
      <w:r w:rsidRPr="00190297">
        <w:rPr>
          <w:rFonts w:asciiTheme="minorHAnsi" w:hAnsiTheme="minorHAnsi"/>
        </w:rPr>
        <w:t>During this assignment, I learned how to create a multi-page website using HTML and advanced CSS.</w:t>
      </w:r>
      <w:r w:rsidRPr="00190297">
        <w:rPr>
          <w:rFonts w:asciiTheme="minorHAnsi" w:hAnsiTheme="minorHAnsi"/>
        </w:rPr>
        <w:t xml:space="preserve"> </w:t>
      </w:r>
      <w:r w:rsidRPr="00190297">
        <w:rPr>
          <w:rFonts w:asciiTheme="minorHAnsi" w:hAnsiTheme="minorHAnsi"/>
        </w:rPr>
        <w:t>I practiced using Flexbox for one-dimensional layouts and CSS Grid for two-dimensional layouts.</w:t>
      </w:r>
      <w:r w:rsidRPr="00190297">
        <w:rPr>
          <w:rFonts w:asciiTheme="minorHAnsi" w:hAnsiTheme="minorHAnsi"/>
        </w:rPr>
        <w:t xml:space="preserve"> </w:t>
      </w:r>
      <w:r w:rsidRPr="00190297">
        <w:rPr>
          <w:rFonts w:asciiTheme="minorHAnsi" w:hAnsiTheme="minorHAnsi"/>
        </w:rPr>
        <w:t xml:space="preserve">I also learned how to create reusable CSS </w:t>
      </w:r>
      <w:r w:rsidRPr="00190297">
        <w:rPr>
          <w:rFonts w:asciiTheme="minorHAnsi" w:hAnsiTheme="minorHAnsi"/>
        </w:rPr>
        <w:lastRenderedPageBreak/>
        <w:t>classes, use background images, create overlays, organize content into cards, and make the website responsive</w:t>
      </w:r>
      <w:r>
        <w:t>.</w:t>
      </w:r>
    </w:p>
    <w:p w14:paraId="141088E5" w14:textId="77777777" w:rsidR="0084668C" w:rsidRPr="0084668C" w:rsidRDefault="0084668C" w:rsidP="008466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</w:p>
    <w:p w14:paraId="6F44F625" w14:textId="77777777" w:rsidR="0084668C" w:rsidRPr="00D57C71" w:rsidRDefault="0084668C" w:rsidP="0084668C">
      <w:pPr>
        <w:pStyle w:val="a7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ru-KZ"/>
          <w14:ligatures w14:val="none"/>
        </w:rPr>
      </w:pPr>
    </w:p>
    <w:p w14:paraId="59B8F7BB" w14:textId="77777777" w:rsidR="00D57C71" w:rsidRDefault="00D57C71" w:rsidP="00D57C71">
      <w:pPr>
        <w:pStyle w:val="a7"/>
      </w:pPr>
    </w:p>
    <w:p w14:paraId="7A4563E1" w14:textId="77777777" w:rsidR="00D57C71" w:rsidRPr="00D57C71" w:rsidRDefault="00D57C71" w:rsidP="00D57C71">
      <w:pPr>
        <w:pStyle w:val="a7"/>
      </w:pPr>
    </w:p>
    <w:sectPr w:rsidR="00D57C71" w:rsidRPr="00D57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6624D"/>
    <w:multiLevelType w:val="hybridMultilevel"/>
    <w:tmpl w:val="2DD2342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519BC"/>
    <w:multiLevelType w:val="multilevel"/>
    <w:tmpl w:val="049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349299">
    <w:abstractNumId w:val="1"/>
  </w:num>
  <w:num w:numId="2" w16cid:durableId="162261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6A"/>
    <w:rsid w:val="00190297"/>
    <w:rsid w:val="00607918"/>
    <w:rsid w:val="0064486A"/>
    <w:rsid w:val="0084668C"/>
    <w:rsid w:val="009B0BA4"/>
    <w:rsid w:val="00D57C71"/>
    <w:rsid w:val="00F7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3CDF6"/>
  <w15:chartTrackingRefBased/>
  <w15:docId w15:val="{9CC6CA44-6422-4778-84A6-29F03E0D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4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44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8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8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8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8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8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8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8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8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8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8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486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D57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HTML">
    <w:name w:val="HTML Code"/>
    <w:basedOn w:val="a0"/>
    <w:uiPriority w:val="99"/>
    <w:semiHidden/>
    <w:unhideWhenUsed/>
    <w:rsid w:val="00D57C71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D57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D57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7C71"/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Аэлин Шатенова</dc:creator>
  <cp:keywords/>
  <dc:description/>
  <cp:lastModifiedBy>Аэлин Шатенова</cp:lastModifiedBy>
  <cp:revision>2</cp:revision>
  <dcterms:created xsi:type="dcterms:W3CDTF">2026-09-27T09:57:00Z</dcterms:created>
  <dcterms:modified xsi:type="dcterms:W3CDTF">2026-09-27T09:57:00Z</dcterms:modified>
</cp:coreProperties>
</file>