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6C2" w:rsidRPr="00AB66C2" w:rsidRDefault="004D147B" w:rsidP="00AB66C2">
      <w:pPr>
        <w:pStyle w:val="ListParagraph"/>
        <w:numPr>
          <w:ilvl w:val="0"/>
          <w:numId w:val="4"/>
        </w:numPr>
        <w:ind w:left="0"/>
        <w:rPr>
          <w:b/>
          <w:color w:val="000000" w:themeColor="text1"/>
          <w:szCs w:val="24"/>
        </w:rPr>
      </w:pPr>
      <w:r w:rsidRPr="00AB66C2">
        <w:rPr>
          <w:b/>
          <w:color w:val="000000" w:themeColor="text1"/>
          <w:szCs w:val="24"/>
        </w:rPr>
        <w:t>Project Goals</w:t>
      </w:r>
    </w:p>
    <w:p w:rsidR="004C4E3E" w:rsidRDefault="00AB66C2" w:rsidP="00F46FA2">
      <w:pPr>
        <w:pStyle w:val="NoSpacing"/>
        <w:spacing w:line="276" w:lineRule="auto"/>
        <w:ind w:firstLine="720"/>
        <w:jc w:val="both"/>
      </w:pPr>
      <w:r w:rsidRPr="004D147B">
        <w:t xml:space="preserve">The project goal is </w:t>
      </w:r>
      <w:r w:rsidR="00F84A28">
        <w:t xml:space="preserve">a circuit debugging kit </w:t>
      </w:r>
      <w:r w:rsidR="00F46FA2">
        <w:t>that includes</w:t>
      </w:r>
      <w:r w:rsidRPr="004D147B">
        <w:t xml:space="preserve"> a breadboard tester, an IC tester, and a circuit tester. The breadboard tester will determine if there are any defects in it. It will be able to figure out if every pin in the same column is connected, and if no pins in the adjacent columns are connected. Give</w:t>
      </w:r>
      <w:r w:rsidR="00F84A28">
        <w:t>n an IC and its model number, the</w:t>
      </w:r>
      <w:r w:rsidRPr="004D147B">
        <w:t xml:space="preserve"> IC tester will be able to detect if the IC is working properly. If the IC is not working properly, then the IC tester will be able to diagnose the fault to let the user know which part of the IC is working properly.</w:t>
      </w:r>
      <w:r w:rsidR="00F46FA2">
        <w:t xml:space="preserve"> </w:t>
      </w:r>
      <w:r w:rsidRPr="004D147B">
        <w:t>Alternatively, if the model number is unknown, the</w:t>
      </w:r>
      <w:r w:rsidR="00DD3D4C">
        <w:t>n then</w:t>
      </w:r>
      <w:r w:rsidRPr="004D147B">
        <w:t xml:space="preserve"> IC tester will </w:t>
      </w:r>
      <w:r w:rsidR="00025A45">
        <w:t>attempt</w:t>
      </w:r>
      <w:r w:rsidRPr="004D147B">
        <w:t xml:space="preserve"> to det</w:t>
      </w:r>
      <w:r w:rsidR="00025A45">
        <w:t>ermine</w:t>
      </w:r>
      <w:r w:rsidRPr="004D147B">
        <w:t xml:space="preserve"> the IC model</w:t>
      </w:r>
      <w:r w:rsidR="007D281D">
        <w:t>.</w:t>
      </w:r>
      <w:r w:rsidRPr="004D147B">
        <w:t xml:space="preserve"> A circuit tester will be able to check if the built circuit matches the desired function. </w:t>
      </w:r>
    </w:p>
    <w:p w:rsidR="004C4E3E" w:rsidRPr="00AB66C2" w:rsidRDefault="004C4E3E" w:rsidP="00782689">
      <w:pPr>
        <w:pStyle w:val="NoSpacing"/>
        <w:spacing w:line="276" w:lineRule="auto"/>
      </w:pPr>
    </w:p>
    <w:p w:rsidR="00AB66C2" w:rsidRDefault="003A0F27" w:rsidP="00AB66C2">
      <w:pPr>
        <w:pStyle w:val="NoSpacing"/>
        <w:numPr>
          <w:ilvl w:val="0"/>
          <w:numId w:val="4"/>
        </w:numPr>
        <w:spacing w:line="276" w:lineRule="auto"/>
        <w:ind w:left="0"/>
        <w:rPr>
          <w:b/>
          <w:color w:val="000000" w:themeColor="text1"/>
          <w:szCs w:val="24"/>
        </w:rPr>
      </w:pPr>
      <w:r w:rsidRPr="004D147B">
        <w:rPr>
          <w:b/>
          <w:color w:val="000000" w:themeColor="text1"/>
          <w:szCs w:val="24"/>
        </w:rPr>
        <w:t>Product Need</w:t>
      </w:r>
    </w:p>
    <w:p w:rsidR="00AB66C2" w:rsidRDefault="00F46FA2" w:rsidP="00DD3D4C">
      <w:pPr>
        <w:pStyle w:val="NoSpacing"/>
        <w:spacing w:line="276" w:lineRule="auto"/>
        <w:ind w:firstLine="720"/>
        <w:jc w:val="both"/>
        <w:rPr>
          <w:b/>
          <w:color w:val="000000" w:themeColor="text1"/>
          <w:szCs w:val="24"/>
        </w:rPr>
      </w:pPr>
      <w:r>
        <w:t xml:space="preserve">Building logic circuits are </w:t>
      </w:r>
      <w:r w:rsidR="00AF0FF1">
        <w:t xml:space="preserve">already </w:t>
      </w:r>
      <w:r w:rsidRPr="004D147B">
        <w:t xml:space="preserve">aggravating </w:t>
      </w:r>
      <w:r w:rsidR="00AF0FF1">
        <w:t xml:space="preserve">enough </w:t>
      </w:r>
      <w:r>
        <w:t xml:space="preserve">due to faulty wiring, </w:t>
      </w:r>
      <w:r w:rsidR="00AF0FF1">
        <w:t xml:space="preserve">faulty wires, wrong logic, </w:t>
      </w:r>
      <w:r>
        <w:t>power supply error</w:t>
      </w:r>
      <w:r w:rsidR="00AF0FF1">
        <w:t>s</w:t>
      </w:r>
      <w:r>
        <w:t xml:space="preserve"> from fan-out, short circuiting, and being off by 1 column. They are even more aggravating after rebuilding the circuit multiple times to figure that</w:t>
      </w:r>
      <w:r w:rsidR="00EC45EB">
        <w:t xml:space="preserve"> </w:t>
      </w:r>
      <w:r>
        <w:t xml:space="preserve">the circuit does not work due to </w:t>
      </w:r>
      <w:r w:rsidR="00EC45EB">
        <w:t>simple problems</w:t>
      </w:r>
      <w:r>
        <w:t xml:space="preserve"> such as</w:t>
      </w:r>
      <w:r w:rsidR="00AB66C2" w:rsidRPr="004D147B">
        <w:t xml:space="preserve"> faulty integrated circuits </w:t>
      </w:r>
      <w:r w:rsidR="00EC45EB">
        <w:t xml:space="preserve">or </w:t>
      </w:r>
      <w:r w:rsidR="00AB66C2" w:rsidRPr="004D147B">
        <w:t>a defective breadboard. Our breadboard debugging kit can solve both these problems. The user will be able to find out if either the breadboard or the integrated circuit is defective. If neither is defective, the user will know to check for other problems associated with breadboard circuits</w:t>
      </w:r>
      <w:r w:rsidR="00AF0FF1">
        <w:t>.</w:t>
      </w:r>
    </w:p>
    <w:p w:rsidR="00AB66C2" w:rsidRDefault="00AB66C2" w:rsidP="00DD3D4C">
      <w:pPr>
        <w:pStyle w:val="NoSpacing"/>
        <w:spacing w:line="276" w:lineRule="auto"/>
        <w:ind w:firstLine="720"/>
        <w:jc w:val="both"/>
        <w:rPr>
          <w:b/>
          <w:color w:val="000000" w:themeColor="text1"/>
          <w:szCs w:val="24"/>
        </w:rPr>
      </w:pPr>
      <w:r w:rsidRPr="004D147B">
        <w:t xml:space="preserve">The current solution </w:t>
      </w:r>
      <w:r w:rsidR="00AF0FF1">
        <w:t>for</w:t>
      </w:r>
      <w:r w:rsidRPr="004D147B">
        <w:t xml:space="preserve"> testing </w:t>
      </w:r>
      <w:r w:rsidR="00AF0FF1">
        <w:t xml:space="preserve">a </w:t>
      </w:r>
      <w:r w:rsidRPr="004D147B">
        <w:t xml:space="preserve">breadboard is to send </w:t>
      </w:r>
      <w:r w:rsidR="002E14F6">
        <w:t xml:space="preserve">an </w:t>
      </w:r>
      <w:r w:rsidRPr="004D147B">
        <w:t xml:space="preserve">input </w:t>
      </w:r>
      <w:r w:rsidR="002E14F6">
        <w:t xml:space="preserve">signal </w:t>
      </w:r>
      <w:r w:rsidRPr="004D147B">
        <w:t>through one pin hole and check</w:t>
      </w:r>
      <w:r w:rsidR="002E14F6">
        <w:t xml:space="preserve"> if the signal exists in</w:t>
      </w:r>
      <w:r w:rsidRPr="004D147B">
        <w:t xml:space="preserve"> the other 4 pin holes </w:t>
      </w:r>
      <w:r w:rsidR="002E14F6">
        <w:t>of</w:t>
      </w:r>
      <w:r w:rsidRPr="004D147B">
        <w:t xml:space="preserve"> the </w:t>
      </w:r>
      <w:r w:rsidR="002E14F6">
        <w:t xml:space="preserve">same </w:t>
      </w:r>
      <w:r w:rsidRPr="004D147B">
        <w:t>column</w:t>
      </w:r>
      <w:r w:rsidR="002E14F6">
        <w:t xml:space="preserve"> and check if the signal does not exists in the pin holes in the adjacent columns</w:t>
      </w:r>
      <w:r w:rsidRPr="004D147B">
        <w:t>. This method is very tedious and time consuming.</w:t>
      </w:r>
    </w:p>
    <w:p w:rsidR="0067452D" w:rsidRDefault="00AB66C2" w:rsidP="00DD3D4C">
      <w:pPr>
        <w:pStyle w:val="NoSpacing"/>
        <w:spacing w:line="276" w:lineRule="auto"/>
        <w:ind w:firstLine="720"/>
        <w:jc w:val="both"/>
      </w:pPr>
      <w:r w:rsidRPr="004D147B">
        <w:t>There exists an IC tester that is very expensive and high capability, which is impractical for an average ECE student. Without buying the IC tester, the user would have to check if the integrated circuit is giving the correct output based on the given input. This forces the user to actually build the circuit before finding out whether or not the IC is defective. If faulty wires, wrong logic, or incorrect input was used to test the circuit, the</w:t>
      </w:r>
      <w:r w:rsidR="002E14F6">
        <w:t>n the</w:t>
      </w:r>
      <w:r w:rsidRPr="004D147B">
        <w:t xml:space="preserve"> user </w:t>
      </w:r>
      <w:r w:rsidR="002E14F6">
        <w:t>will</w:t>
      </w:r>
      <w:r w:rsidRPr="004D147B">
        <w:t xml:space="preserve"> assume the IC was defective </w:t>
      </w:r>
      <w:r w:rsidR="00E713B4">
        <w:t>when it is actually not</w:t>
      </w:r>
      <w:r w:rsidRPr="004D147B">
        <w:t xml:space="preserve">. Our product will allow the user to test if the IC </w:t>
      </w:r>
      <w:r w:rsidR="0067452D">
        <w:t>is</w:t>
      </w:r>
      <w:r w:rsidRPr="004D147B">
        <w:t xml:space="preserve"> defective without having to build an actual circuit first. In addition, the device will be a fraction of the cost of the expensive IC tester. </w:t>
      </w:r>
    </w:p>
    <w:p w:rsidR="004C4E3E" w:rsidRDefault="00AB66C2" w:rsidP="00DD3D4C">
      <w:pPr>
        <w:pStyle w:val="NoSpacing"/>
        <w:spacing w:line="276" w:lineRule="auto"/>
        <w:ind w:firstLine="720"/>
        <w:jc w:val="both"/>
        <w:rPr>
          <w:shd w:val="clear" w:color="auto" w:fill="FFFFFF"/>
        </w:rPr>
      </w:pPr>
      <w:r w:rsidRPr="004D147B">
        <w:rPr>
          <w:shd w:val="clear" w:color="auto" w:fill="FFFFFF"/>
        </w:rPr>
        <w:t xml:space="preserve">Our device will also include a circuit tester. Technically, the IC tester and circuit tester will be the same system. </w:t>
      </w:r>
      <w:r w:rsidR="002E14F6">
        <w:rPr>
          <w:shd w:val="clear" w:color="auto" w:fill="FFFFFF"/>
        </w:rPr>
        <w:t xml:space="preserve">The main difference is that </w:t>
      </w:r>
      <w:r w:rsidRPr="004D147B">
        <w:rPr>
          <w:shd w:val="clear" w:color="auto" w:fill="FFFFFF"/>
        </w:rPr>
        <w:t xml:space="preserve">the IC tester will be using pre-programmed data </w:t>
      </w:r>
      <w:r w:rsidR="002E14F6">
        <w:rPr>
          <w:shd w:val="clear" w:color="auto" w:fill="FFFFFF"/>
        </w:rPr>
        <w:t>while the circuit tester will require the desired function</w:t>
      </w:r>
      <w:r w:rsidRPr="004D147B">
        <w:rPr>
          <w:shd w:val="clear" w:color="auto" w:fill="FFFFFF"/>
        </w:rPr>
        <w:t xml:space="preserve">. </w:t>
      </w:r>
      <w:r w:rsidR="00FD5C30">
        <w:rPr>
          <w:shd w:val="clear" w:color="auto" w:fill="FFFFFF"/>
        </w:rPr>
        <w:t xml:space="preserve">The device will measure the outputs of the circuit and compare them to the </w:t>
      </w:r>
      <w:r w:rsidR="0057315E">
        <w:rPr>
          <w:shd w:val="clear" w:color="auto" w:fill="FFFFFF"/>
        </w:rPr>
        <w:t xml:space="preserve">computed </w:t>
      </w:r>
      <w:r w:rsidR="00FD5C30">
        <w:rPr>
          <w:shd w:val="clear" w:color="auto" w:fill="FFFFFF"/>
        </w:rPr>
        <w:t>output</w:t>
      </w:r>
      <w:r w:rsidR="0057315E">
        <w:rPr>
          <w:shd w:val="clear" w:color="auto" w:fill="FFFFFF"/>
        </w:rPr>
        <w:t>s</w:t>
      </w:r>
      <w:r w:rsidR="00FD5C30">
        <w:rPr>
          <w:shd w:val="clear" w:color="auto" w:fill="FFFFFF"/>
        </w:rPr>
        <w:t xml:space="preserve"> </w:t>
      </w:r>
      <w:r w:rsidR="0057315E">
        <w:rPr>
          <w:shd w:val="clear" w:color="auto" w:fill="FFFFFF"/>
        </w:rPr>
        <w:t xml:space="preserve">of the function </w:t>
      </w:r>
      <w:r w:rsidR="00FD5C30">
        <w:rPr>
          <w:shd w:val="clear" w:color="auto" w:fill="FFFFFF"/>
        </w:rPr>
        <w:t>entered by th</w:t>
      </w:r>
      <w:r w:rsidR="00105B79">
        <w:rPr>
          <w:shd w:val="clear" w:color="auto" w:fill="FFFFFF"/>
        </w:rPr>
        <w:t>e user. The results will then be displayed to the user.</w:t>
      </w:r>
    </w:p>
    <w:p w:rsidR="00105B79" w:rsidRDefault="00105B79" w:rsidP="00DD3D4C">
      <w:pPr>
        <w:pStyle w:val="NoSpacing"/>
        <w:spacing w:line="276" w:lineRule="auto"/>
        <w:ind w:firstLine="720"/>
        <w:jc w:val="both"/>
        <w:rPr>
          <w:shd w:val="clear" w:color="auto" w:fill="FFFFFF"/>
        </w:rPr>
      </w:pPr>
    </w:p>
    <w:p w:rsidR="00105B79" w:rsidRDefault="00105B79" w:rsidP="00DD3D4C">
      <w:pPr>
        <w:pStyle w:val="NoSpacing"/>
        <w:spacing w:line="276" w:lineRule="auto"/>
        <w:ind w:firstLine="720"/>
        <w:jc w:val="both"/>
        <w:rPr>
          <w:shd w:val="clear" w:color="auto" w:fill="FFFFFF"/>
        </w:rPr>
      </w:pPr>
    </w:p>
    <w:p w:rsidR="0057315E" w:rsidRDefault="0057315E" w:rsidP="00DD3D4C">
      <w:pPr>
        <w:pStyle w:val="NoSpacing"/>
        <w:spacing w:line="276" w:lineRule="auto"/>
        <w:ind w:firstLine="720"/>
        <w:jc w:val="both"/>
        <w:rPr>
          <w:shd w:val="clear" w:color="auto" w:fill="FFFFFF"/>
        </w:rPr>
      </w:pPr>
    </w:p>
    <w:p w:rsidR="0057315E" w:rsidRDefault="0057315E" w:rsidP="00DD3D4C">
      <w:pPr>
        <w:pStyle w:val="NoSpacing"/>
        <w:spacing w:line="276" w:lineRule="auto"/>
        <w:ind w:firstLine="720"/>
        <w:jc w:val="both"/>
        <w:rPr>
          <w:shd w:val="clear" w:color="auto" w:fill="FFFFFF"/>
        </w:rPr>
      </w:pPr>
    </w:p>
    <w:p w:rsidR="00105B79" w:rsidRDefault="00105B79" w:rsidP="00DD3D4C">
      <w:pPr>
        <w:pStyle w:val="NoSpacing"/>
        <w:spacing w:line="276" w:lineRule="auto"/>
        <w:ind w:firstLine="720"/>
        <w:jc w:val="both"/>
        <w:rPr>
          <w:b/>
          <w:color w:val="000000" w:themeColor="text1"/>
          <w:szCs w:val="24"/>
        </w:rPr>
      </w:pPr>
    </w:p>
    <w:p w:rsidR="003A0F27" w:rsidRDefault="003A0F27" w:rsidP="00AB66C2">
      <w:pPr>
        <w:pStyle w:val="ListParagraph"/>
        <w:numPr>
          <w:ilvl w:val="0"/>
          <w:numId w:val="4"/>
        </w:numPr>
        <w:ind w:left="0"/>
        <w:jc w:val="both"/>
        <w:rPr>
          <w:b/>
          <w:color w:val="000000" w:themeColor="text1"/>
          <w:szCs w:val="24"/>
        </w:rPr>
      </w:pPr>
      <w:r w:rsidRPr="00AB66C2">
        <w:rPr>
          <w:b/>
          <w:color w:val="000000" w:themeColor="text1"/>
          <w:szCs w:val="24"/>
        </w:rPr>
        <w:lastRenderedPageBreak/>
        <w:t>Technical Specifications</w:t>
      </w:r>
    </w:p>
    <w:p w:rsidR="004C725B" w:rsidRDefault="004C725B" w:rsidP="00C9647D">
      <w:pPr>
        <w:pStyle w:val="NormalWeb"/>
        <w:spacing w:before="0" w:beforeAutospacing="0" w:after="0" w:afterAutospacing="0" w:line="276" w:lineRule="auto"/>
        <w:rPr>
          <w:color w:val="000000"/>
          <w:sz w:val="27"/>
          <w:szCs w:val="27"/>
        </w:rPr>
      </w:pPr>
      <w:r>
        <w:rPr>
          <w:i/>
          <w:iCs/>
          <w:color w:val="000000"/>
        </w:rPr>
        <w:t>Breadboard Tester</w:t>
      </w:r>
    </w:p>
    <w:p w:rsidR="004C725B" w:rsidRDefault="004C725B" w:rsidP="00DD3D4C">
      <w:pPr>
        <w:pStyle w:val="NormalWeb"/>
        <w:spacing w:before="0" w:beforeAutospacing="0" w:after="0" w:afterAutospacing="0" w:line="276" w:lineRule="auto"/>
        <w:ind w:firstLine="432"/>
        <w:jc w:val="both"/>
        <w:rPr>
          <w:color w:val="000000"/>
        </w:rPr>
      </w:pPr>
      <w:r>
        <w:rPr>
          <w:color w:val="000000"/>
        </w:rPr>
        <w:t xml:space="preserve">The breadboard tester is a </w:t>
      </w:r>
      <w:r>
        <w:rPr>
          <w:rFonts w:ascii="Cambria Math" w:hAnsi="Cambria Math"/>
          <w:color w:val="000000"/>
        </w:rPr>
        <w:t>≥</w:t>
      </w:r>
      <w:r>
        <w:rPr>
          <w:color w:val="000000"/>
        </w:rPr>
        <w:t xml:space="preserve">30 pin (5 rows and </w:t>
      </w:r>
      <w:r>
        <w:rPr>
          <w:rFonts w:ascii="Cambria Math" w:hAnsi="Cambria Math"/>
          <w:color w:val="000000"/>
        </w:rPr>
        <w:t>≥</w:t>
      </w:r>
      <w:r>
        <w:rPr>
          <w:color w:val="000000"/>
        </w:rPr>
        <w:t xml:space="preserve">6 columns) circuit that connects to the microprocessor and fits into a breadboard. </w:t>
      </w:r>
      <w:r w:rsidR="00844363">
        <w:rPr>
          <w:color w:val="000000"/>
        </w:rPr>
        <w:t>T</w:t>
      </w:r>
      <w:r>
        <w:rPr>
          <w:color w:val="000000"/>
        </w:rPr>
        <w:t xml:space="preserve">he microcontroller sends a signal (+5 V) to a pivot pin. Every nearby pin should attempt to read the signal to check for a connection between itself and the pivot pin. If the signal is not detected in the same column or if the signal is detected in an adjacent column, then pause and display the location of the error on the LCD screen. </w:t>
      </w:r>
    </w:p>
    <w:p w:rsidR="004C725B" w:rsidRDefault="004C725B" w:rsidP="00C9647D">
      <w:pPr>
        <w:pStyle w:val="NormalWeb"/>
        <w:spacing w:before="0" w:beforeAutospacing="0" w:after="0" w:afterAutospacing="0" w:line="276" w:lineRule="auto"/>
        <w:ind w:firstLine="432"/>
        <w:rPr>
          <w:color w:val="000000"/>
          <w:sz w:val="27"/>
          <w:szCs w:val="27"/>
        </w:rPr>
      </w:pPr>
    </w:p>
    <w:p w:rsidR="004C725B" w:rsidRDefault="004C725B" w:rsidP="00C9647D">
      <w:pPr>
        <w:pStyle w:val="NormalWeb"/>
        <w:spacing w:before="0" w:beforeAutospacing="0" w:after="0" w:afterAutospacing="0" w:line="276" w:lineRule="auto"/>
        <w:rPr>
          <w:color w:val="000000"/>
          <w:sz w:val="27"/>
          <w:szCs w:val="27"/>
        </w:rPr>
      </w:pPr>
      <w:r>
        <w:rPr>
          <w:i/>
          <w:iCs/>
          <w:color w:val="000000"/>
        </w:rPr>
        <w:t>IC Tester</w:t>
      </w:r>
    </w:p>
    <w:p w:rsidR="00504F8C" w:rsidRDefault="004C725B" w:rsidP="00DD3D4C">
      <w:pPr>
        <w:pStyle w:val="ListParagraph"/>
        <w:ind w:left="0" w:firstLine="432"/>
        <w:jc w:val="both"/>
        <w:rPr>
          <w:color w:val="000000"/>
        </w:rPr>
      </w:pPr>
      <w:r>
        <w:rPr>
          <w:color w:val="000000"/>
        </w:rPr>
        <w:t xml:space="preserve">An IC can be placed onto a provided socket and the IC model number can be entered into the microcontroller (e.g. 74LS08 (Quad AND) via touchscreen). Then, the user will then initiate the test. If the </w:t>
      </w:r>
      <w:r w:rsidR="005F1E63">
        <w:rPr>
          <w:color w:val="000000"/>
        </w:rPr>
        <w:t>IC</w:t>
      </w:r>
      <w:r>
        <w:rPr>
          <w:color w:val="000000"/>
        </w:rPr>
        <w:t xml:space="preserve"> behaves like a 74LS08 for every set of inputs and outputs, then the IC should be working properly. Otherwise, our device w</w:t>
      </w:r>
      <w:r w:rsidR="00E403C8">
        <w:rPr>
          <w:color w:val="000000"/>
        </w:rPr>
        <w:t xml:space="preserve">ill notify the user whether the </w:t>
      </w:r>
      <w:r>
        <w:rPr>
          <w:color w:val="000000"/>
        </w:rPr>
        <w:t>IC is faulty</w:t>
      </w:r>
      <w:r w:rsidR="00E403C8">
        <w:rPr>
          <w:color w:val="000000"/>
        </w:rPr>
        <w:t>.</w:t>
      </w:r>
      <w:r>
        <w:rPr>
          <w:color w:val="000000"/>
        </w:rPr>
        <w:t xml:space="preserve"> </w:t>
      </w:r>
      <w:r w:rsidR="00E403C8">
        <w:rPr>
          <w:color w:val="000000"/>
        </w:rPr>
        <w:t xml:space="preserve">If </w:t>
      </w:r>
      <w:r>
        <w:rPr>
          <w:color w:val="000000"/>
        </w:rPr>
        <w:t xml:space="preserve">only </w:t>
      </w:r>
      <w:r w:rsidR="00E403C8">
        <w:rPr>
          <w:color w:val="000000"/>
        </w:rPr>
        <w:t>certain</w:t>
      </w:r>
      <w:r>
        <w:rPr>
          <w:color w:val="000000"/>
        </w:rPr>
        <w:t xml:space="preserve"> gate</w:t>
      </w:r>
      <w:r w:rsidR="00E403C8">
        <w:rPr>
          <w:color w:val="000000"/>
        </w:rPr>
        <w:t xml:space="preserve">s are not working properly, the user will be notified </w:t>
      </w:r>
      <w:r w:rsidR="00667B1E">
        <w:rPr>
          <w:color w:val="000000"/>
        </w:rPr>
        <w:t xml:space="preserve">exactly </w:t>
      </w:r>
      <w:r w:rsidR="00E403C8">
        <w:rPr>
          <w:color w:val="000000"/>
        </w:rPr>
        <w:t>which gates are not working properly.</w:t>
      </w:r>
    </w:p>
    <w:p w:rsidR="0032326F" w:rsidRDefault="004C725B" w:rsidP="00671CC2">
      <w:pPr>
        <w:keepNext/>
        <w:jc w:val="center"/>
      </w:pPr>
      <w:r>
        <w:rPr>
          <w:noProof/>
        </w:rPr>
        <w:drawing>
          <wp:inline distT="0" distB="0" distL="0" distR="0" wp14:anchorId="481CBA5C" wp14:editId="1126454C">
            <wp:extent cx="4372853" cy="2695432"/>
            <wp:effectExtent l="0" t="0" r="8890" b="0"/>
            <wp:docPr id="4" name="Picture 4" descr="https://lh3.googleusercontent.com/jhMbtEYTATCliuviN1-XkV1RgX_m8Hbb9S0lq5G59ao7nbAZlTZ7VFS-PWhbCjJcC1AaulCR3W-bEaxXiflaer8UMH_8p1qnstJNAVneHRD_FppuD4eZks2-_kMgWs8Z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hMbtEYTATCliuviN1-XkV1RgX_m8Hbb9S0lq5G59ao7nbAZlTZ7VFS-PWhbCjJcC1AaulCR3W-bEaxXiflaer8UMH_8p1qnstJNAVneHRD_FppuD4eZks2-_kMgWs8ZMw"/>
                    <pic:cNvPicPr>
                      <a:picLocks noChangeAspect="1" noChangeArrowheads="1"/>
                    </pic:cNvPicPr>
                  </pic:nvPicPr>
                  <pic:blipFill rotWithShape="1">
                    <a:blip r:embed="rId9" cstate="print"/>
                    <a:srcRect l="10851"/>
                    <a:stretch/>
                  </pic:blipFill>
                  <pic:spPr bwMode="auto">
                    <a:xfrm>
                      <a:off x="0" y="0"/>
                      <a:ext cx="4373085" cy="2695575"/>
                    </a:xfrm>
                    <a:prstGeom prst="rect">
                      <a:avLst/>
                    </a:prstGeom>
                    <a:noFill/>
                    <a:ln>
                      <a:noFill/>
                    </a:ln>
                    <a:extLst>
                      <a:ext uri="{53640926-AAD7-44D8-BBD7-CCE9431645EC}">
                        <a14:shadowObscured xmlns:a14="http://schemas.microsoft.com/office/drawing/2010/main"/>
                      </a:ext>
                    </a:extLst>
                  </pic:spPr>
                </pic:pic>
              </a:graphicData>
            </a:graphic>
          </wp:inline>
        </w:drawing>
      </w:r>
    </w:p>
    <w:p w:rsidR="004C725B" w:rsidRDefault="00671CC2" w:rsidP="00671CC2">
      <w:pPr>
        <w:pStyle w:val="Caption"/>
        <w:ind w:left="720"/>
        <w:rPr>
          <w:b w:val="0"/>
          <w:color w:val="000000" w:themeColor="text1"/>
          <w:szCs w:val="24"/>
        </w:rPr>
      </w:pPr>
      <w:r>
        <w:t xml:space="preserve">              </w:t>
      </w:r>
      <w:r w:rsidR="0032326F">
        <w:t xml:space="preserve">Figure </w:t>
      </w:r>
      <w:fldSimple w:instr=" SEQ Figure \* ARABIC ">
        <w:r w:rsidR="004B27FD">
          <w:rPr>
            <w:noProof/>
          </w:rPr>
          <w:t>1</w:t>
        </w:r>
      </w:fldSimple>
      <w:r w:rsidR="0032326F">
        <w:t>: 74LS08 (Quad AND)</w:t>
      </w:r>
    </w:p>
    <w:p w:rsidR="004C725B" w:rsidRDefault="004C725B" w:rsidP="00DD3D4C">
      <w:pPr>
        <w:ind w:firstLine="720"/>
        <w:jc w:val="both"/>
        <w:rPr>
          <w:color w:val="000000"/>
        </w:rPr>
      </w:pPr>
      <w:r w:rsidRPr="0032326F">
        <w:rPr>
          <w:color w:val="000000"/>
        </w:rPr>
        <w:t xml:space="preserve">Alternatively, if the IC model number is not available, then the user can choose the “Unknown IC” option. The microcontroller can go through all ICs in the data library and attempt to find an IC model that behaves exactly like the inserted IC. If the device finds a match, then it will display the model number to the user. Otherwise, the device will assume </w:t>
      </w:r>
      <w:r w:rsidR="00063822">
        <w:rPr>
          <w:color w:val="000000"/>
        </w:rPr>
        <w:t xml:space="preserve">either </w:t>
      </w:r>
      <w:r w:rsidRPr="0032326F">
        <w:rPr>
          <w:color w:val="000000"/>
        </w:rPr>
        <w:t>the IC is faulty or the IC model is not in the data library.</w:t>
      </w:r>
    </w:p>
    <w:p w:rsidR="00A50597" w:rsidRDefault="00A50597" w:rsidP="00DD3D4C">
      <w:pPr>
        <w:ind w:firstLine="720"/>
        <w:jc w:val="both"/>
        <w:rPr>
          <w:color w:val="000000"/>
        </w:rPr>
      </w:pPr>
    </w:p>
    <w:p w:rsidR="00A50597" w:rsidRPr="00A50597" w:rsidRDefault="00A50597" w:rsidP="00A50597">
      <w:pPr>
        <w:jc w:val="both"/>
        <w:rPr>
          <w:i/>
          <w:color w:val="000000"/>
        </w:rPr>
      </w:pPr>
      <w:r w:rsidRPr="00A50597">
        <w:rPr>
          <w:i/>
          <w:color w:val="000000"/>
        </w:rPr>
        <w:t>Circuit Tester</w:t>
      </w:r>
    </w:p>
    <w:p w:rsidR="006D5D3F" w:rsidRPr="0032326F" w:rsidRDefault="006D5D3F" w:rsidP="00DD3D4C">
      <w:pPr>
        <w:ind w:firstLine="720"/>
        <w:jc w:val="both"/>
        <w:rPr>
          <w:color w:val="000000"/>
        </w:rPr>
      </w:pPr>
      <w:r>
        <w:rPr>
          <w:color w:val="000000"/>
        </w:rPr>
        <w:t>A circuit test</w:t>
      </w:r>
      <w:r w:rsidR="0071418E">
        <w:rPr>
          <w:color w:val="000000"/>
        </w:rPr>
        <w:t>er</w:t>
      </w:r>
      <w:r>
        <w:rPr>
          <w:color w:val="000000"/>
        </w:rPr>
        <w:t xml:space="preserve"> works very similar to the IC tester. Instead of having the inputs and outputs line up like the way they are on an IC, the user has to manually </w:t>
      </w:r>
      <w:r w:rsidR="0071418E">
        <w:rPr>
          <w:color w:val="000000"/>
        </w:rPr>
        <w:t>place the header pins</w:t>
      </w:r>
      <w:r>
        <w:rPr>
          <w:color w:val="000000"/>
        </w:rPr>
        <w:t xml:space="preserve"> in the input and output lines of the circuit. </w:t>
      </w:r>
      <w:r w:rsidR="0016378E">
        <w:rPr>
          <w:color w:val="000000"/>
        </w:rPr>
        <w:t xml:space="preserve">On the LCD, the user will choose the inputs and outputs desired that correspond to each pin. The device will then apply the inputs chosen by the user and </w:t>
      </w:r>
      <w:r w:rsidR="0016378E">
        <w:rPr>
          <w:color w:val="000000"/>
        </w:rPr>
        <w:lastRenderedPageBreak/>
        <w:t>test whether the circuit outputs match the desired outputs chosen by the user. The data will be displayed in the form of a chart that will highlight matching outputs in green and mismatched outputs in red.</w:t>
      </w:r>
    </w:p>
    <w:p w:rsidR="00671CC2" w:rsidRDefault="00671CC2" w:rsidP="00C9647D">
      <w:pPr>
        <w:pStyle w:val="NormalWeb"/>
        <w:spacing w:before="0" w:beforeAutospacing="0" w:after="0" w:afterAutospacing="0" w:line="276" w:lineRule="auto"/>
        <w:rPr>
          <w:b/>
          <w:bCs/>
          <w:color w:val="000000"/>
          <w:u w:val="single"/>
        </w:rPr>
      </w:pPr>
    </w:p>
    <w:p w:rsidR="0032326F" w:rsidRDefault="004C725B" w:rsidP="00C9647D">
      <w:pPr>
        <w:pStyle w:val="NormalWeb"/>
        <w:spacing w:before="0" w:beforeAutospacing="0" w:after="0" w:afterAutospacing="0" w:line="276" w:lineRule="auto"/>
        <w:rPr>
          <w:color w:val="000000"/>
          <w:sz w:val="27"/>
          <w:szCs w:val="27"/>
        </w:rPr>
      </w:pPr>
      <w:r>
        <w:rPr>
          <w:i/>
          <w:iCs/>
          <w:color w:val="000000"/>
        </w:rPr>
        <w:t>Touchscreen</w:t>
      </w:r>
      <w:r>
        <w:rPr>
          <w:rFonts w:ascii="Arial" w:hAnsi="Arial" w:cs="Arial"/>
          <w:color w:val="000000"/>
        </w:rPr>
        <w:t xml:space="preserve"> </w:t>
      </w:r>
      <w:r>
        <w:rPr>
          <w:i/>
          <w:iCs/>
          <w:color w:val="000000"/>
        </w:rPr>
        <w:t>LCD Display</w:t>
      </w:r>
    </w:p>
    <w:p w:rsidR="004C725B" w:rsidRPr="0032326F" w:rsidRDefault="004C725B" w:rsidP="00DD3D4C">
      <w:pPr>
        <w:pStyle w:val="NormalWeb"/>
        <w:spacing w:before="0" w:beforeAutospacing="0" w:after="0" w:afterAutospacing="0" w:line="276" w:lineRule="auto"/>
        <w:ind w:firstLine="720"/>
        <w:jc w:val="both"/>
        <w:rPr>
          <w:color w:val="000000"/>
          <w:sz w:val="27"/>
          <w:szCs w:val="27"/>
        </w:rPr>
      </w:pPr>
      <w:r>
        <w:rPr>
          <w:color w:val="000000"/>
        </w:rPr>
        <w:t>The LCD must have no or minimal dead pixels and must be visible in normal, indoor lighting. The LCD display should display the correct menus and available user options upon startup. The touch input function should be working correctly on every part of the display. All user inputs, such as IC numbers, must be correctly displayed.</w:t>
      </w:r>
    </w:p>
    <w:p w:rsidR="004C725B" w:rsidRDefault="004C725B" w:rsidP="00C9647D">
      <w:pPr>
        <w:pStyle w:val="NormalWeb"/>
        <w:spacing w:before="0" w:beforeAutospacing="0" w:after="0" w:afterAutospacing="0" w:line="276" w:lineRule="auto"/>
        <w:ind w:firstLine="720"/>
        <w:rPr>
          <w:color w:val="000000"/>
          <w:sz w:val="27"/>
          <w:szCs w:val="27"/>
        </w:rPr>
      </w:pPr>
    </w:p>
    <w:p w:rsidR="0032326F" w:rsidRDefault="004C725B" w:rsidP="00C9647D">
      <w:pPr>
        <w:pStyle w:val="NormalWeb"/>
        <w:spacing w:before="0" w:beforeAutospacing="0" w:after="0" w:afterAutospacing="0" w:line="276" w:lineRule="auto"/>
        <w:rPr>
          <w:color w:val="000000"/>
          <w:sz w:val="27"/>
          <w:szCs w:val="27"/>
        </w:rPr>
      </w:pPr>
      <w:r>
        <w:rPr>
          <w:i/>
          <w:iCs/>
          <w:color w:val="000000"/>
        </w:rPr>
        <w:t>Header Pin Cluster</w:t>
      </w:r>
    </w:p>
    <w:p w:rsidR="004C725B" w:rsidRPr="0032326F" w:rsidRDefault="004C725B" w:rsidP="00DD3D4C">
      <w:pPr>
        <w:pStyle w:val="NormalWeb"/>
        <w:spacing w:before="0" w:beforeAutospacing="0" w:after="0" w:afterAutospacing="0" w:line="276" w:lineRule="auto"/>
        <w:ind w:firstLine="720"/>
        <w:jc w:val="both"/>
        <w:rPr>
          <w:color w:val="000000"/>
          <w:sz w:val="27"/>
          <w:szCs w:val="27"/>
        </w:rPr>
      </w:pPr>
      <w:r>
        <w:rPr>
          <w:color w:val="000000"/>
        </w:rPr>
        <w:t xml:space="preserve">The pin cluster should be examined for bent or loose pins. The pins must be uniformly (and correctly) spaced. </w:t>
      </w:r>
    </w:p>
    <w:p w:rsidR="004C725B" w:rsidRDefault="004C725B" w:rsidP="00C9647D">
      <w:pPr>
        <w:pStyle w:val="NormalWeb"/>
        <w:spacing w:before="0" w:beforeAutospacing="0" w:after="0" w:afterAutospacing="0" w:line="276" w:lineRule="auto"/>
        <w:ind w:firstLine="720"/>
        <w:rPr>
          <w:color w:val="000000"/>
          <w:sz w:val="27"/>
          <w:szCs w:val="27"/>
        </w:rPr>
      </w:pPr>
    </w:p>
    <w:p w:rsidR="0032326F" w:rsidRDefault="004C725B" w:rsidP="00C9647D">
      <w:pPr>
        <w:pStyle w:val="NormalWeb"/>
        <w:spacing w:before="0" w:beforeAutospacing="0" w:after="0" w:afterAutospacing="0" w:line="276" w:lineRule="auto"/>
        <w:rPr>
          <w:color w:val="000000"/>
          <w:sz w:val="27"/>
          <w:szCs w:val="27"/>
        </w:rPr>
      </w:pPr>
      <w:r>
        <w:rPr>
          <w:i/>
          <w:iCs/>
          <w:color w:val="000000"/>
        </w:rPr>
        <w:t>ZIF Socket</w:t>
      </w:r>
    </w:p>
    <w:p w:rsidR="004C725B" w:rsidRPr="0032326F" w:rsidRDefault="004C725B" w:rsidP="00DD3D4C">
      <w:pPr>
        <w:pStyle w:val="NormalWeb"/>
        <w:spacing w:before="0" w:beforeAutospacing="0" w:after="0" w:afterAutospacing="0" w:line="276" w:lineRule="auto"/>
        <w:ind w:firstLine="720"/>
        <w:jc w:val="both"/>
        <w:rPr>
          <w:color w:val="000000"/>
          <w:sz w:val="27"/>
          <w:szCs w:val="27"/>
        </w:rPr>
      </w:pPr>
      <w:r>
        <w:rPr>
          <w:color w:val="000000"/>
        </w:rPr>
        <w:t>The ZIF socket must have the same pin spacing as a common breadboard for IC insertion. All pin holes must be tested and working. ICs should fit snugly</w:t>
      </w:r>
      <w:r w:rsidR="00063822">
        <w:rPr>
          <w:color w:val="000000"/>
        </w:rPr>
        <w:t xml:space="preserve"> and</w:t>
      </w:r>
      <w:r>
        <w:rPr>
          <w:color w:val="000000"/>
        </w:rPr>
        <w:t xml:space="preserve"> removed </w:t>
      </w:r>
      <w:r w:rsidR="00063822">
        <w:rPr>
          <w:color w:val="000000"/>
        </w:rPr>
        <w:t xml:space="preserve">easily </w:t>
      </w:r>
      <w:r>
        <w:rPr>
          <w:color w:val="000000"/>
        </w:rPr>
        <w:t xml:space="preserve">when testing is </w:t>
      </w:r>
      <w:r w:rsidR="00063822">
        <w:rPr>
          <w:color w:val="000000"/>
        </w:rPr>
        <w:t>complete</w:t>
      </w:r>
      <w:r>
        <w:rPr>
          <w:color w:val="000000"/>
        </w:rPr>
        <w:t>.</w:t>
      </w:r>
    </w:p>
    <w:p w:rsidR="0032326F" w:rsidRDefault="0032326F" w:rsidP="00C9647D">
      <w:pPr>
        <w:pStyle w:val="NormalWeb"/>
        <w:spacing w:before="0" w:beforeAutospacing="0" w:after="0" w:afterAutospacing="0" w:line="276" w:lineRule="auto"/>
        <w:ind w:firstLine="720"/>
        <w:rPr>
          <w:color w:val="000000"/>
          <w:sz w:val="27"/>
          <w:szCs w:val="27"/>
        </w:rPr>
      </w:pPr>
    </w:p>
    <w:p w:rsidR="0032326F" w:rsidRDefault="004C725B" w:rsidP="00C9647D">
      <w:pPr>
        <w:pStyle w:val="NormalWeb"/>
        <w:spacing w:before="0" w:beforeAutospacing="0" w:after="0" w:afterAutospacing="0" w:line="276" w:lineRule="auto"/>
        <w:rPr>
          <w:i/>
          <w:iCs/>
          <w:color w:val="000000"/>
        </w:rPr>
      </w:pPr>
      <w:r>
        <w:rPr>
          <w:i/>
          <w:iCs/>
          <w:color w:val="000000"/>
        </w:rPr>
        <w:t>Wires</w:t>
      </w:r>
    </w:p>
    <w:p w:rsidR="004C725B" w:rsidRPr="0032326F" w:rsidRDefault="004C725B" w:rsidP="00DD3D4C">
      <w:pPr>
        <w:pStyle w:val="NormalWeb"/>
        <w:spacing w:before="0" w:beforeAutospacing="0" w:after="0" w:afterAutospacing="0" w:line="276" w:lineRule="auto"/>
        <w:ind w:firstLine="720"/>
        <w:jc w:val="both"/>
        <w:rPr>
          <w:color w:val="000000"/>
          <w:sz w:val="27"/>
          <w:szCs w:val="27"/>
        </w:rPr>
      </w:pPr>
      <w:r w:rsidRPr="0032326F">
        <w:rPr>
          <w:color w:val="000000"/>
        </w:rPr>
        <w:t>There will be a g</w:t>
      </w:r>
      <w:r w:rsidR="00966F85">
        <w:rPr>
          <w:color w:val="000000"/>
        </w:rPr>
        <w:t>reat deal of wires that connects</w:t>
      </w:r>
      <w:r w:rsidRPr="0032326F">
        <w:rPr>
          <w:color w:val="000000"/>
        </w:rPr>
        <w:t xml:space="preserve"> the microcontroller to the header pins.</w:t>
      </w:r>
      <w:r w:rsidR="00063822">
        <w:rPr>
          <w:color w:val="000000"/>
        </w:rPr>
        <w:t xml:space="preserve"> Those wires should be flexible, </w:t>
      </w:r>
      <w:r w:rsidRPr="0032326F">
        <w:rPr>
          <w:color w:val="000000"/>
        </w:rPr>
        <w:t>durable</w:t>
      </w:r>
      <w:r w:rsidR="00063822">
        <w:rPr>
          <w:color w:val="000000"/>
        </w:rPr>
        <w:t>,</w:t>
      </w:r>
      <w:r w:rsidR="00671CC2">
        <w:rPr>
          <w:color w:val="000000"/>
        </w:rPr>
        <w:t xml:space="preserve"> and well protected.</w:t>
      </w:r>
    </w:p>
    <w:p w:rsidR="00504F8C" w:rsidRDefault="00504F8C" w:rsidP="00504F8C">
      <w:pPr>
        <w:pStyle w:val="ListParagraph"/>
        <w:ind w:left="576"/>
        <w:jc w:val="both"/>
        <w:rPr>
          <w:b/>
          <w:color w:val="000000" w:themeColor="text1"/>
          <w:szCs w:val="24"/>
        </w:rPr>
      </w:pPr>
    </w:p>
    <w:p w:rsidR="00504F8C" w:rsidRDefault="00504F8C" w:rsidP="00504F8C">
      <w:pPr>
        <w:pStyle w:val="ListParagraph"/>
        <w:ind w:left="576"/>
        <w:jc w:val="both"/>
        <w:rPr>
          <w:b/>
          <w:color w:val="000000" w:themeColor="text1"/>
          <w:szCs w:val="24"/>
        </w:rPr>
      </w:pPr>
    </w:p>
    <w:p w:rsidR="00504F8C" w:rsidRDefault="00504F8C" w:rsidP="00504F8C">
      <w:pPr>
        <w:pStyle w:val="ListParagraph"/>
        <w:ind w:left="576"/>
        <w:jc w:val="both"/>
        <w:rPr>
          <w:b/>
          <w:color w:val="000000" w:themeColor="text1"/>
          <w:szCs w:val="24"/>
        </w:rPr>
      </w:pPr>
    </w:p>
    <w:p w:rsidR="00504F8C" w:rsidRDefault="00504F8C" w:rsidP="00504F8C">
      <w:pPr>
        <w:pStyle w:val="ListParagraph"/>
        <w:ind w:left="576"/>
        <w:jc w:val="both"/>
        <w:rPr>
          <w:b/>
          <w:color w:val="000000" w:themeColor="text1"/>
          <w:szCs w:val="24"/>
        </w:rPr>
      </w:pPr>
    </w:p>
    <w:p w:rsidR="00504F8C" w:rsidRDefault="00504F8C" w:rsidP="00504F8C">
      <w:pPr>
        <w:pStyle w:val="ListParagraph"/>
        <w:ind w:left="576"/>
        <w:jc w:val="both"/>
        <w:rPr>
          <w:b/>
          <w:color w:val="000000" w:themeColor="text1"/>
          <w:szCs w:val="24"/>
        </w:rPr>
      </w:pPr>
    </w:p>
    <w:p w:rsidR="00504F8C" w:rsidRDefault="00504F8C" w:rsidP="00504F8C">
      <w:pPr>
        <w:pStyle w:val="ListParagraph"/>
        <w:ind w:left="576"/>
        <w:jc w:val="both"/>
        <w:rPr>
          <w:b/>
          <w:color w:val="000000" w:themeColor="text1"/>
          <w:szCs w:val="24"/>
        </w:rPr>
      </w:pPr>
    </w:p>
    <w:p w:rsidR="00504F8C" w:rsidRDefault="00504F8C" w:rsidP="00504F8C">
      <w:pPr>
        <w:pStyle w:val="ListParagraph"/>
        <w:ind w:left="576"/>
        <w:jc w:val="both"/>
        <w:rPr>
          <w:b/>
          <w:color w:val="000000" w:themeColor="text1"/>
          <w:szCs w:val="24"/>
        </w:rPr>
      </w:pPr>
    </w:p>
    <w:p w:rsidR="00504F8C" w:rsidRDefault="00504F8C" w:rsidP="00504F8C">
      <w:pPr>
        <w:pStyle w:val="ListParagraph"/>
        <w:ind w:left="576"/>
        <w:jc w:val="both"/>
        <w:rPr>
          <w:b/>
          <w:color w:val="000000" w:themeColor="text1"/>
          <w:szCs w:val="24"/>
        </w:rPr>
      </w:pPr>
    </w:p>
    <w:p w:rsidR="00504F8C" w:rsidRDefault="00504F8C" w:rsidP="00504F8C">
      <w:pPr>
        <w:pStyle w:val="ListParagraph"/>
        <w:ind w:left="576"/>
        <w:jc w:val="both"/>
        <w:rPr>
          <w:b/>
          <w:color w:val="000000" w:themeColor="text1"/>
          <w:szCs w:val="24"/>
        </w:rPr>
      </w:pPr>
    </w:p>
    <w:p w:rsidR="004B27FD" w:rsidRDefault="004B27FD" w:rsidP="00504F8C">
      <w:pPr>
        <w:pStyle w:val="ListParagraph"/>
        <w:ind w:left="576"/>
        <w:jc w:val="both"/>
        <w:rPr>
          <w:b/>
          <w:color w:val="000000" w:themeColor="text1"/>
          <w:szCs w:val="24"/>
        </w:rPr>
      </w:pPr>
    </w:p>
    <w:p w:rsidR="004B27FD" w:rsidRDefault="004B27FD" w:rsidP="00504F8C">
      <w:pPr>
        <w:pStyle w:val="ListParagraph"/>
        <w:ind w:left="576"/>
        <w:jc w:val="both"/>
        <w:rPr>
          <w:b/>
          <w:color w:val="000000" w:themeColor="text1"/>
          <w:szCs w:val="24"/>
        </w:rPr>
      </w:pPr>
    </w:p>
    <w:p w:rsidR="00671CC2" w:rsidRDefault="00671CC2" w:rsidP="00504F8C">
      <w:pPr>
        <w:pStyle w:val="ListParagraph"/>
        <w:ind w:left="576"/>
        <w:jc w:val="both"/>
        <w:rPr>
          <w:b/>
          <w:color w:val="000000" w:themeColor="text1"/>
          <w:szCs w:val="24"/>
        </w:rPr>
      </w:pPr>
    </w:p>
    <w:p w:rsidR="00671CC2" w:rsidRDefault="00671CC2" w:rsidP="00504F8C">
      <w:pPr>
        <w:pStyle w:val="ListParagraph"/>
        <w:ind w:left="576"/>
        <w:jc w:val="both"/>
        <w:rPr>
          <w:b/>
          <w:color w:val="000000" w:themeColor="text1"/>
          <w:szCs w:val="24"/>
        </w:rPr>
      </w:pPr>
    </w:p>
    <w:p w:rsidR="00671CC2" w:rsidRDefault="00671CC2" w:rsidP="00504F8C">
      <w:pPr>
        <w:pStyle w:val="ListParagraph"/>
        <w:ind w:left="576"/>
        <w:jc w:val="both"/>
        <w:rPr>
          <w:b/>
          <w:color w:val="000000" w:themeColor="text1"/>
          <w:szCs w:val="24"/>
        </w:rPr>
      </w:pPr>
    </w:p>
    <w:p w:rsidR="00671CC2" w:rsidRDefault="00671CC2" w:rsidP="00504F8C">
      <w:pPr>
        <w:pStyle w:val="ListParagraph"/>
        <w:ind w:left="576"/>
        <w:jc w:val="both"/>
        <w:rPr>
          <w:b/>
          <w:color w:val="000000" w:themeColor="text1"/>
          <w:szCs w:val="24"/>
        </w:rPr>
      </w:pPr>
    </w:p>
    <w:p w:rsidR="00671CC2" w:rsidRDefault="00671CC2" w:rsidP="00504F8C">
      <w:pPr>
        <w:pStyle w:val="ListParagraph"/>
        <w:ind w:left="576"/>
        <w:jc w:val="both"/>
        <w:rPr>
          <w:b/>
          <w:color w:val="000000" w:themeColor="text1"/>
          <w:szCs w:val="24"/>
        </w:rPr>
      </w:pPr>
    </w:p>
    <w:p w:rsidR="004B27FD" w:rsidRDefault="004B27FD" w:rsidP="00504F8C">
      <w:pPr>
        <w:pStyle w:val="ListParagraph"/>
        <w:ind w:left="576"/>
        <w:jc w:val="both"/>
        <w:rPr>
          <w:b/>
          <w:color w:val="000000" w:themeColor="text1"/>
          <w:szCs w:val="24"/>
        </w:rPr>
      </w:pPr>
    </w:p>
    <w:p w:rsidR="004C725B" w:rsidRPr="004C725B" w:rsidRDefault="004C725B" w:rsidP="004C725B">
      <w:pPr>
        <w:jc w:val="both"/>
        <w:rPr>
          <w:b/>
          <w:color w:val="000000" w:themeColor="text1"/>
          <w:szCs w:val="24"/>
        </w:rPr>
      </w:pPr>
    </w:p>
    <w:p w:rsidR="003A0F27" w:rsidRDefault="003A0F27" w:rsidP="00AB66C2">
      <w:pPr>
        <w:pStyle w:val="ListParagraph"/>
        <w:numPr>
          <w:ilvl w:val="0"/>
          <w:numId w:val="4"/>
        </w:numPr>
        <w:ind w:left="0"/>
        <w:jc w:val="both"/>
        <w:rPr>
          <w:b/>
          <w:color w:val="000000" w:themeColor="text1"/>
          <w:szCs w:val="24"/>
        </w:rPr>
      </w:pPr>
      <w:r w:rsidRPr="00AB66C2">
        <w:rPr>
          <w:b/>
          <w:color w:val="000000" w:themeColor="text1"/>
          <w:szCs w:val="24"/>
        </w:rPr>
        <w:lastRenderedPageBreak/>
        <w:t>Engineering Design Alternatives</w:t>
      </w:r>
    </w:p>
    <w:p w:rsidR="00077380" w:rsidRDefault="00077380" w:rsidP="009F1108">
      <w:pPr>
        <w:pStyle w:val="NoSpacing"/>
        <w:spacing w:line="276" w:lineRule="auto"/>
        <w:rPr>
          <w:i/>
          <w:sz w:val="27"/>
          <w:szCs w:val="27"/>
        </w:rPr>
      </w:pPr>
      <w:r w:rsidRPr="00077380">
        <w:rPr>
          <w:i/>
        </w:rPr>
        <w:t>Design One (Single Pins)</w:t>
      </w:r>
    </w:p>
    <w:p w:rsidR="00077380" w:rsidRDefault="00077380" w:rsidP="00DD3D4C">
      <w:pPr>
        <w:pStyle w:val="NoSpacing"/>
        <w:spacing w:line="276" w:lineRule="auto"/>
        <w:ind w:firstLine="720"/>
        <w:jc w:val="both"/>
      </w:pPr>
      <w:r>
        <w:t>This single pin design is similar to just inse</w:t>
      </w:r>
      <w:r w:rsidR="00AC4474">
        <w:t>rting a wire into a breadboard. Instead of a 5 by 6 pin cluster, t</w:t>
      </w:r>
      <w:r w:rsidR="007E5AD8">
        <w:t xml:space="preserve">he device will have 30 </w:t>
      </w:r>
      <w:r w:rsidR="00AC4474">
        <w:t>single pins.</w:t>
      </w:r>
      <w:r>
        <w:t xml:space="preserve"> The user inserts n pins into n sockets of breadboard and our device will tell whether or not those n sockets are connected. This design allows for the most flexibility and ease of use. Also, using separate pins will reduce or eliminate the possibility of bent pins from </w:t>
      </w:r>
      <w:r w:rsidR="00671CC2">
        <w:t>repeated</w:t>
      </w:r>
      <w:r>
        <w:t xml:space="preserve"> insertions</w:t>
      </w:r>
      <w:r w:rsidR="00671CC2">
        <w:t xml:space="preserve"> and removals of the header pin cluster</w:t>
      </w:r>
      <w:r>
        <w:t xml:space="preserve">. Each pin will be numbered so the user </w:t>
      </w:r>
      <w:r w:rsidR="00AA4506">
        <w:t>can choose which pin to be the pivot pin via the LCD screen.</w:t>
      </w:r>
      <w:r>
        <w:t xml:space="preserve"> </w:t>
      </w:r>
      <w:r w:rsidR="00671CC2">
        <w:t>The display will output which pins are connected and disconnected from the pivot pin.</w:t>
      </w:r>
    </w:p>
    <w:p w:rsidR="004B27FD" w:rsidRDefault="00077380" w:rsidP="009F1108">
      <w:pPr>
        <w:pStyle w:val="NoSpacing"/>
        <w:keepNext/>
        <w:ind w:firstLine="720"/>
      </w:pPr>
      <w:r>
        <w:rPr>
          <w:i/>
          <w:noProof/>
        </w:rPr>
        <w:drawing>
          <wp:inline distT="0" distB="0" distL="0" distR="0">
            <wp:extent cx="5257800" cy="4972050"/>
            <wp:effectExtent l="19050" t="0" r="0" b="0"/>
            <wp:docPr id="1" name="Picture 1" descr="C:\Users\Michael\Desktop\Design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DesignAlt1.png"/>
                    <pic:cNvPicPr>
                      <a:picLocks noChangeAspect="1" noChangeArrowheads="1"/>
                    </pic:cNvPicPr>
                  </pic:nvPicPr>
                  <pic:blipFill>
                    <a:blip r:embed="rId10" cstate="print"/>
                    <a:srcRect/>
                    <a:stretch>
                      <a:fillRect/>
                    </a:stretch>
                  </pic:blipFill>
                  <pic:spPr bwMode="auto">
                    <a:xfrm>
                      <a:off x="0" y="0"/>
                      <a:ext cx="5257800" cy="4972050"/>
                    </a:xfrm>
                    <a:prstGeom prst="rect">
                      <a:avLst/>
                    </a:prstGeom>
                    <a:noFill/>
                    <a:ln w="9525">
                      <a:noFill/>
                      <a:miter lim="800000"/>
                      <a:headEnd/>
                      <a:tailEnd/>
                    </a:ln>
                  </pic:spPr>
                </pic:pic>
              </a:graphicData>
            </a:graphic>
          </wp:inline>
        </w:drawing>
      </w:r>
    </w:p>
    <w:p w:rsidR="00077380" w:rsidRDefault="004B27FD" w:rsidP="009F1108">
      <w:pPr>
        <w:pStyle w:val="Caption"/>
        <w:ind w:firstLine="720"/>
        <w:rPr>
          <w:i/>
        </w:rPr>
      </w:pPr>
      <w:r>
        <w:t xml:space="preserve">Figure </w:t>
      </w:r>
      <w:fldSimple w:instr=" SEQ Figure \* ARABIC ">
        <w:r>
          <w:rPr>
            <w:noProof/>
          </w:rPr>
          <w:t>2</w:t>
        </w:r>
      </w:fldSimple>
      <w:r>
        <w:t xml:space="preserve">: </w:t>
      </w:r>
      <w:r w:rsidR="00230CDD">
        <w:t xml:space="preserve">30 Single Pins </w:t>
      </w:r>
      <w:r>
        <w:t>with Touchscreen LCD</w:t>
      </w:r>
    </w:p>
    <w:p w:rsidR="00077380" w:rsidRDefault="00077380" w:rsidP="009F1108">
      <w:pPr>
        <w:pStyle w:val="NoSpacing"/>
        <w:ind w:firstLine="720"/>
        <w:rPr>
          <w:i/>
        </w:rPr>
      </w:pPr>
    </w:p>
    <w:p w:rsidR="00504F8C" w:rsidRDefault="00504F8C" w:rsidP="009F1108">
      <w:pPr>
        <w:pStyle w:val="NoSpacing"/>
        <w:spacing w:line="276" w:lineRule="auto"/>
        <w:ind w:firstLine="720"/>
        <w:rPr>
          <w:i/>
        </w:rPr>
      </w:pPr>
    </w:p>
    <w:p w:rsidR="00504F8C" w:rsidRDefault="00504F8C" w:rsidP="009F1108">
      <w:pPr>
        <w:pStyle w:val="NoSpacing"/>
        <w:spacing w:line="276" w:lineRule="auto"/>
        <w:ind w:firstLine="720"/>
        <w:rPr>
          <w:i/>
        </w:rPr>
      </w:pPr>
    </w:p>
    <w:p w:rsidR="00504F8C" w:rsidRDefault="00504F8C" w:rsidP="009F1108">
      <w:pPr>
        <w:pStyle w:val="NoSpacing"/>
        <w:spacing w:line="276" w:lineRule="auto"/>
        <w:ind w:firstLine="720"/>
        <w:rPr>
          <w:i/>
        </w:rPr>
      </w:pPr>
    </w:p>
    <w:p w:rsidR="00504F8C" w:rsidRDefault="00504F8C" w:rsidP="009F1108">
      <w:pPr>
        <w:pStyle w:val="NoSpacing"/>
        <w:spacing w:line="276" w:lineRule="auto"/>
        <w:ind w:firstLine="720"/>
        <w:rPr>
          <w:i/>
        </w:rPr>
      </w:pPr>
    </w:p>
    <w:p w:rsidR="00504F8C" w:rsidRDefault="00504F8C" w:rsidP="009F1108">
      <w:pPr>
        <w:pStyle w:val="NoSpacing"/>
        <w:spacing w:line="276" w:lineRule="auto"/>
        <w:ind w:firstLine="720"/>
        <w:rPr>
          <w:i/>
        </w:rPr>
      </w:pPr>
    </w:p>
    <w:p w:rsidR="00504F8C" w:rsidRDefault="00504F8C" w:rsidP="009F1108">
      <w:pPr>
        <w:pStyle w:val="NoSpacing"/>
        <w:spacing w:line="276" w:lineRule="auto"/>
        <w:ind w:firstLine="720"/>
        <w:rPr>
          <w:i/>
        </w:rPr>
      </w:pPr>
    </w:p>
    <w:p w:rsidR="00077380" w:rsidRPr="00077380" w:rsidRDefault="00077380" w:rsidP="009F1108">
      <w:pPr>
        <w:pStyle w:val="NoSpacing"/>
        <w:spacing w:line="276" w:lineRule="auto"/>
        <w:rPr>
          <w:i/>
          <w:sz w:val="27"/>
          <w:szCs w:val="27"/>
        </w:rPr>
      </w:pPr>
      <w:r w:rsidRPr="00077380">
        <w:rPr>
          <w:i/>
        </w:rPr>
        <w:t>Design Two (Computer Display)</w:t>
      </w:r>
    </w:p>
    <w:p w:rsidR="00077380" w:rsidRDefault="00077380" w:rsidP="00DD3D4C">
      <w:pPr>
        <w:pStyle w:val="NoSpacing"/>
        <w:spacing w:line="276" w:lineRule="auto"/>
        <w:ind w:firstLine="720"/>
        <w:jc w:val="both"/>
      </w:pPr>
      <w:r>
        <w:t>The device will just consists of the pins for testing ICs and the breadboard and a micro</w:t>
      </w:r>
      <w:r w:rsidR="001D66C6">
        <w:t>processor</w:t>
      </w:r>
      <w:r>
        <w:t xml:space="preserve"> to select which pins to test. Our device will be powered via USB from a computer. All information our device </w:t>
      </w:r>
      <w:r w:rsidR="00CB6F75">
        <w:t>gather</w:t>
      </w:r>
      <w:r>
        <w:t>s from testing</w:t>
      </w:r>
      <w:r w:rsidR="00CB6F75">
        <w:t xml:space="preserve">, </w:t>
      </w:r>
      <w:r>
        <w:t xml:space="preserve">either </w:t>
      </w:r>
      <w:r w:rsidR="00CB6F75">
        <w:t xml:space="preserve">an IC or </w:t>
      </w:r>
      <w:r>
        <w:t>a portion of a breadboard</w:t>
      </w:r>
      <w:r w:rsidR="00CB6F75">
        <w:t>,</w:t>
      </w:r>
      <w:r>
        <w:t xml:space="preserve"> will be sent to the computer and the computer will be used as a display as well as the processing compon</w:t>
      </w:r>
      <w:r w:rsidR="001D66C6">
        <w:t>ent.</w:t>
      </w:r>
      <w:r>
        <w:t xml:space="preserve"> </w:t>
      </w:r>
      <w:r w:rsidR="001D66C6">
        <w:t xml:space="preserve">All user input will be entered on the user’s computer. </w:t>
      </w:r>
      <w:r>
        <w:t>The design will ultimately save us and the consumer money because we would not need to purchase a</w:t>
      </w:r>
      <w:r w:rsidR="00BD271C">
        <w:t>n external</w:t>
      </w:r>
      <w:r>
        <w:t xml:space="preserve"> display. The downside is </w:t>
      </w:r>
      <w:r w:rsidR="00CB6F75">
        <w:t xml:space="preserve">1) the compatibility due to different operating systems and 2) having to </w:t>
      </w:r>
      <w:r>
        <w:t>figure out how to transport data to and from our device and the user’s computer.</w:t>
      </w:r>
    </w:p>
    <w:p w:rsidR="004B27FD" w:rsidRDefault="00077380" w:rsidP="009F1108">
      <w:pPr>
        <w:pStyle w:val="NoSpacing"/>
        <w:keepNext/>
        <w:spacing w:line="276" w:lineRule="auto"/>
      </w:pPr>
      <w:r>
        <w:tab/>
      </w:r>
      <w:r w:rsidR="009E0920">
        <w:rPr>
          <w:noProof/>
        </w:rPr>
        <w:drawing>
          <wp:inline distT="0" distB="0" distL="0" distR="0">
            <wp:extent cx="5422900" cy="4940300"/>
            <wp:effectExtent l="0" t="0" r="6350" b="0"/>
            <wp:docPr id="6" name="Picture 6" descr="C:\Users\SHOWx3\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Wx3\Desktop\Untitled.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7270"/>
                    <a:stretch/>
                  </pic:blipFill>
                  <pic:spPr bwMode="auto">
                    <a:xfrm>
                      <a:off x="0" y="0"/>
                      <a:ext cx="5419725" cy="4937408"/>
                    </a:xfrm>
                    <a:prstGeom prst="rect">
                      <a:avLst/>
                    </a:prstGeom>
                    <a:noFill/>
                    <a:ln>
                      <a:noFill/>
                    </a:ln>
                    <a:extLst>
                      <a:ext uri="{53640926-AAD7-44D8-BBD7-CCE9431645EC}">
                        <a14:shadowObscured xmlns:a14="http://schemas.microsoft.com/office/drawing/2010/main"/>
                      </a:ext>
                    </a:extLst>
                  </pic:spPr>
                </pic:pic>
              </a:graphicData>
            </a:graphic>
          </wp:inline>
        </w:drawing>
      </w:r>
    </w:p>
    <w:p w:rsidR="00077380" w:rsidRDefault="004B27FD" w:rsidP="009F1108">
      <w:pPr>
        <w:pStyle w:val="Caption"/>
        <w:ind w:firstLine="720"/>
      </w:pPr>
      <w:r>
        <w:t xml:space="preserve">Figure </w:t>
      </w:r>
      <w:fldSimple w:instr=" SEQ Figure \* ARABIC ">
        <w:r>
          <w:rPr>
            <w:noProof/>
          </w:rPr>
          <w:t>3</w:t>
        </w:r>
      </w:fldSimple>
      <w:r>
        <w:t>: 5x6 Pin Cluster with Computer Display</w:t>
      </w:r>
    </w:p>
    <w:p w:rsidR="00077380" w:rsidRDefault="00077380" w:rsidP="009F1108">
      <w:pPr>
        <w:pStyle w:val="NoSpacing"/>
        <w:spacing w:line="276" w:lineRule="auto"/>
      </w:pPr>
    </w:p>
    <w:p w:rsidR="004B27FD" w:rsidRDefault="004B27FD" w:rsidP="009F1108">
      <w:pPr>
        <w:pStyle w:val="NoSpacing"/>
        <w:spacing w:line="276" w:lineRule="auto"/>
      </w:pPr>
    </w:p>
    <w:p w:rsidR="004B27FD" w:rsidRDefault="00077380" w:rsidP="009F1108">
      <w:pPr>
        <w:pStyle w:val="NoSpacing"/>
        <w:spacing w:line="276" w:lineRule="auto"/>
      </w:pPr>
      <w:r>
        <w:tab/>
      </w:r>
    </w:p>
    <w:p w:rsidR="003060F8" w:rsidRDefault="003060F8" w:rsidP="009F1108">
      <w:pPr>
        <w:pStyle w:val="NoSpacing"/>
        <w:spacing w:line="276" w:lineRule="auto"/>
        <w:rPr>
          <w:i/>
        </w:rPr>
      </w:pPr>
    </w:p>
    <w:p w:rsidR="00CB6F75" w:rsidRDefault="00CB6F75" w:rsidP="009F1108">
      <w:pPr>
        <w:pStyle w:val="NoSpacing"/>
        <w:spacing w:line="276" w:lineRule="auto"/>
        <w:rPr>
          <w:i/>
        </w:rPr>
      </w:pPr>
    </w:p>
    <w:p w:rsidR="00077380" w:rsidRPr="00077380" w:rsidRDefault="00077380" w:rsidP="009F1108">
      <w:pPr>
        <w:pStyle w:val="NoSpacing"/>
        <w:spacing w:line="276" w:lineRule="auto"/>
        <w:rPr>
          <w:i/>
          <w:sz w:val="27"/>
          <w:szCs w:val="27"/>
        </w:rPr>
      </w:pPr>
      <w:r w:rsidRPr="00077380">
        <w:rPr>
          <w:i/>
        </w:rPr>
        <w:lastRenderedPageBreak/>
        <w:t>Design Three (Built-in breadboard with tester)</w:t>
      </w:r>
    </w:p>
    <w:p w:rsidR="00077380" w:rsidRDefault="00077380" w:rsidP="00DD3D4C">
      <w:pPr>
        <w:pStyle w:val="NoSpacing"/>
        <w:spacing w:line="276" w:lineRule="auto"/>
        <w:ind w:firstLine="720"/>
        <w:jc w:val="both"/>
      </w:pPr>
      <w:r>
        <w:t>The device will be almost the same as our original design except it will have a built-in breadboard. This way, the user will be able to both test and build the circuit on one device. The breadboard will be built over the tester portion of the device and will be connected to the microprocessor below. There will also be an LCD display like our original design but it will be placed at the top of the breadboard portion of the device and also connected to the microprocessor below. This design allows the user to test while building the circuit on the same device. If there is something wrong with the breadboard, the tester will detect it and show it on the LCD display. The breadboard portion will be detachable and can be replaced if there are problems with it. Instead of using a ZIF socket, there will be a certain part of the breadboard that will be used specifically to test ICs.</w:t>
      </w:r>
    </w:p>
    <w:p w:rsidR="004B27FD" w:rsidRDefault="00077380" w:rsidP="00CB6F75">
      <w:pPr>
        <w:pStyle w:val="NoSpacing"/>
        <w:keepNext/>
        <w:spacing w:line="276" w:lineRule="auto"/>
        <w:jc w:val="center"/>
      </w:pPr>
      <w:r>
        <w:rPr>
          <w:noProof/>
        </w:rPr>
        <w:drawing>
          <wp:inline distT="0" distB="0" distL="0" distR="0" wp14:anchorId="6A8061A2" wp14:editId="5A2E779D">
            <wp:extent cx="2762250" cy="5244341"/>
            <wp:effectExtent l="0" t="0" r="0" b="0"/>
            <wp:docPr id="3" name="Picture 3" descr="C:\Users\Michael\Desktop\DesignA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DesignAlt3.png"/>
                    <pic:cNvPicPr>
                      <a:picLocks noChangeAspect="1" noChangeArrowheads="1"/>
                    </pic:cNvPicPr>
                  </pic:nvPicPr>
                  <pic:blipFill rotWithShape="1">
                    <a:blip r:embed="rId12" cstate="print"/>
                    <a:srcRect l="28036" r="15762"/>
                    <a:stretch/>
                  </pic:blipFill>
                  <pic:spPr bwMode="auto">
                    <a:xfrm>
                      <a:off x="0" y="0"/>
                      <a:ext cx="2762250" cy="5244341"/>
                    </a:xfrm>
                    <a:prstGeom prst="rect">
                      <a:avLst/>
                    </a:prstGeom>
                    <a:noFill/>
                    <a:ln>
                      <a:noFill/>
                    </a:ln>
                    <a:extLst>
                      <a:ext uri="{53640926-AAD7-44D8-BBD7-CCE9431645EC}">
                        <a14:shadowObscured xmlns:a14="http://schemas.microsoft.com/office/drawing/2010/main"/>
                      </a:ext>
                    </a:extLst>
                  </pic:spPr>
                </pic:pic>
              </a:graphicData>
            </a:graphic>
          </wp:inline>
        </w:drawing>
      </w:r>
    </w:p>
    <w:p w:rsidR="00077380" w:rsidRDefault="00CB6F75" w:rsidP="00CB6F75">
      <w:pPr>
        <w:pStyle w:val="Caption"/>
        <w:ind w:left="2160"/>
      </w:pPr>
      <w:r>
        <w:t xml:space="preserve">         </w:t>
      </w:r>
      <w:r w:rsidR="004B27FD">
        <w:t xml:space="preserve">Figure </w:t>
      </w:r>
      <w:fldSimple w:instr=" SEQ Figure \* ARABIC ">
        <w:r w:rsidR="004B27FD">
          <w:rPr>
            <w:noProof/>
          </w:rPr>
          <w:t>4</w:t>
        </w:r>
      </w:fldSimple>
      <w:r w:rsidR="004B27FD">
        <w:t>: Breadboard with Built -in Tester and Touchscreen LCD</w:t>
      </w:r>
    </w:p>
    <w:p w:rsidR="003060F8" w:rsidRDefault="003060F8" w:rsidP="003060F8"/>
    <w:p w:rsidR="003060F8" w:rsidRPr="003060F8" w:rsidRDefault="003060F8" w:rsidP="003060F8"/>
    <w:p w:rsidR="003A0F27" w:rsidRDefault="003A0F27" w:rsidP="00AB66C2">
      <w:pPr>
        <w:pStyle w:val="ListParagraph"/>
        <w:numPr>
          <w:ilvl w:val="0"/>
          <w:numId w:val="4"/>
        </w:numPr>
        <w:ind w:left="0"/>
        <w:jc w:val="both"/>
        <w:rPr>
          <w:b/>
          <w:color w:val="000000" w:themeColor="text1"/>
          <w:szCs w:val="24"/>
        </w:rPr>
      </w:pPr>
      <w:r w:rsidRPr="00AB66C2">
        <w:rPr>
          <w:b/>
          <w:color w:val="000000" w:themeColor="text1"/>
          <w:szCs w:val="24"/>
        </w:rPr>
        <w:lastRenderedPageBreak/>
        <w:t>Design Alternative Evaluation Criteria</w:t>
      </w:r>
    </w:p>
    <w:p w:rsidR="009217F9" w:rsidRDefault="009217F9" w:rsidP="009F1108">
      <w:pPr>
        <w:pStyle w:val="NoSpacing"/>
        <w:spacing w:line="276" w:lineRule="auto"/>
        <w:rPr>
          <w:sz w:val="27"/>
          <w:szCs w:val="27"/>
        </w:rPr>
      </w:pPr>
      <w:r>
        <w:t>Our chosen design alternative evaluation criteria are the following:</w:t>
      </w:r>
    </w:p>
    <w:p w:rsidR="009217F9" w:rsidRDefault="009217F9" w:rsidP="00B97694">
      <w:pPr>
        <w:pStyle w:val="NoSpacing"/>
        <w:numPr>
          <w:ilvl w:val="6"/>
          <w:numId w:val="5"/>
        </w:numPr>
        <w:spacing w:line="276" w:lineRule="auto"/>
        <w:ind w:left="810" w:hanging="540"/>
        <w:rPr>
          <w:sz w:val="27"/>
          <w:szCs w:val="27"/>
        </w:rPr>
      </w:pPr>
      <w:r>
        <w:t>Cost to Consumer</w:t>
      </w:r>
    </w:p>
    <w:p w:rsidR="009217F9" w:rsidRDefault="009217F9" w:rsidP="00B97694">
      <w:pPr>
        <w:pStyle w:val="NoSpacing"/>
        <w:numPr>
          <w:ilvl w:val="6"/>
          <w:numId w:val="5"/>
        </w:numPr>
        <w:spacing w:line="276" w:lineRule="auto"/>
        <w:ind w:left="810" w:hanging="540"/>
        <w:rPr>
          <w:sz w:val="27"/>
          <w:szCs w:val="27"/>
        </w:rPr>
      </w:pPr>
      <w:r>
        <w:t>Development Cost</w:t>
      </w:r>
    </w:p>
    <w:p w:rsidR="009217F9" w:rsidRDefault="009217F9" w:rsidP="00B97694">
      <w:pPr>
        <w:pStyle w:val="NoSpacing"/>
        <w:numPr>
          <w:ilvl w:val="6"/>
          <w:numId w:val="5"/>
        </w:numPr>
        <w:spacing w:line="276" w:lineRule="auto"/>
        <w:ind w:left="810" w:hanging="540"/>
        <w:rPr>
          <w:sz w:val="27"/>
          <w:szCs w:val="27"/>
        </w:rPr>
      </w:pPr>
      <w:r>
        <w:t>Technical Knowledge on Design</w:t>
      </w:r>
    </w:p>
    <w:p w:rsidR="009217F9" w:rsidRDefault="009217F9" w:rsidP="00B97694">
      <w:pPr>
        <w:pStyle w:val="NoSpacing"/>
        <w:numPr>
          <w:ilvl w:val="6"/>
          <w:numId w:val="5"/>
        </w:numPr>
        <w:spacing w:line="276" w:lineRule="auto"/>
        <w:ind w:left="810" w:hanging="540"/>
        <w:rPr>
          <w:sz w:val="27"/>
          <w:szCs w:val="27"/>
        </w:rPr>
      </w:pPr>
      <w:r>
        <w:t>Time Needed to Complete Design and Development</w:t>
      </w:r>
    </w:p>
    <w:p w:rsidR="009217F9" w:rsidRDefault="009217F9" w:rsidP="00B97694">
      <w:pPr>
        <w:pStyle w:val="NoSpacing"/>
        <w:numPr>
          <w:ilvl w:val="6"/>
          <w:numId w:val="5"/>
        </w:numPr>
        <w:spacing w:line="276" w:lineRule="auto"/>
        <w:ind w:left="810" w:hanging="540"/>
        <w:rPr>
          <w:sz w:val="27"/>
          <w:szCs w:val="27"/>
        </w:rPr>
      </w:pPr>
      <w:r>
        <w:t>Potential Hazards in Developing and Using the Product</w:t>
      </w:r>
    </w:p>
    <w:p w:rsidR="009217F9" w:rsidRDefault="009217F9" w:rsidP="00B97694">
      <w:pPr>
        <w:pStyle w:val="NoSpacing"/>
        <w:numPr>
          <w:ilvl w:val="6"/>
          <w:numId w:val="5"/>
        </w:numPr>
        <w:spacing w:line="276" w:lineRule="auto"/>
        <w:ind w:left="810" w:hanging="540"/>
        <w:rPr>
          <w:sz w:val="27"/>
          <w:szCs w:val="27"/>
        </w:rPr>
      </w:pPr>
      <w:r>
        <w:t>Compliance with Regulations or Standards</w:t>
      </w:r>
    </w:p>
    <w:p w:rsidR="009217F9" w:rsidRDefault="009217F9" w:rsidP="00B97694">
      <w:pPr>
        <w:pStyle w:val="NoSpacing"/>
        <w:numPr>
          <w:ilvl w:val="6"/>
          <w:numId w:val="5"/>
        </w:numPr>
        <w:spacing w:line="276" w:lineRule="auto"/>
        <w:ind w:left="810" w:hanging="540"/>
        <w:rPr>
          <w:sz w:val="27"/>
          <w:szCs w:val="27"/>
        </w:rPr>
      </w:pPr>
      <w:r>
        <w:t>Easy of Satisfying Technical Specifications</w:t>
      </w:r>
    </w:p>
    <w:p w:rsidR="009217F9" w:rsidRDefault="009217F9" w:rsidP="00B97694">
      <w:pPr>
        <w:pStyle w:val="NoSpacing"/>
        <w:numPr>
          <w:ilvl w:val="6"/>
          <w:numId w:val="5"/>
        </w:numPr>
        <w:spacing w:line="276" w:lineRule="auto"/>
        <w:ind w:left="810" w:hanging="540"/>
        <w:rPr>
          <w:sz w:val="27"/>
          <w:szCs w:val="27"/>
        </w:rPr>
      </w:pPr>
      <w:r>
        <w:t>Ability to Manufacture</w:t>
      </w:r>
    </w:p>
    <w:p w:rsidR="009217F9" w:rsidRDefault="009217F9" w:rsidP="00B97694">
      <w:pPr>
        <w:pStyle w:val="NoSpacing"/>
        <w:numPr>
          <w:ilvl w:val="6"/>
          <w:numId w:val="5"/>
        </w:numPr>
        <w:spacing w:line="276" w:lineRule="auto"/>
        <w:ind w:left="810" w:hanging="540"/>
        <w:rPr>
          <w:sz w:val="27"/>
          <w:szCs w:val="27"/>
        </w:rPr>
      </w:pPr>
      <w:r>
        <w:t>Easy of Product Use</w:t>
      </w:r>
    </w:p>
    <w:p w:rsidR="009217F9" w:rsidRDefault="009217F9" w:rsidP="00B97694">
      <w:pPr>
        <w:pStyle w:val="NoSpacing"/>
        <w:numPr>
          <w:ilvl w:val="6"/>
          <w:numId w:val="5"/>
        </w:numPr>
        <w:spacing w:line="276" w:lineRule="auto"/>
        <w:ind w:left="810" w:hanging="540"/>
        <w:rPr>
          <w:sz w:val="27"/>
          <w:szCs w:val="27"/>
        </w:rPr>
      </w:pPr>
      <w:r>
        <w:t>Lifespan</w:t>
      </w:r>
    </w:p>
    <w:p w:rsidR="009217F9" w:rsidRDefault="009217F9" w:rsidP="00B97694">
      <w:pPr>
        <w:pStyle w:val="NoSpacing"/>
        <w:numPr>
          <w:ilvl w:val="6"/>
          <w:numId w:val="5"/>
        </w:numPr>
        <w:spacing w:line="276" w:lineRule="auto"/>
        <w:ind w:left="810" w:hanging="540"/>
      </w:pPr>
      <w:r>
        <w:t>Portability</w:t>
      </w:r>
    </w:p>
    <w:p w:rsidR="009217F9" w:rsidRPr="00AB66C2" w:rsidRDefault="009217F9" w:rsidP="009217F9">
      <w:pPr>
        <w:pStyle w:val="ListParagraph"/>
        <w:ind w:left="288" w:firstLine="432"/>
        <w:jc w:val="both"/>
        <w:rPr>
          <w:b/>
          <w:color w:val="000000" w:themeColor="text1"/>
          <w:szCs w:val="24"/>
        </w:rPr>
      </w:pPr>
    </w:p>
    <w:p w:rsidR="003A0F27" w:rsidRDefault="003A0F27" w:rsidP="00AB66C2">
      <w:pPr>
        <w:pStyle w:val="ListParagraph"/>
        <w:numPr>
          <w:ilvl w:val="0"/>
          <w:numId w:val="4"/>
        </w:numPr>
        <w:ind w:left="0"/>
        <w:jc w:val="both"/>
        <w:rPr>
          <w:b/>
          <w:color w:val="000000" w:themeColor="text1"/>
          <w:szCs w:val="24"/>
        </w:rPr>
      </w:pPr>
      <w:r w:rsidRPr="00AB66C2">
        <w:rPr>
          <w:b/>
          <w:color w:val="000000" w:themeColor="text1"/>
          <w:szCs w:val="24"/>
        </w:rPr>
        <w:t>Selection of Design Alternative</w:t>
      </w:r>
    </w:p>
    <w:tbl>
      <w:tblPr>
        <w:tblW w:w="10818" w:type="dxa"/>
        <w:tblInd w:w="-540" w:type="dxa"/>
        <w:tblLayout w:type="fixed"/>
        <w:tblLook w:val="04A0" w:firstRow="1" w:lastRow="0" w:firstColumn="1" w:lastColumn="0" w:noHBand="0" w:noVBand="1"/>
      </w:tblPr>
      <w:tblGrid>
        <w:gridCol w:w="3438"/>
        <w:gridCol w:w="990"/>
        <w:gridCol w:w="798"/>
        <w:gridCol w:w="799"/>
        <w:gridCol w:w="799"/>
        <w:gridCol w:w="799"/>
        <w:gridCol w:w="798"/>
        <w:gridCol w:w="799"/>
        <w:gridCol w:w="799"/>
        <w:gridCol w:w="799"/>
      </w:tblGrid>
      <w:tr w:rsidR="00E9418A" w:rsidRPr="00B71DA1" w:rsidTr="00CA31C3">
        <w:trPr>
          <w:trHeight w:val="300"/>
        </w:trPr>
        <w:tc>
          <w:tcPr>
            <w:tcW w:w="3438" w:type="dxa"/>
            <w:tcBorders>
              <w:top w:val="nil"/>
              <w:left w:val="nil"/>
              <w:bottom w:val="nil"/>
              <w:right w:val="nil"/>
            </w:tcBorders>
            <w:shd w:val="clear" w:color="auto" w:fill="auto"/>
            <w:noWrap/>
            <w:vAlign w:val="bottom"/>
            <w:hideMark/>
          </w:tcPr>
          <w:p w:rsidR="00E9418A" w:rsidRPr="00DC616C" w:rsidRDefault="00E9418A" w:rsidP="00CA31C3">
            <w:pPr>
              <w:spacing w:line="240" w:lineRule="auto"/>
              <w:rPr>
                <w:rFonts w:eastAsia="Times New Roman" w:cs="Times New Roman"/>
                <w:color w:val="000000"/>
                <w:szCs w:val="24"/>
              </w:rPr>
            </w:pPr>
          </w:p>
        </w:tc>
        <w:tc>
          <w:tcPr>
            <w:tcW w:w="990" w:type="dxa"/>
            <w:tcBorders>
              <w:top w:val="nil"/>
              <w:left w:val="nil"/>
              <w:bottom w:val="nil"/>
              <w:right w:val="nil"/>
            </w:tcBorders>
            <w:shd w:val="clear" w:color="auto" w:fill="auto"/>
            <w:noWrap/>
            <w:vAlign w:val="bottom"/>
            <w:hideMark/>
          </w:tcPr>
          <w:p w:rsidR="00E9418A" w:rsidRPr="00DC616C" w:rsidRDefault="00E9418A" w:rsidP="00CA31C3">
            <w:pPr>
              <w:spacing w:line="240" w:lineRule="auto"/>
              <w:rPr>
                <w:rFonts w:eastAsia="Times New Roman" w:cs="Times New Roman"/>
                <w:color w:val="000000"/>
                <w:szCs w:val="24"/>
              </w:rPr>
            </w:pPr>
          </w:p>
        </w:tc>
        <w:tc>
          <w:tcPr>
            <w:tcW w:w="15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9418A" w:rsidRPr="00DC616C" w:rsidRDefault="00E9418A" w:rsidP="00CA31C3">
            <w:pPr>
              <w:spacing w:line="240" w:lineRule="auto"/>
              <w:jc w:val="center"/>
              <w:rPr>
                <w:rFonts w:eastAsia="Times New Roman" w:cs="Times New Roman"/>
                <w:b/>
                <w:bCs/>
                <w:color w:val="000000"/>
                <w:szCs w:val="24"/>
              </w:rPr>
            </w:pPr>
            <w:r w:rsidRPr="00DC616C">
              <w:rPr>
                <w:rFonts w:eastAsia="Times New Roman" w:cs="Times New Roman"/>
                <w:b/>
                <w:bCs/>
                <w:color w:val="000000"/>
                <w:szCs w:val="24"/>
              </w:rPr>
              <w:t xml:space="preserve">Design 1 </w:t>
            </w:r>
          </w:p>
        </w:tc>
        <w:tc>
          <w:tcPr>
            <w:tcW w:w="159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418A" w:rsidRPr="00DC616C" w:rsidRDefault="00E9418A" w:rsidP="00CA31C3">
            <w:pPr>
              <w:spacing w:line="240" w:lineRule="auto"/>
              <w:jc w:val="center"/>
              <w:rPr>
                <w:rFonts w:eastAsia="Times New Roman" w:cs="Times New Roman"/>
                <w:b/>
                <w:bCs/>
                <w:color w:val="000000"/>
                <w:szCs w:val="24"/>
              </w:rPr>
            </w:pPr>
            <w:r w:rsidRPr="00DC616C">
              <w:rPr>
                <w:rFonts w:eastAsia="Times New Roman" w:cs="Times New Roman"/>
                <w:b/>
                <w:bCs/>
                <w:color w:val="000000"/>
                <w:szCs w:val="24"/>
              </w:rPr>
              <w:t xml:space="preserve">Design 2 </w:t>
            </w:r>
          </w:p>
        </w:tc>
        <w:tc>
          <w:tcPr>
            <w:tcW w:w="159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418A" w:rsidRPr="00DC616C" w:rsidRDefault="00E9418A" w:rsidP="00CA31C3">
            <w:pPr>
              <w:spacing w:line="240" w:lineRule="auto"/>
              <w:jc w:val="center"/>
              <w:rPr>
                <w:rFonts w:eastAsia="Times New Roman" w:cs="Times New Roman"/>
                <w:b/>
                <w:bCs/>
                <w:color w:val="000000"/>
                <w:szCs w:val="24"/>
              </w:rPr>
            </w:pPr>
            <w:r w:rsidRPr="00DC616C">
              <w:rPr>
                <w:rFonts w:eastAsia="Times New Roman" w:cs="Times New Roman"/>
                <w:b/>
                <w:bCs/>
                <w:color w:val="000000"/>
                <w:szCs w:val="24"/>
              </w:rPr>
              <w:t>Design 3</w:t>
            </w:r>
          </w:p>
        </w:tc>
        <w:tc>
          <w:tcPr>
            <w:tcW w:w="159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418A" w:rsidRPr="003A37D9" w:rsidRDefault="00E9418A" w:rsidP="00CA31C3">
            <w:pPr>
              <w:spacing w:line="240" w:lineRule="auto"/>
              <w:jc w:val="center"/>
              <w:rPr>
                <w:rFonts w:eastAsia="Times New Roman" w:cs="Times New Roman"/>
                <w:b/>
                <w:bCs/>
                <w:color w:val="000000"/>
                <w:sz w:val="16"/>
                <w:szCs w:val="16"/>
                <w:vertAlign w:val="superscript"/>
              </w:rPr>
            </w:pPr>
            <w:r>
              <w:rPr>
                <w:rFonts w:eastAsia="Times New Roman" w:cs="Times New Roman"/>
                <w:b/>
                <w:bCs/>
                <w:color w:val="000000"/>
                <w:szCs w:val="24"/>
              </w:rPr>
              <w:t>Original Design</w:t>
            </w:r>
          </w:p>
        </w:tc>
      </w:tr>
      <w:tr w:rsidR="00E9418A" w:rsidRPr="00B71DA1" w:rsidTr="00CA31C3">
        <w:trPr>
          <w:trHeight w:val="300"/>
        </w:trPr>
        <w:tc>
          <w:tcPr>
            <w:tcW w:w="34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418A" w:rsidRPr="00DC616C" w:rsidRDefault="00E9418A" w:rsidP="00CA31C3">
            <w:pPr>
              <w:pStyle w:val="NoSpacing"/>
              <w:jc w:val="center"/>
              <w:rPr>
                <w:b/>
              </w:rPr>
            </w:pPr>
            <w:r w:rsidRPr="00DC616C">
              <w:rPr>
                <w:b/>
              </w:rPr>
              <w:t>Criteria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E9418A" w:rsidRPr="00DC616C" w:rsidRDefault="00E9418A" w:rsidP="00CA31C3">
            <w:pPr>
              <w:pStyle w:val="NoSpacing"/>
              <w:jc w:val="center"/>
              <w:rPr>
                <w:b/>
              </w:rPr>
            </w:pPr>
            <w:r w:rsidRPr="00DC616C">
              <w:rPr>
                <w:b/>
              </w:rPr>
              <w:t>Weight</w:t>
            </w:r>
          </w:p>
        </w:tc>
        <w:tc>
          <w:tcPr>
            <w:tcW w:w="798" w:type="dxa"/>
            <w:tcBorders>
              <w:top w:val="nil"/>
              <w:left w:val="nil"/>
              <w:bottom w:val="single" w:sz="4" w:space="0" w:color="auto"/>
              <w:right w:val="single" w:sz="4" w:space="0" w:color="auto"/>
            </w:tcBorders>
            <w:shd w:val="clear" w:color="auto" w:fill="auto"/>
            <w:noWrap/>
            <w:vAlign w:val="bottom"/>
            <w:hideMark/>
          </w:tcPr>
          <w:p w:rsidR="00E9418A" w:rsidRPr="00DC616C" w:rsidRDefault="00E9418A" w:rsidP="00CA31C3">
            <w:pPr>
              <w:pStyle w:val="NoSpacing"/>
              <w:jc w:val="center"/>
              <w:rPr>
                <w:b/>
              </w:rPr>
            </w:pPr>
            <w:r w:rsidRPr="00DC616C">
              <w:rPr>
                <w:b/>
              </w:rPr>
              <w:t>Rank</w:t>
            </w:r>
          </w:p>
        </w:tc>
        <w:tc>
          <w:tcPr>
            <w:tcW w:w="799" w:type="dxa"/>
            <w:tcBorders>
              <w:top w:val="nil"/>
              <w:left w:val="nil"/>
              <w:bottom w:val="single" w:sz="4" w:space="0" w:color="auto"/>
              <w:right w:val="single" w:sz="4" w:space="0" w:color="auto"/>
            </w:tcBorders>
            <w:shd w:val="clear" w:color="auto" w:fill="auto"/>
            <w:noWrap/>
            <w:vAlign w:val="bottom"/>
            <w:hideMark/>
          </w:tcPr>
          <w:p w:rsidR="00E9418A" w:rsidRPr="00DC616C" w:rsidRDefault="00E9418A" w:rsidP="00CA31C3">
            <w:pPr>
              <w:pStyle w:val="NoSpacing"/>
              <w:jc w:val="center"/>
              <w:rPr>
                <w:b/>
              </w:rPr>
            </w:pPr>
            <w:r w:rsidRPr="00DC616C">
              <w:rPr>
                <w:b/>
              </w:rPr>
              <w:t>Score</w:t>
            </w:r>
          </w:p>
        </w:tc>
        <w:tc>
          <w:tcPr>
            <w:tcW w:w="799" w:type="dxa"/>
            <w:tcBorders>
              <w:top w:val="nil"/>
              <w:left w:val="nil"/>
              <w:bottom w:val="single" w:sz="4" w:space="0" w:color="auto"/>
              <w:right w:val="single" w:sz="4" w:space="0" w:color="auto"/>
            </w:tcBorders>
            <w:shd w:val="clear" w:color="auto" w:fill="auto"/>
            <w:noWrap/>
            <w:vAlign w:val="bottom"/>
            <w:hideMark/>
          </w:tcPr>
          <w:p w:rsidR="00E9418A" w:rsidRPr="00DC616C" w:rsidRDefault="00E9418A" w:rsidP="00CA31C3">
            <w:pPr>
              <w:pStyle w:val="NoSpacing"/>
              <w:jc w:val="center"/>
              <w:rPr>
                <w:b/>
              </w:rPr>
            </w:pPr>
            <w:r w:rsidRPr="00DC616C">
              <w:rPr>
                <w:b/>
              </w:rPr>
              <w:t>Rank</w:t>
            </w:r>
          </w:p>
        </w:tc>
        <w:tc>
          <w:tcPr>
            <w:tcW w:w="799" w:type="dxa"/>
            <w:tcBorders>
              <w:top w:val="nil"/>
              <w:left w:val="nil"/>
              <w:bottom w:val="single" w:sz="4" w:space="0" w:color="auto"/>
              <w:right w:val="single" w:sz="4" w:space="0" w:color="auto"/>
            </w:tcBorders>
            <w:shd w:val="clear" w:color="auto" w:fill="auto"/>
            <w:noWrap/>
            <w:vAlign w:val="bottom"/>
            <w:hideMark/>
          </w:tcPr>
          <w:p w:rsidR="00E9418A" w:rsidRPr="00DC616C" w:rsidRDefault="00E9418A" w:rsidP="00CA31C3">
            <w:pPr>
              <w:pStyle w:val="NoSpacing"/>
              <w:jc w:val="center"/>
              <w:rPr>
                <w:b/>
              </w:rPr>
            </w:pPr>
            <w:r w:rsidRPr="00DC616C">
              <w:rPr>
                <w:b/>
              </w:rPr>
              <w:t>Score</w:t>
            </w:r>
          </w:p>
        </w:tc>
        <w:tc>
          <w:tcPr>
            <w:tcW w:w="798" w:type="dxa"/>
            <w:tcBorders>
              <w:top w:val="nil"/>
              <w:left w:val="nil"/>
              <w:bottom w:val="single" w:sz="4" w:space="0" w:color="auto"/>
              <w:right w:val="single" w:sz="4" w:space="0" w:color="auto"/>
            </w:tcBorders>
            <w:shd w:val="clear" w:color="auto" w:fill="auto"/>
            <w:noWrap/>
            <w:vAlign w:val="bottom"/>
            <w:hideMark/>
          </w:tcPr>
          <w:p w:rsidR="00E9418A" w:rsidRPr="00DC616C" w:rsidRDefault="00E9418A" w:rsidP="00CA31C3">
            <w:pPr>
              <w:pStyle w:val="NoSpacing"/>
              <w:jc w:val="center"/>
              <w:rPr>
                <w:b/>
              </w:rPr>
            </w:pPr>
            <w:r w:rsidRPr="00DC616C">
              <w:rPr>
                <w:b/>
              </w:rPr>
              <w:t>Rank</w:t>
            </w:r>
          </w:p>
        </w:tc>
        <w:tc>
          <w:tcPr>
            <w:tcW w:w="799" w:type="dxa"/>
            <w:tcBorders>
              <w:top w:val="nil"/>
              <w:left w:val="nil"/>
              <w:bottom w:val="single" w:sz="4" w:space="0" w:color="auto"/>
              <w:right w:val="single" w:sz="4" w:space="0" w:color="auto"/>
            </w:tcBorders>
            <w:shd w:val="clear" w:color="auto" w:fill="auto"/>
            <w:noWrap/>
            <w:vAlign w:val="bottom"/>
            <w:hideMark/>
          </w:tcPr>
          <w:p w:rsidR="00E9418A" w:rsidRPr="00DC616C" w:rsidRDefault="00E9418A" w:rsidP="00CA31C3">
            <w:pPr>
              <w:pStyle w:val="NoSpacing"/>
              <w:jc w:val="center"/>
              <w:rPr>
                <w:b/>
              </w:rPr>
            </w:pPr>
            <w:r w:rsidRPr="00DC616C">
              <w:rPr>
                <w:b/>
              </w:rPr>
              <w:t>Score</w:t>
            </w:r>
          </w:p>
        </w:tc>
        <w:tc>
          <w:tcPr>
            <w:tcW w:w="799" w:type="dxa"/>
            <w:tcBorders>
              <w:top w:val="nil"/>
              <w:left w:val="nil"/>
              <w:bottom w:val="single" w:sz="4" w:space="0" w:color="auto"/>
              <w:right w:val="single" w:sz="4" w:space="0" w:color="auto"/>
            </w:tcBorders>
            <w:shd w:val="clear" w:color="auto" w:fill="auto"/>
            <w:noWrap/>
            <w:vAlign w:val="bottom"/>
            <w:hideMark/>
          </w:tcPr>
          <w:p w:rsidR="00E9418A" w:rsidRPr="00DC616C" w:rsidRDefault="00E9418A" w:rsidP="00CA31C3">
            <w:pPr>
              <w:pStyle w:val="NoSpacing"/>
              <w:jc w:val="center"/>
              <w:rPr>
                <w:b/>
              </w:rPr>
            </w:pPr>
            <w:r w:rsidRPr="00DC616C">
              <w:rPr>
                <w:b/>
              </w:rPr>
              <w:t>Rank</w:t>
            </w:r>
          </w:p>
        </w:tc>
        <w:tc>
          <w:tcPr>
            <w:tcW w:w="799" w:type="dxa"/>
            <w:tcBorders>
              <w:top w:val="nil"/>
              <w:left w:val="nil"/>
              <w:bottom w:val="single" w:sz="4" w:space="0" w:color="auto"/>
              <w:right w:val="single" w:sz="4" w:space="0" w:color="auto"/>
            </w:tcBorders>
            <w:shd w:val="clear" w:color="auto" w:fill="auto"/>
            <w:noWrap/>
            <w:vAlign w:val="bottom"/>
            <w:hideMark/>
          </w:tcPr>
          <w:p w:rsidR="00E9418A" w:rsidRPr="00DC616C" w:rsidRDefault="00E9418A" w:rsidP="00CA31C3">
            <w:pPr>
              <w:pStyle w:val="NoSpacing"/>
              <w:jc w:val="center"/>
              <w:rPr>
                <w:b/>
              </w:rPr>
            </w:pPr>
            <w:r w:rsidRPr="00DC616C">
              <w:rPr>
                <w:b/>
              </w:rPr>
              <w:t>Score</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Cost To Consumer</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9</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18</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36</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9</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27</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Development Cost</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8</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16</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8</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24</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Technical knowledge on design</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10</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t>2</w:t>
            </w:r>
            <w:r w:rsidRPr="00DC616C">
              <w:t>0</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t>1</w:t>
            </w:r>
            <w:r w:rsidRPr="00DC616C">
              <w:t>0</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t>4</w:t>
            </w:r>
            <w:r w:rsidRPr="00DC616C">
              <w:t>0</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t>3</w:t>
            </w:r>
            <w:r w:rsidRPr="00DC616C">
              <w:t>0</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Time needed to complete design and development</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7</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28</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14</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7</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21</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Potential hazards in developing and using product</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7</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28</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7</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14</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Compliance with regulations or standards</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8</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16</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32</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8</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24</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Ease of satisfying the technical specifications</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6</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12</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6</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18</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Ability to manufacture</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5</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15</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20</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5</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10</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Ease of product use</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9</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18</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36</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9</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27</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Lifespan</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8</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8</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32</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16</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DC616C" w:rsidRDefault="00E9418A" w:rsidP="00CA31C3">
            <w:pPr>
              <w:pStyle w:val="NoSpacing"/>
            </w:pPr>
            <w:r w:rsidRPr="00DC616C">
              <w:t>Portability</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5</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5</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4</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20</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3</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15</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2</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pPr>
            <w:r w:rsidRPr="00DC616C">
              <w:t>10</w:t>
            </w:r>
          </w:p>
        </w:tc>
      </w:tr>
      <w:tr w:rsidR="00E9418A" w:rsidRPr="00B71DA1" w:rsidTr="00CA31C3">
        <w:trPr>
          <w:trHeight w:val="300"/>
        </w:trPr>
        <w:tc>
          <w:tcPr>
            <w:tcW w:w="3438" w:type="dxa"/>
            <w:tcBorders>
              <w:top w:val="nil"/>
              <w:left w:val="single" w:sz="4" w:space="0" w:color="auto"/>
              <w:bottom w:val="single" w:sz="4" w:space="0" w:color="auto"/>
              <w:right w:val="single" w:sz="4" w:space="0" w:color="auto"/>
            </w:tcBorders>
            <w:shd w:val="clear" w:color="auto" w:fill="auto"/>
            <w:noWrap/>
            <w:vAlign w:val="center"/>
            <w:hideMark/>
          </w:tcPr>
          <w:p w:rsidR="00E9418A" w:rsidRPr="00A73270" w:rsidRDefault="00E9418A" w:rsidP="00CA31C3">
            <w:pPr>
              <w:pStyle w:val="NoSpacing"/>
              <w:rPr>
                <w:b/>
              </w:rPr>
            </w:pPr>
            <w:r w:rsidRPr="00A73270">
              <w:rPr>
                <w:b/>
              </w:rPr>
              <w:t>Total Score</w:t>
            </w:r>
          </w:p>
        </w:tc>
        <w:tc>
          <w:tcPr>
            <w:tcW w:w="990"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rPr>
                <w:b/>
              </w:rPr>
            </w:pPr>
            <w:r w:rsidRPr="00DC616C">
              <w:rPr>
                <w:b/>
              </w:rPr>
              <w:t> </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rPr>
                <w:b/>
              </w:rPr>
            </w:pPr>
            <w:r w:rsidRPr="00DC616C">
              <w:rPr>
                <w:b/>
              </w:rPr>
              <w:t> </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E9418A">
            <w:pPr>
              <w:pStyle w:val="NoSpacing"/>
              <w:jc w:val="right"/>
              <w:rPr>
                <w:b/>
              </w:rPr>
            </w:pPr>
            <w:r w:rsidRPr="00DC616C">
              <w:rPr>
                <w:b/>
              </w:rPr>
              <w:t>2</w:t>
            </w:r>
            <w:r>
              <w:rPr>
                <w:b/>
              </w:rPr>
              <w:t>0</w:t>
            </w:r>
            <w:r w:rsidRPr="00DC616C">
              <w:rPr>
                <w:b/>
              </w:rPr>
              <w:t>5</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rPr>
                <w:b/>
              </w:rPr>
            </w:pPr>
            <w:r w:rsidRPr="00DC616C">
              <w:rPr>
                <w:b/>
              </w:rPr>
              <w:t> </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E9418A">
            <w:pPr>
              <w:pStyle w:val="NoSpacing"/>
              <w:jc w:val="right"/>
              <w:rPr>
                <w:b/>
              </w:rPr>
            </w:pPr>
            <w:r w:rsidRPr="00DC616C">
              <w:rPr>
                <w:b/>
              </w:rPr>
              <w:t>2</w:t>
            </w:r>
            <w:r>
              <w:rPr>
                <w:b/>
              </w:rPr>
              <w:t>5</w:t>
            </w:r>
            <w:r w:rsidRPr="00DC616C">
              <w:rPr>
                <w:b/>
              </w:rPr>
              <w:t>6</w:t>
            </w:r>
          </w:p>
        </w:tc>
        <w:tc>
          <w:tcPr>
            <w:tcW w:w="798"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rPr>
                <w:b/>
              </w:rPr>
            </w:pPr>
            <w:r w:rsidRPr="00DC616C">
              <w:rPr>
                <w:b/>
              </w:rPr>
              <w:t> </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E9418A">
            <w:pPr>
              <w:pStyle w:val="NoSpacing"/>
              <w:jc w:val="right"/>
              <w:rPr>
                <w:b/>
              </w:rPr>
            </w:pPr>
            <w:r w:rsidRPr="00DC616C">
              <w:rPr>
                <w:b/>
              </w:rPr>
              <w:t>1</w:t>
            </w:r>
            <w:r>
              <w:rPr>
                <w:b/>
              </w:rPr>
              <w:t>3</w:t>
            </w:r>
            <w:r w:rsidRPr="00DC616C">
              <w:rPr>
                <w:b/>
              </w:rPr>
              <w:t>8</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CA31C3">
            <w:pPr>
              <w:pStyle w:val="NoSpacing"/>
              <w:jc w:val="right"/>
              <w:rPr>
                <w:b/>
              </w:rPr>
            </w:pPr>
            <w:r w:rsidRPr="00DC616C">
              <w:rPr>
                <w:b/>
              </w:rPr>
              <w:t> </w:t>
            </w:r>
          </w:p>
        </w:tc>
        <w:tc>
          <w:tcPr>
            <w:tcW w:w="799" w:type="dxa"/>
            <w:tcBorders>
              <w:top w:val="nil"/>
              <w:left w:val="nil"/>
              <w:bottom w:val="single" w:sz="4" w:space="0" w:color="auto"/>
              <w:right w:val="single" w:sz="4" w:space="0" w:color="auto"/>
            </w:tcBorders>
            <w:shd w:val="clear" w:color="auto" w:fill="auto"/>
            <w:noWrap/>
            <w:vAlign w:val="center"/>
            <w:hideMark/>
          </w:tcPr>
          <w:p w:rsidR="00E9418A" w:rsidRPr="00DC616C" w:rsidRDefault="00E9418A" w:rsidP="00E9418A">
            <w:pPr>
              <w:pStyle w:val="NoSpacing"/>
              <w:jc w:val="right"/>
              <w:rPr>
                <w:b/>
              </w:rPr>
            </w:pPr>
            <w:r w:rsidRPr="00DC616C">
              <w:rPr>
                <w:b/>
              </w:rPr>
              <w:t>2</w:t>
            </w:r>
            <w:r>
              <w:rPr>
                <w:b/>
              </w:rPr>
              <w:t>2</w:t>
            </w:r>
            <w:r w:rsidRPr="00DC616C">
              <w:rPr>
                <w:b/>
              </w:rPr>
              <w:t>1</w:t>
            </w:r>
          </w:p>
        </w:tc>
      </w:tr>
    </w:tbl>
    <w:p w:rsidR="005D6451" w:rsidRDefault="005D6451" w:rsidP="005D6451">
      <w:pPr>
        <w:rPr>
          <w:b/>
          <w:color w:val="000000" w:themeColor="text1"/>
          <w:szCs w:val="24"/>
        </w:rPr>
      </w:pPr>
    </w:p>
    <w:p w:rsidR="00CA2516" w:rsidRDefault="00DC616C" w:rsidP="00CA2516">
      <w:pPr>
        <w:ind w:firstLine="720"/>
        <w:jc w:val="both"/>
      </w:pPr>
      <w:r>
        <w:t xml:space="preserve">Each criterion was given a weight between 1 and 10 (1 being not important and 10 being very important) and each design was given a rank between 1 and 4 (1 being the worst and 4 being the best). The score for each criterion was calculated by multiplying a design’s score by the weight of the criterion. The design’s total score is computed by adding every row in the score column. The design with the highest score is the best design whereas the design with the lowest score is the worst design. </w:t>
      </w:r>
    </w:p>
    <w:p w:rsidR="00DC616C" w:rsidRPr="00A86E78" w:rsidRDefault="00DC616C" w:rsidP="00CA2516">
      <w:pPr>
        <w:jc w:val="both"/>
        <w:rPr>
          <w:rFonts w:cs="Times New Roman"/>
          <w:i/>
          <w:szCs w:val="24"/>
        </w:rPr>
      </w:pPr>
      <w:r w:rsidRPr="00A86E78">
        <w:rPr>
          <w:rFonts w:cs="Times New Roman"/>
          <w:i/>
          <w:szCs w:val="24"/>
        </w:rPr>
        <w:lastRenderedPageBreak/>
        <w:t>Technical Knowledge on Design</w:t>
      </w:r>
    </w:p>
    <w:p w:rsidR="00DC616C" w:rsidRDefault="00DC616C" w:rsidP="00DD3D4C">
      <w:pPr>
        <w:ind w:firstLine="720"/>
        <w:jc w:val="both"/>
        <w:rPr>
          <w:rFonts w:cs="Times New Roman"/>
          <w:szCs w:val="24"/>
        </w:rPr>
      </w:pPr>
      <w:r>
        <w:rPr>
          <w:rFonts w:cs="Times New Roman"/>
          <w:szCs w:val="24"/>
        </w:rPr>
        <w:t xml:space="preserve">This was chosen as the most important criterion because if we lacked the knowledge, we would not be able to implement the many functions of our product. This is the main reason we do not want to focus on creating design number two (computer display) because we are unsure of how to import and export data to and from our device and a computer. </w:t>
      </w:r>
    </w:p>
    <w:p w:rsidR="00DC616C" w:rsidRDefault="00DC616C" w:rsidP="009F1108">
      <w:pPr>
        <w:rPr>
          <w:rFonts w:cs="Times New Roman"/>
          <w:szCs w:val="24"/>
        </w:rPr>
      </w:pPr>
    </w:p>
    <w:p w:rsidR="00DC616C" w:rsidRPr="00A86E78" w:rsidRDefault="00DC616C" w:rsidP="009F1108">
      <w:pPr>
        <w:rPr>
          <w:rFonts w:cs="Times New Roman"/>
          <w:i/>
          <w:szCs w:val="24"/>
        </w:rPr>
      </w:pPr>
      <w:r w:rsidRPr="00A86E78">
        <w:rPr>
          <w:rFonts w:cs="Times New Roman"/>
          <w:i/>
          <w:szCs w:val="24"/>
        </w:rPr>
        <w:t>Ease of Use</w:t>
      </w:r>
    </w:p>
    <w:p w:rsidR="00DC616C" w:rsidRDefault="00DC616C" w:rsidP="00DD3D4C">
      <w:pPr>
        <w:ind w:firstLine="720"/>
        <w:jc w:val="both"/>
        <w:rPr>
          <w:rFonts w:cs="Times New Roman"/>
          <w:szCs w:val="24"/>
        </w:rPr>
      </w:pPr>
      <w:r>
        <w:rPr>
          <w:rFonts w:cs="Times New Roman"/>
          <w:szCs w:val="24"/>
        </w:rPr>
        <w:t xml:space="preserve">We felt the simpler it is to use our product, the more the consumer will want to use it. We wanted the minimal amount of ambiguity with pin insertion and </w:t>
      </w:r>
      <w:r w:rsidR="008B409E">
        <w:rPr>
          <w:rFonts w:cs="Times New Roman"/>
          <w:szCs w:val="24"/>
        </w:rPr>
        <w:t>user input</w:t>
      </w:r>
      <w:r>
        <w:rPr>
          <w:rFonts w:cs="Times New Roman"/>
          <w:szCs w:val="24"/>
        </w:rPr>
        <w:t xml:space="preserve">. We will attempt to design the testing pins in a way where the majority of </w:t>
      </w:r>
      <w:r w:rsidR="008B409E">
        <w:rPr>
          <w:rFonts w:cs="Times New Roman"/>
          <w:szCs w:val="24"/>
        </w:rPr>
        <w:t>electrical and computer engineering</w:t>
      </w:r>
      <w:r>
        <w:rPr>
          <w:rFonts w:cs="Times New Roman"/>
          <w:szCs w:val="24"/>
        </w:rPr>
        <w:t xml:space="preserve"> students would have no problem using our product without a manual.</w:t>
      </w:r>
    </w:p>
    <w:p w:rsidR="00DC616C" w:rsidRDefault="00DC616C" w:rsidP="009F1108">
      <w:pPr>
        <w:rPr>
          <w:rFonts w:cs="Times New Roman"/>
          <w:szCs w:val="24"/>
        </w:rPr>
      </w:pPr>
    </w:p>
    <w:p w:rsidR="00DC616C" w:rsidRPr="00A86E78" w:rsidRDefault="00DC616C" w:rsidP="009F1108">
      <w:pPr>
        <w:rPr>
          <w:rFonts w:cs="Times New Roman"/>
          <w:i/>
          <w:szCs w:val="24"/>
        </w:rPr>
      </w:pPr>
      <w:r w:rsidRPr="00A86E78">
        <w:rPr>
          <w:rFonts w:cs="Times New Roman"/>
          <w:i/>
          <w:szCs w:val="24"/>
        </w:rPr>
        <w:t>Cost to Consumer</w:t>
      </w:r>
    </w:p>
    <w:p w:rsidR="00DC616C" w:rsidRPr="005D7439" w:rsidRDefault="00DC616C" w:rsidP="00DD3D4C">
      <w:pPr>
        <w:ind w:firstLine="720"/>
        <w:jc w:val="both"/>
        <w:rPr>
          <w:rFonts w:cs="Times New Roman"/>
          <w:szCs w:val="24"/>
        </w:rPr>
      </w:pPr>
      <w:r>
        <w:rPr>
          <w:rFonts w:cs="Times New Roman"/>
          <w:szCs w:val="24"/>
        </w:rPr>
        <w:t>Our product was designed to with students in mind. We want to keep the price low enough that at least universities would consider purchasing a few to have in the many labs on campus. This would allow easy access for students. At the same time, are trying our best to keep cost low so a student can afford to purchase one for himself/herself in he/she chooses.</w:t>
      </w:r>
    </w:p>
    <w:p w:rsidR="003A657F" w:rsidRDefault="003A657F" w:rsidP="009F1108">
      <w:pPr>
        <w:jc w:val="both"/>
        <w:rPr>
          <w:b/>
          <w:color w:val="000000" w:themeColor="text1"/>
          <w:szCs w:val="24"/>
        </w:rPr>
      </w:pPr>
    </w:p>
    <w:p w:rsidR="00DC616C" w:rsidRPr="00A86E78" w:rsidRDefault="003A657F" w:rsidP="009F1108">
      <w:pPr>
        <w:jc w:val="both"/>
        <w:rPr>
          <w:i/>
          <w:color w:val="000000" w:themeColor="text1"/>
          <w:szCs w:val="24"/>
        </w:rPr>
      </w:pPr>
      <w:r w:rsidRPr="00A86E78">
        <w:rPr>
          <w:i/>
          <w:color w:val="000000" w:themeColor="text1"/>
          <w:szCs w:val="24"/>
        </w:rPr>
        <w:t>Best Design</w:t>
      </w:r>
    </w:p>
    <w:p w:rsidR="00504F8C" w:rsidRDefault="003A657F" w:rsidP="00DD3D4C">
      <w:pPr>
        <w:ind w:firstLine="720"/>
        <w:jc w:val="both"/>
        <w:rPr>
          <w:b/>
          <w:color w:val="000000" w:themeColor="text1"/>
          <w:szCs w:val="24"/>
        </w:rPr>
      </w:pPr>
      <w:r>
        <w:rPr>
          <w:color w:val="000000"/>
        </w:rPr>
        <w:t>Based on our evaluation criteria, the best design alternative based on our chosen criteria is the design that will use a computer as a display and t</w:t>
      </w:r>
      <w:r w:rsidR="003F242B">
        <w:rPr>
          <w:color w:val="000000"/>
        </w:rPr>
        <w:t>he processing unit (design two)</w:t>
      </w:r>
      <w:r>
        <w:rPr>
          <w:color w:val="000000"/>
        </w:rPr>
        <w:t>. Unfortunately, we are not confident we can implement this idea. Nonetheless, we will attempt this idea depending on the time. We will first attempt our original design. The breadboard tester and IC</w:t>
      </w:r>
      <w:r w:rsidR="00E33417">
        <w:rPr>
          <w:color w:val="000000"/>
        </w:rPr>
        <w:t>/circuit</w:t>
      </w:r>
      <w:r>
        <w:rPr>
          <w:color w:val="000000"/>
        </w:rPr>
        <w:t xml:space="preserve"> tester portion is required in both designs, so we will focus on completing the design of that portion first. We </w:t>
      </w:r>
      <w:r w:rsidR="00CE3848">
        <w:rPr>
          <w:color w:val="000000"/>
        </w:rPr>
        <w:t xml:space="preserve">will start by </w:t>
      </w:r>
      <w:r>
        <w:rPr>
          <w:color w:val="000000"/>
        </w:rPr>
        <w:t>program</w:t>
      </w:r>
      <w:r w:rsidR="00CE3848">
        <w:rPr>
          <w:color w:val="000000"/>
        </w:rPr>
        <w:t>ming</w:t>
      </w:r>
      <w:r>
        <w:rPr>
          <w:color w:val="000000"/>
        </w:rPr>
        <w:t xml:space="preserve"> a microcontroller and use a LCD touch screen for display and user input. We will attempt to use a computer as the display and processing unit only if we can get our original design working first.</w:t>
      </w:r>
    </w:p>
    <w:p w:rsidR="00504F8C" w:rsidRDefault="00504F8C" w:rsidP="009F1108">
      <w:pPr>
        <w:jc w:val="both"/>
        <w:rPr>
          <w:b/>
          <w:color w:val="000000" w:themeColor="text1"/>
          <w:szCs w:val="24"/>
        </w:rPr>
      </w:pPr>
    </w:p>
    <w:p w:rsidR="00504F8C" w:rsidRDefault="00504F8C" w:rsidP="009F1108">
      <w:pPr>
        <w:jc w:val="both"/>
        <w:rPr>
          <w:b/>
          <w:color w:val="000000" w:themeColor="text1"/>
          <w:szCs w:val="24"/>
        </w:rPr>
      </w:pPr>
    </w:p>
    <w:p w:rsidR="00504F8C" w:rsidRDefault="00504F8C" w:rsidP="009F1108">
      <w:pPr>
        <w:jc w:val="both"/>
        <w:rPr>
          <w:b/>
          <w:color w:val="000000" w:themeColor="text1"/>
          <w:szCs w:val="24"/>
        </w:rPr>
      </w:pPr>
    </w:p>
    <w:p w:rsidR="00504F8C" w:rsidRDefault="00504F8C" w:rsidP="009F1108">
      <w:pPr>
        <w:jc w:val="both"/>
        <w:rPr>
          <w:b/>
          <w:color w:val="000000" w:themeColor="text1"/>
          <w:szCs w:val="24"/>
        </w:rPr>
      </w:pPr>
    </w:p>
    <w:p w:rsidR="00504F8C" w:rsidRDefault="00504F8C" w:rsidP="009F1108">
      <w:pPr>
        <w:jc w:val="both"/>
        <w:rPr>
          <w:b/>
          <w:color w:val="000000" w:themeColor="text1"/>
          <w:szCs w:val="24"/>
        </w:rPr>
      </w:pPr>
    </w:p>
    <w:p w:rsidR="00504F8C" w:rsidRDefault="00504F8C" w:rsidP="009F1108">
      <w:pPr>
        <w:jc w:val="both"/>
        <w:rPr>
          <w:b/>
          <w:color w:val="000000" w:themeColor="text1"/>
          <w:szCs w:val="24"/>
        </w:rPr>
      </w:pPr>
    </w:p>
    <w:p w:rsidR="00504F8C" w:rsidRDefault="00504F8C" w:rsidP="009F1108">
      <w:pPr>
        <w:jc w:val="both"/>
        <w:rPr>
          <w:b/>
          <w:color w:val="000000" w:themeColor="text1"/>
          <w:szCs w:val="24"/>
        </w:rPr>
      </w:pPr>
    </w:p>
    <w:p w:rsidR="00504F8C" w:rsidRDefault="00504F8C" w:rsidP="009F1108">
      <w:pPr>
        <w:jc w:val="both"/>
        <w:rPr>
          <w:b/>
          <w:color w:val="000000" w:themeColor="text1"/>
          <w:szCs w:val="24"/>
        </w:rPr>
      </w:pPr>
    </w:p>
    <w:p w:rsidR="00504F8C" w:rsidRDefault="00504F8C" w:rsidP="009F1108">
      <w:pPr>
        <w:jc w:val="both"/>
        <w:rPr>
          <w:b/>
          <w:color w:val="000000" w:themeColor="text1"/>
          <w:szCs w:val="24"/>
        </w:rPr>
      </w:pPr>
    </w:p>
    <w:p w:rsidR="00504F8C" w:rsidRDefault="00504F8C" w:rsidP="009F1108">
      <w:pPr>
        <w:jc w:val="both"/>
        <w:rPr>
          <w:b/>
          <w:color w:val="000000" w:themeColor="text1"/>
          <w:szCs w:val="24"/>
        </w:rPr>
      </w:pPr>
    </w:p>
    <w:p w:rsidR="00504F8C" w:rsidRDefault="00504F8C" w:rsidP="009F1108">
      <w:pPr>
        <w:jc w:val="both"/>
        <w:rPr>
          <w:b/>
          <w:color w:val="000000" w:themeColor="text1"/>
          <w:szCs w:val="24"/>
        </w:rPr>
      </w:pPr>
    </w:p>
    <w:p w:rsidR="00504F8C" w:rsidRDefault="00504F8C" w:rsidP="00DC616C">
      <w:pPr>
        <w:jc w:val="both"/>
        <w:rPr>
          <w:b/>
          <w:color w:val="000000" w:themeColor="text1"/>
          <w:szCs w:val="24"/>
        </w:rPr>
      </w:pPr>
    </w:p>
    <w:p w:rsidR="005E5327" w:rsidRPr="00DC616C" w:rsidRDefault="005E5327" w:rsidP="00DC616C">
      <w:pPr>
        <w:jc w:val="both"/>
        <w:rPr>
          <w:b/>
          <w:color w:val="000000" w:themeColor="text1"/>
          <w:szCs w:val="24"/>
        </w:rPr>
      </w:pPr>
    </w:p>
    <w:p w:rsidR="003A0F27" w:rsidRDefault="003A0F27" w:rsidP="00AB66C2">
      <w:pPr>
        <w:pStyle w:val="ListParagraph"/>
        <w:numPr>
          <w:ilvl w:val="0"/>
          <w:numId w:val="4"/>
        </w:numPr>
        <w:ind w:left="0"/>
        <w:jc w:val="both"/>
        <w:rPr>
          <w:b/>
          <w:color w:val="000000" w:themeColor="text1"/>
          <w:szCs w:val="24"/>
        </w:rPr>
      </w:pPr>
      <w:r w:rsidRPr="00AB66C2">
        <w:rPr>
          <w:b/>
          <w:color w:val="000000" w:themeColor="text1"/>
          <w:szCs w:val="24"/>
        </w:rPr>
        <w:lastRenderedPageBreak/>
        <w:t>Design and Production Cost Analysis</w:t>
      </w:r>
    </w:p>
    <w:p w:rsidR="003F4BD7" w:rsidRPr="0021562F" w:rsidRDefault="003F4BD7" w:rsidP="0021562F">
      <w:pPr>
        <w:spacing w:line="240" w:lineRule="auto"/>
        <w:rPr>
          <w:rFonts w:eastAsia="Times New Roman" w:cs="Times New Roman"/>
          <w:i/>
          <w:iCs/>
          <w:color w:val="000000"/>
          <w:szCs w:val="24"/>
        </w:rPr>
      </w:pPr>
      <w:r w:rsidRPr="0021562F">
        <w:rPr>
          <w:rFonts w:eastAsia="Times New Roman" w:cs="Times New Roman"/>
          <w:i/>
          <w:iCs/>
          <w:color w:val="000000"/>
          <w:szCs w:val="24"/>
        </w:rPr>
        <w:t>Resource Requirements</w:t>
      </w:r>
    </w:p>
    <w:tbl>
      <w:tblPr>
        <w:tblpPr w:leftFromText="180" w:rightFromText="180" w:vertAnchor="text" w:horzAnchor="margin" w:tblpXSpec="right" w:tblpY="121"/>
        <w:tblW w:w="0" w:type="auto"/>
        <w:tblLayout w:type="fixed"/>
        <w:tblCellMar>
          <w:top w:w="15" w:type="dxa"/>
          <w:left w:w="15" w:type="dxa"/>
          <w:bottom w:w="15" w:type="dxa"/>
          <w:right w:w="15" w:type="dxa"/>
        </w:tblCellMar>
        <w:tblLook w:val="04A0" w:firstRow="1" w:lastRow="0" w:firstColumn="1" w:lastColumn="0" w:noHBand="0" w:noVBand="1"/>
      </w:tblPr>
      <w:tblGrid>
        <w:gridCol w:w="1275"/>
        <w:gridCol w:w="2160"/>
        <w:gridCol w:w="3780"/>
        <w:gridCol w:w="1842"/>
      </w:tblGrid>
      <w:tr w:rsidR="0021562F" w:rsidRPr="003F4BD7" w:rsidTr="0021562F">
        <w:trPr>
          <w:trHeight w:val="20"/>
        </w:trPr>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b/>
                <w:bCs/>
                <w:color w:val="000000"/>
                <w:szCs w:val="24"/>
              </w:rPr>
              <w:t>Quantity</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b/>
                <w:bCs/>
                <w:color w:val="000000"/>
                <w:szCs w:val="24"/>
              </w:rPr>
              <w:t>Part</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b/>
                <w:bCs/>
                <w:color w:val="000000"/>
                <w:szCs w:val="24"/>
              </w:rPr>
              <w:t>Part Description</w:t>
            </w:r>
          </w:p>
        </w:tc>
        <w:tc>
          <w:tcPr>
            <w:tcW w:w="18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b/>
                <w:bCs/>
                <w:color w:val="000000"/>
                <w:szCs w:val="24"/>
              </w:rPr>
              <w:t>Estimated Cost</w:t>
            </w:r>
          </w:p>
        </w:tc>
      </w:tr>
      <w:tr w:rsidR="0021562F" w:rsidRPr="003F4BD7" w:rsidTr="0021562F">
        <w:trPr>
          <w:trHeight w:val="20"/>
        </w:trPr>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10</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Header Pins</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5 Pin Connector</w:t>
            </w:r>
          </w:p>
        </w:tc>
        <w:tc>
          <w:tcPr>
            <w:tcW w:w="18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$3.67 for 10</w:t>
            </w:r>
          </w:p>
        </w:tc>
      </w:tr>
      <w:tr w:rsidR="0021562F" w:rsidRPr="003F4BD7" w:rsidTr="0021562F">
        <w:trPr>
          <w:trHeight w:val="20"/>
        </w:trPr>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10</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Header Pin Housing</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 xml:space="preserve">1x6 </w:t>
            </w:r>
            <w:proofErr w:type="spellStart"/>
            <w:r w:rsidRPr="003F4BD7">
              <w:rPr>
                <w:rFonts w:eastAsia="Times New Roman" w:cs="Times New Roman"/>
                <w:color w:val="000000"/>
                <w:szCs w:val="24"/>
              </w:rPr>
              <w:t>Clippable</w:t>
            </w:r>
            <w:proofErr w:type="spellEnd"/>
            <w:r w:rsidRPr="003F4BD7">
              <w:rPr>
                <w:rFonts w:eastAsia="Times New Roman" w:cs="Times New Roman"/>
                <w:color w:val="000000"/>
                <w:szCs w:val="24"/>
              </w:rPr>
              <w:t xml:space="preserve"> Housing</w:t>
            </w:r>
          </w:p>
        </w:tc>
        <w:tc>
          <w:tcPr>
            <w:tcW w:w="18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$0.67 for 10</w:t>
            </w:r>
          </w:p>
        </w:tc>
      </w:tr>
      <w:tr w:rsidR="0021562F" w:rsidRPr="003F4BD7" w:rsidTr="0021562F">
        <w:trPr>
          <w:trHeight w:val="20"/>
        </w:trPr>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SIPO’s</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Serial In, Parallel Out</w:t>
            </w:r>
          </w:p>
        </w:tc>
        <w:tc>
          <w:tcPr>
            <w:tcW w:w="18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$1.95 for 5</w:t>
            </w:r>
          </w:p>
        </w:tc>
      </w:tr>
      <w:tr w:rsidR="0021562F" w:rsidRPr="003F4BD7" w:rsidTr="0021562F">
        <w:trPr>
          <w:trHeight w:val="20"/>
        </w:trPr>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5</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PISO’s</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Parallel In, Serial Out</w:t>
            </w:r>
          </w:p>
        </w:tc>
        <w:tc>
          <w:tcPr>
            <w:tcW w:w="18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$1.75 for 5</w:t>
            </w:r>
          </w:p>
        </w:tc>
      </w:tr>
      <w:tr w:rsidR="0021562F" w:rsidRPr="003F4BD7" w:rsidTr="0021562F">
        <w:trPr>
          <w:trHeight w:val="20"/>
        </w:trPr>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28 Pin Socket</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ZIF Socket, 28 Pin, 0.3”</w:t>
            </w:r>
          </w:p>
        </w:tc>
        <w:tc>
          <w:tcPr>
            <w:tcW w:w="18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$2.95</w:t>
            </w:r>
          </w:p>
        </w:tc>
      </w:tr>
      <w:tr w:rsidR="0021562F" w:rsidRPr="003F4BD7" w:rsidTr="0021562F">
        <w:trPr>
          <w:trHeight w:val="798"/>
        </w:trPr>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LCD Screen</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21562F" w:rsidP="0021562F">
            <w:pPr>
              <w:spacing w:line="240" w:lineRule="auto"/>
              <w:jc w:val="center"/>
              <w:rPr>
                <w:color w:val="000000" w:themeColor="text1"/>
                <w:szCs w:val="24"/>
              </w:rPr>
            </w:pPr>
            <w:r w:rsidRPr="0021562F">
              <w:rPr>
                <w:color w:val="000000" w:themeColor="text1"/>
                <w:szCs w:val="24"/>
              </w:rPr>
              <w:t>Serial TFT LCD – 3.2” with Touchscreen</w:t>
            </w:r>
          </w:p>
        </w:tc>
        <w:tc>
          <w:tcPr>
            <w:tcW w:w="18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$85.00</w:t>
            </w:r>
          </w:p>
        </w:tc>
      </w:tr>
      <w:tr w:rsidR="0021562F" w:rsidRPr="003F4BD7" w:rsidTr="0021562F">
        <w:trPr>
          <w:trHeight w:val="20"/>
        </w:trPr>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Microcontroller</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21562F" w:rsidP="0021562F">
            <w:pPr>
              <w:spacing w:line="240" w:lineRule="auto"/>
              <w:jc w:val="center"/>
              <w:rPr>
                <w:color w:val="000000" w:themeColor="text1"/>
                <w:szCs w:val="24"/>
              </w:rPr>
            </w:pPr>
            <w:r w:rsidRPr="0021562F">
              <w:rPr>
                <w:color w:val="000000" w:themeColor="text1"/>
                <w:szCs w:val="24"/>
              </w:rPr>
              <w:t>Header Board for LPC2294</w:t>
            </w:r>
          </w:p>
        </w:tc>
        <w:tc>
          <w:tcPr>
            <w:tcW w:w="18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$49.99</w:t>
            </w:r>
          </w:p>
        </w:tc>
      </w:tr>
      <w:tr w:rsidR="0021562F" w:rsidRPr="003F4BD7" w:rsidTr="0021562F">
        <w:trPr>
          <w:trHeight w:val="20"/>
        </w:trPr>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217F9" w:rsidRPr="003F4BD7" w:rsidRDefault="009217F9" w:rsidP="0021562F">
            <w:pPr>
              <w:spacing w:line="240" w:lineRule="auto"/>
              <w:rPr>
                <w:rFonts w:eastAsia="Times New Roman" w:cs="Times New Roman"/>
                <w:szCs w:val="24"/>
              </w:rPr>
            </w:pP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217F9" w:rsidRPr="003F4BD7" w:rsidRDefault="009217F9" w:rsidP="0021562F">
            <w:pPr>
              <w:spacing w:line="240" w:lineRule="auto"/>
              <w:rPr>
                <w:rFonts w:eastAsia="Times New Roman" w:cs="Times New Roman"/>
                <w:szCs w:val="24"/>
              </w:rPr>
            </w:pP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b/>
                <w:bCs/>
                <w:color w:val="000000"/>
                <w:szCs w:val="24"/>
              </w:rPr>
              <w:t>Total</w:t>
            </w:r>
          </w:p>
        </w:tc>
        <w:tc>
          <w:tcPr>
            <w:tcW w:w="18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4BD7" w:rsidRPr="003F4BD7" w:rsidRDefault="009217F9" w:rsidP="0021562F">
            <w:pPr>
              <w:spacing w:line="240" w:lineRule="auto"/>
              <w:jc w:val="center"/>
              <w:rPr>
                <w:rFonts w:eastAsia="Times New Roman" w:cs="Times New Roman"/>
                <w:szCs w:val="24"/>
              </w:rPr>
            </w:pPr>
            <w:r w:rsidRPr="003F4BD7">
              <w:rPr>
                <w:rFonts w:eastAsia="Times New Roman" w:cs="Times New Roman"/>
                <w:color w:val="000000"/>
                <w:szCs w:val="24"/>
              </w:rPr>
              <w:t>$146.97</w:t>
            </w:r>
          </w:p>
        </w:tc>
      </w:tr>
    </w:tbl>
    <w:p w:rsidR="003F4BD7" w:rsidRDefault="003F4BD7" w:rsidP="0021562F">
      <w:pPr>
        <w:jc w:val="both"/>
        <w:rPr>
          <w:b/>
          <w:color w:val="000000" w:themeColor="text1"/>
          <w:szCs w:val="24"/>
        </w:rPr>
      </w:pPr>
    </w:p>
    <w:p w:rsidR="0021562F" w:rsidRPr="0021562F" w:rsidRDefault="0021562F" w:rsidP="0021562F">
      <w:pPr>
        <w:pStyle w:val="NoSpacing"/>
        <w:spacing w:line="276" w:lineRule="auto"/>
        <w:rPr>
          <w:i/>
          <w:sz w:val="27"/>
          <w:szCs w:val="27"/>
        </w:rPr>
      </w:pPr>
      <w:r w:rsidRPr="0021562F">
        <w:rPr>
          <w:i/>
        </w:rPr>
        <w:t>Cost Estimate</w:t>
      </w:r>
    </w:p>
    <w:p w:rsidR="00504F8C" w:rsidRDefault="0021562F" w:rsidP="00DD3D4C">
      <w:pPr>
        <w:pStyle w:val="NoSpacing"/>
        <w:spacing w:line="276" w:lineRule="auto"/>
        <w:jc w:val="both"/>
        <w:rPr>
          <w:b/>
          <w:color w:val="000000" w:themeColor="text1"/>
        </w:rPr>
      </w:pPr>
      <w:r w:rsidRPr="0021562F">
        <w:rPr>
          <w:rFonts w:ascii="Arial" w:hAnsi="Arial" w:cs="Arial"/>
          <w:sz w:val="23"/>
        </w:rPr>
        <w:tab/>
      </w:r>
      <w:r w:rsidRPr="0021562F">
        <w:t>The primary cost of our resources will be the LCD screen and the microcontroller.</w:t>
      </w:r>
      <w:r>
        <w:t xml:space="preserve"> </w:t>
      </w:r>
      <w:r w:rsidRPr="0021562F">
        <w:t>The price for this project is estimated to be around $1</w:t>
      </w:r>
      <w:r w:rsidR="006A05DB">
        <w:t>47</w:t>
      </w:r>
      <w:r w:rsidRPr="0021562F">
        <w:t xml:space="preserve"> </w:t>
      </w:r>
      <w:r w:rsidR="006A05DB">
        <w:t>before</w:t>
      </w:r>
      <w:r w:rsidRPr="0021562F">
        <w:t xml:space="preserve"> shipping and handling. Other expenses will occur if we choose to enclose our device in housing for a better user interface.</w:t>
      </w:r>
    </w:p>
    <w:p w:rsidR="00504F8C" w:rsidRDefault="00504F8C" w:rsidP="00504F8C">
      <w:pPr>
        <w:jc w:val="both"/>
        <w:rPr>
          <w:b/>
          <w:color w:val="000000" w:themeColor="text1"/>
          <w:szCs w:val="24"/>
        </w:rPr>
      </w:pPr>
    </w:p>
    <w:p w:rsidR="00504F8C" w:rsidRDefault="00504F8C" w:rsidP="00504F8C">
      <w:pPr>
        <w:jc w:val="both"/>
        <w:rPr>
          <w:b/>
          <w:color w:val="000000" w:themeColor="text1"/>
          <w:szCs w:val="24"/>
        </w:rPr>
      </w:pPr>
    </w:p>
    <w:p w:rsidR="00504F8C" w:rsidRDefault="00504F8C" w:rsidP="00504F8C">
      <w:pPr>
        <w:jc w:val="both"/>
        <w:rPr>
          <w:b/>
          <w:color w:val="000000" w:themeColor="text1"/>
          <w:szCs w:val="24"/>
        </w:rPr>
      </w:pPr>
    </w:p>
    <w:p w:rsidR="00504F8C" w:rsidRDefault="00504F8C" w:rsidP="00504F8C">
      <w:pPr>
        <w:jc w:val="both"/>
        <w:rPr>
          <w:b/>
          <w:color w:val="000000" w:themeColor="text1"/>
          <w:szCs w:val="24"/>
        </w:rPr>
      </w:pPr>
    </w:p>
    <w:p w:rsidR="00504F8C" w:rsidRDefault="00504F8C" w:rsidP="00504F8C">
      <w:pPr>
        <w:jc w:val="both"/>
        <w:rPr>
          <w:b/>
          <w:color w:val="000000" w:themeColor="text1"/>
          <w:szCs w:val="24"/>
        </w:rPr>
      </w:pPr>
    </w:p>
    <w:p w:rsidR="00504F8C" w:rsidRDefault="00504F8C" w:rsidP="00504F8C">
      <w:pPr>
        <w:jc w:val="both"/>
        <w:rPr>
          <w:b/>
          <w:color w:val="000000" w:themeColor="text1"/>
          <w:szCs w:val="24"/>
        </w:rPr>
      </w:pPr>
    </w:p>
    <w:p w:rsidR="00504F8C" w:rsidRDefault="00504F8C" w:rsidP="00504F8C">
      <w:pPr>
        <w:jc w:val="both"/>
        <w:rPr>
          <w:b/>
          <w:color w:val="000000" w:themeColor="text1"/>
          <w:szCs w:val="24"/>
        </w:rPr>
      </w:pPr>
    </w:p>
    <w:p w:rsidR="00504F8C" w:rsidRDefault="00504F8C" w:rsidP="00504F8C">
      <w:pPr>
        <w:jc w:val="both"/>
        <w:rPr>
          <w:b/>
          <w:color w:val="000000" w:themeColor="text1"/>
          <w:szCs w:val="24"/>
        </w:rPr>
      </w:pPr>
    </w:p>
    <w:p w:rsidR="005E5327" w:rsidRDefault="005E5327" w:rsidP="00504F8C">
      <w:pPr>
        <w:jc w:val="both"/>
        <w:rPr>
          <w:b/>
          <w:color w:val="000000" w:themeColor="text1"/>
          <w:szCs w:val="24"/>
        </w:rPr>
      </w:pPr>
    </w:p>
    <w:p w:rsidR="005E5327" w:rsidRDefault="005E5327" w:rsidP="00504F8C">
      <w:pPr>
        <w:jc w:val="both"/>
        <w:rPr>
          <w:b/>
          <w:color w:val="000000" w:themeColor="text1"/>
          <w:szCs w:val="24"/>
        </w:rPr>
      </w:pPr>
    </w:p>
    <w:p w:rsidR="005E5327" w:rsidRDefault="005E5327" w:rsidP="00504F8C">
      <w:pPr>
        <w:jc w:val="both"/>
        <w:rPr>
          <w:b/>
          <w:color w:val="000000" w:themeColor="text1"/>
          <w:szCs w:val="24"/>
        </w:rPr>
      </w:pPr>
    </w:p>
    <w:p w:rsidR="005E5327" w:rsidRDefault="005E5327" w:rsidP="00504F8C">
      <w:pPr>
        <w:jc w:val="both"/>
        <w:rPr>
          <w:b/>
          <w:color w:val="000000" w:themeColor="text1"/>
          <w:szCs w:val="24"/>
        </w:rPr>
      </w:pPr>
    </w:p>
    <w:p w:rsidR="005E5327" w:rsidRDefault="005E5327" w:rsidP="00504F8C">
      <w:pPr>
        <w:jc w:val="both"/>
        <w:rPr>
          <w:b/>
          <w:color w:val="000000" w:themeColor="text1"/>
          <w:szCs w:val="24"/>
        </w:rPr>
      </w:pPr>
    </w:p>
    <w:p w:rsidR="005E5327" w:rsidRDefault="005E5327" w:rsidP="00504F8C">
      <w:pPr>
        <w:jc w:val="both"/>
        <w:rPr>
          <w:b/>
          <w:color w:val="000000" w:themeColor="text1"/>
          <w:szCs w:val="24"/>
        </w:rPr>
      </w:pPr>
    </w:p>
    <w:p w:rsidR="005E5327" w:rsidRDefault="005E5327" w:rsidP="00504F8C">
      <w:pPr>
        <w:jc w:val="both"/>
        <w:rPr>
          <w:b/>
          <w:color w:val="000000" w:themeColor="text1"/>
          <w:szCs w:val="24"/>
        </w:rPr>
      </w:pPr>
    </w:p>
    <w:p w:rsidR="005E5327" w:rsidRDefault="005E5327" w:rsidP="00504F8C">
      <w:pPr>
        <w:jc w:val="both"/>
        <w:rPr>
          <w:b/>
          <w:color w:val="000000" w:themeColor="text1"/>
          <w:szCs w:val="24"/>
        </w:rPr>
      </w:pPr>
    </w:p>
    <w:p w:rsidR="005E5327" w:rsidRPr="00504F8C" w:rsidRDefault="005E5327" w:rsidP="00504F8C">
      <w:pPr>
        <w:jc w:val="both"/>
        <w:rPr>
          <w:b/>
          <w:color w:val="000000" w:themeColor="text1"/>
          <w:szCs w:val="24"/>
        </w:rPr>
      </w:pPr>
    </w:p>
    <w:p w:rsidR="009217F9" w:rsidRDefault="003A0F27" w:rsidP="009217F9">
      <w:pPr>
        <w:pStyle w:val="ListParagraph"/>
        <w:numPr>
          <w:ilvl w:val="0"/>
          <w:numId w:val="4"/>
        </w:numPr>
        <w:ind w:left="0"/>
        <w:jc w:val="both"/>
        <w:rPr>
          <w:b/>
          <w:color w:val="000000" w:themeColor="text1"/>
          <w:szCs w:val="24"/>
        </w:rPr>
      </w:pPr>
      <w:r w:rsidRPr="00AB66C2">
        <w:rPr>
          <w:b/>
          <w:color w:val="000000" w:themeColor="text1"/>
          <w:szCs w:val="24"/>
        </w:rPr>
        <w:lastRenderedPageBreak/>
        <w:t>Task Allocation and Schedule</w:t>
      </w:r>
    </w:p>
    <w:p w:rsidR="009217F9" w:rsidRDefault="009217F9" w:rsidP="0021562F">
      <w:pPr>
        <w:pStyle w:val="ListParagraph"/>
        <w:ind w:left="0"/>
        <w:jc w:val="both"/>
        <w:rPr>
          <w:i/>
          <w:color w:val="000000" w:themeColor="text1"/>
          <w:szCs w:val="24"/>
        </w:rPr>
      </w:pPr>
      <w:r w:rsidRPr="009217F9">
        <w:rPr>
          <w:i/>
          <w:color w:val="000000" w:themeColor="text1"/>
          <w:szCs w:val="24"/>
        </w:rPr>
        <w:t>Schedule</w:t>
      </w:r>
    </w:p>
    <w:tbl>
      <w:tblPr>
        <w:tblW w:w="98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40"/>
        <w:gridCol w:w="1710"/>
        <w:gridCol w:w="2340"/>
        <w:gridCol w:w="4320"/>
      </w:tblGrid>
      <w:tr w:rsidR="00E74D46" w:rsidTr="00A57789">
        <w:trPr>
          <w:trHeight w:val="144"/>
        </w:trPr>
        <w:tc>
          <w:tcPr>
            <w:tcW w:w="1440" w:type="dxa"/>
            <w:tcMar>
              <w:top w:w="100" w:type="dxa"/>
              <w:left w:w="100" w:type="dxa"/>
              <w:bottom w:w="100" w:type="dxa"/>
              <w:right w:w="100" w:type="dxa"/>
            </w:tcMar>
          </w:tcPr>
          <w:p w:rsidR="00E74D46" w:rsidRPr="004C725B" w:rsidRDefault="00E74D46" w:rsidP="00A57789">
            <w:pPr>
              <w:pStyle w:val="NoSpacing"/>
              <w:jc w:val="center"/>
              <w:rPr>
                <w:b/>
              </w:rPr>
            </w:pPr>
            <w:r w:rsidRPr="004C725B">
              <w:rPr>
                <w:b/>
              </w:rPr>
              <w:t>Date</w:t>
            </w:r>
          </w:p>
        </w:tc>
        <w:tc>
          <w:tcPr>
            <w:tcW w:w="1710" w:type="dxa"/>
            <w:tcMar>
              <w:top w:w="100" w:type="dxa"/>
              <w:left w:w="100" w:type="dxa"/>
              <w:bottom w:w="100" w:type="dxa"/>
              <w:right w:w="100" w:type="dxa"/>
            </w:tcMar>
          </w:tcPr>
          <w:p w:rsidR="00E74D46" w:rsidRPr="004C725B" w:rsidRDefault="00E74D46" w:rsidP="00A57789">
            <w:pPr>
              <w:pStyle w:val="NoSpacing"/>
              <w:jc w:val="center"/>
              <w:rPr>
                <w:b/>
              </w:rPr>
            </w:pPr>
            <w:r w:rsidRPr="004C725B">
              <w:rPr>
                <w:b/>
              </w:rPr>
              <w:t>Month/Week</w:t>
            </w:r>
          </w:p>
        </w:tc>
        <w:tc>
          <w:tcPr>
            <w:tcW w:w="2340" w:type="dxa"/>
            <w:tcMar>
              <w:top w:w="100" w:type="dxa"/>
              <w:left w:w="100" w:type="dxa"/>
              <w:bottom w:w="100" w:type="dxa"/>
              <w:right w:w="100" w:type="dxa"/>
            </w:tcMar>
          </w:tcPr>
          <w:p w:rsidR="00E74D46" w:rsidRPr="004C725B" w:rsidRDefault="00E74D46" w:rsidP="00A57789">
            <w:pPr>
              <w:pStyle w:val="NoSpacing"/>
              <w:jc w:val="center"/>
              <w:rPr>
                <w:b/>
              </w:rPr>
            </w:pPr>
            <w:r w:rsidRPr="004C725B">
              <w:rPr>
                <w:b/>
              </w:rPr>
              <w:t>Phase of Project</w:t>
            </w:r>
          </w:p>
        </w:tc>
        <w:tc>
          <w:tcPr>
            <w:tcW w:w="4320" w:type="dxa"/>
            <w:tcMar>
              <w:top w:w="100" w:type="dxa"/>
              <w:left w:w="100" w:type="dxa"/>
              <w:bottom w:w="100" w:type="dxa"/>
              <w:right w:w="100" w:type="dxa"/>
            </w:tcMar>
          </w:tcPr>
          <w:p w:rsidR="00E74D46" w:rsidRPr="004C725B" w:rsidRDefault="00E74D46" w:rsidP="00A57789">
            <w:pPr>
              <w:pStyle w:val="NoSpacing"/>
              <w:jc w:val="center"/>
              <w:rPr>
                <w:b/>
              </w:rPr>
            </w:pPr>
            <w:r w:rsidRPr="004C725B">
              <w:rPr>
                <w:b/>
              </w:rPr>
              <w:t>Task to be Completed</w:t>
            </w:r>
          </w:p>
        </w:tc>
      </w:tr>
      <w:tr w:rsidR="00E74D46" w:rsidTr="00A57789">
        <w:trPr>
          <w:trHeight w:val="144"/>
        </w:trPr>
        <w:tc>
          <w:tcPr>
            <w:tcW w:w="1440" w:type="dxa"/>
            <w:tcMar>
              <w:top w:w="100" w:type="dxa"/>
              <w:left w:w="100" w:type="dxa"/>
              <w:bottom w:w="100" w:type="dxa"/>
              <w:right w:w="100" w:type="dxa"/>
            </w:tcMar>
          </w:tcPr>
          <w:p w:rsidR="00E74D46" w:rsidRDefault="00E74D46" w:rsidP="00A57789">
            <w:pPr>
              <w:pStyle w:val="NoSpacing"/>
              <w:jc w:val="center"/>
            </w:pPr>
            <w:r>
              <w:t>May-June</w:t>
            </w:r>
          </w:p>
        </w:tc>
        <w:tc>
          <w:tcPr>
            <w:tcW w:w="1710" w:type="dxa"/>
            <w:tcMar>
              <w:top w:w="100" w:type="dxa"/>
              <w:left w:w="100" w:type="dxa"/>
              <w:bottom w:w="100" w:type="dxa"/>
              <w:right w:w="100" w:type="dxa"/>
            </w:tcMar>
          </w:tcPr>
          <w:p w:rsidR="00E74D46" w:rsidRDefault="00E74D46" w:rsidP="00A57789">
            <w:pPr>
              <w:pStyle w:val="NoSpacing"/>
              <w:jc w:val="center"/>
            </w:pPr>
            <w:r>
              <w:t>Summer Part 1</w:t>
            </w:r>
          </w:p>
        </w:tc>
        <w:tc>
          <w:tcPr>
            <w:tcW w:w="2340" w:type="dxa"/>
            <w:tcMar>
              <w:top w:w="100" w:type="dxa"/>
              <w:left w:w="100" w:type="dxa"/>
              <w:bottom w:w="100" w:type="dxa"/>
              <w:right w:w="100" w:type="dxa"/>
            </w:tcMar>
          </w:tcPr>
          <w:p w:rsidR="00E74D46" w:rsidRDefault="00E74D46" w:rsidP="00A57789">
            <w:pPr>
              <w:pStyle w:val="NoSpacing"/>
              <w:jc w:val="center"/>
            </w:pPr>
            <w:r>
              <w:t>Ordering Parts</w:t>
            </w:r>
          </w:p>
        </w:tc>
        <w:tc>
          <w:tcPr>
            <w:tcW w:w="4320" w:type="dxa"/>
            <w:tcMar>
              <w:top w:w="100" w:type="dxa"/>
              <w:left w:w="100" w:type="dxa"/>
              <w:bottom w:w="100" w:type="dxa"/>
              <w:right w:w="100" w:type="dxa"/>
            </w:tcMar>
          </w:tcPr>
          <w:p w:rsidR="00E74D46" w:rsidRDefault="00E74D46" w:rsidP="00A57789">
            <w:pPr>
              <w:pStyle w:val="NoSpacing"/>
              <w:jc w:val="center"/>
            </w:pPr>
            <w:r>
              <w:t>Make final decision on parts and ordering/receiving them.</w:t>
            </w:r>
          </w:p>
        </w:tc>
      </w:tr>
      <w:tr w:rsidR="00E74D46" w:rsidTr="00A57789">
        <w:trPr>
          <w:trHeight w:val="144"/>
        </w:trPr>
        <w:tc>
          <w:tcPr>
            <w:tcW w:w="1440" w:type="dxa"/>
            <w:tcMar>
              <w:top w:w="100" w:type="dxa"/>
              <w:left w:w="100" w:type="dxa"/>
              <w:bottom w:w="100" w:type="dxa"/>
              <w:right w:w="100" w:type="dxa"/>
            </w:tcMar>
          </w:tcPr>
          <w:p w:rsidR="00E74D46" w:rsidRDefault="00E74D46" w:rsidP="00A57789">
            <w:pPr>
              <w:pStyle w:val="NoSpacing"/>
              <w:jc w:val="center"/>
            </w:pPr>
            <w:r>
              <w:t>July-August</w:t>
            </w:r>
          </w:p>
        </w:tc>
        <w:tc>
          <w:tcPr>
            <w:tcW w:w="1710" w:type="dxa"/>
            <w:tcMar>
              <w:top w:w="100" w:type="dxa"/>
              <w:left w:w="100" w:type="dxa"/>
              <w:bottom w:w="100" w:type="dxa"/>
              <w:right w:w="100" w:type="dxa"/>
            </w:tcMar>
          </w:tcPr>
          <w:p w:rsidR="00E74D46" w:rsidRDefault="00E74D46" w:rsidP="00A57789">
            <w:pPr>
              <w:pStyle w:val="NoSpacing"/>
              <w:jc w:val="center"/>
            </w:pPr>
            <w:r>
              <w:t>Summer Part 2</w:t>
            </w:r>
          </w:p>
        </w:tc>
        <w:tc>
          <w:tcPr>
            <w:tcW w:w="2340" w:type="dxa"/>
            <w:tcMar>
              <w:top w:w="100" w:type="dxa"/>
              <w:left w:w="100" w:type="dxa"/>
              <w:bottom w:w="100" w:type="dxa"/>
              <w:right w:w="100" w:type="dxa"/>
            </w:tcMar>
          </w:tcPr>
          <w:p w:rsidR="00E74D46" w:rsidRDefault="00E74D46" w:rsidP="00A57789">
            <w:pPr>
              <w:pStyle w:val="NoSpacing"/>
              <w:jc w:val="center"/>
            </w:pPr>
            <w:r>
              <w:t>Proof of Concept Output/Input Control</w:t>
            </w:r>
          </w:p>
        </w:tc>
        <w:tc>
          <w:tcPr>
            <w:tcW w:w="4320" w:type="dxa"/>
            <w:tcMar>
              <w:top w:w="100" w:type="dxa"/>
              <w:left w:w="100" w:type="dxa"/>
              <w:bottom w:w="100" w:type="dxa"/>
              <w:right w:w="100" w:type="dxa"/>
            </w:tcMar>
          </w:tcPr>
          <w:p w:rsidR="00E74D46" w:rsidRDefault="00E74D46" w:rsidP="00A57789">
            <w:pPr>
              <w:pStyle w:val="NoSpacing"/>
              <w:jc w:val="center"/>
            </w:pPr>
            <w:r>
              <w:t>Modify any flawed designs.</w:t>
            </w:r>
          </w:p>
          <w:p w:rsidR="00E74D46" w:rsidRDefault="00E74D46" w:rsidP="00A57789">
            <w:pPr>
              <w:pStyle w:val="NoSpacing"/>
              <w:jc w:val="center"/>
            </w:pPr>
            <w:r>
              <w:t>Finalize the design of the logic of our device.</w:t>
            </w:r>
          </w:p>
        </w:tc>
      </w:tr>
      <w:tr w:rsidR="00E74D46" w:rsidTr="00A57789">
        <w:trPr>
          <w:trHeight w:val="144"/>
        </w:trPr>
        <w:tc>
          <w:tcPr>
            <w:tcW w:w="1440" w:type="dxa"/>
            <w:tcMar>
              <w:top w:w="100" w:type="dxa"/>
              <w:left w:w="100" w:type="dxa"/>
              <w:bottom w:w="100" w:type="dxa"/>
              <w:right w:w="100" w:type="dxa"/>
            </w:tcMar>
          </w:tcPr>
          <w:p w:rsidR="00E74D46" w:rsidRDefault="00E74D46" w:rsidP="00A57789">
            <w:pPr>
              <w:pStyle w:val="NoSpacing"/>
              <w:jc w:val="center"/>
            </w:pPr>
            <w:r>
              <w:t>08/26/2013</w:t>
            </w:r>
          </w:p>
        </w:tc>
        <w:tc>
          <w:tcPr>
            <w:tcW w:w="1710" w:type="dxa"/>
            <w:tcMar>
              <w:top w:w="100" w:type="dxa"/>
              <w:left w:w="100" w:type="dxa"/>
              <w:bottom w:w="100" w:type="dxa"/>
              <w:right w:w="100" w:type="dxa"/>
            </w:tcMar>
          </w:tcPr>
          <w:p w:rsidR="00E74D46" w:rsidRDefault="00E74D46" w:rsidP="00A57789">
            <w:pPr>
              <w:pStyle w:val="NoSpacing"/>
              <w:jc w:val="center"/>
            </w:pPr>
            <w:r>
              <w:t>Week 1</w:t>
            </w:r>
          </w:p>
        </w:tc>
        <w:tc>
          <w:tcPr>
            <w:tcW w:w="2340" w:type="dxa"/>
            <w:tcMar>
              <w:top w:w="100" w:type="dxa"/>
              <w:left w:w="100" w:type="dxa"/>
              <w:bottom w:w="100" w:type="dxa"/>
              <w:right w:w="100" w:type="dxa"/>
            </w:tcMar>
          </w:tcPr>
          <w:p w:rsidR="00E74D46" w:rsidRDefault="00BD62E0" w:rsidP="00B41ED1">
            <w:pPr>
              <w:pStyle w:val="NoSpacing"/>
              <w:jc w:val="center"/>
            </w:pPr>
            <w:r>
              <w:t xml:space="preserve">Building the 5 by 6 </w:t>
            </w:r>
            <w:r w:rsidR="00B41ED1">
              <w:t>Pin Cluster and Testing for Flexibility</w:t>
            </w:r>
          </w:p>
        </w:tc>
        <w:tc>
          <w:tcPr>
            <w:tcW w:w="4320" w:type="dxa"/>
            <w:tcMar>
              <w:top w:w="100" w:type="dxa"/>
              <w:left w:w="100" w:type="dxa"/>
              <w:bottom w:w="100" w:type="dxa"/>
              <w:right w:w="100" w:type="dxa"/>
            </w:tcMar>
          </w:tcPr>
          <w:p w:rsidR="00E74D46" w:rsidRDefault="00E74D46" w:rsidP="00B41ED1">
            <w:pPr>
              <w:pStyle w:val="NoSpacing"/>
              <w:jc w:val="center"/>
            </w:pPr>
            <w:r>
              <w:t>Test the sturdine</w:t>
            </w:r>
            <w:r w:rsidR="00B41ED1">
              <w:t xml:space="preserve">ss of the soldered header pins, </w:t>
            </w:r>
            <w:r>
              <w:t>check</w:t>
            </w:r>
            <w:r w:rsidR="00B41ED1">
              <w:t>ing for incorrect connections. Optimizing size of pin cluster. T</w:t>
            </w:r>
            <w:r>
              <w:t>est how easy/d</w:t>
            </w:r>
            <w:r w:rsidR="00BD62E0">
              <w:t>ifficult it is to send and recei</w:t>
            </w:r>
            <w:r>
              <w:t>ve signals to each point.</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09/02/2013</w:t>
            </w:r>
          </w:p>
        </w:tc>
        <w:tc>
          <w:tcPr>
            <w:tcW w:w="1710" w:type="dxa"/>
            <w:tcMar>
              <w:top w:w="100" w:type="dxa"/>
              <w:left w:w="100" w:type="dxa"/>
              <w:bottom w:w="100" w:type="dxa"/>
              <w:right w:w="100" w:type="dxa"/>
            </w:tcMar>
          </w:tcPr>
          <w:p w:rsidR="004C725B" w:rsidRDefault="004C725B" w:rsidP="00A57789">
            <w:pPr>
              <w:pStyle w:val="NoSpacing"/>
              <w:jc w:val="center"/>
            </w:pPr>
            <w:r>
              <w:t>Week 2</w:t>
            </w:r>
          </w:p>
        </w:tc>
        <w:tc>
          <w:tcPr>
            <w:tcW w:w="2340" w:type="dxa"/>
            <w:vMerge w:val="restart"/>
            <w:tcMar>
              <w:top w:w="100" w:type="dxa"/>
              <w:left w:w="100" w:type="dxa"/>
              <w:bottom w:w="100" w:type="dxa"/>
              <w:right w:w="100" w:type="dxa"/>
            </w:tcMar>
            <w:vAlign w:val="center"/>
          </w:tcPr>
          <w:p w:rsidR="004C725B" w:rsidRDefault="004C725B" w:rsidP="00A57789">
            <w:pPr>
              <w:pStyle w:val="NoSpacing"/>
              <w:jc w:val="center"/>
            </w:pPr>
            <w:r>
              <w:t>Programming the Microcontroller for Pin Connectivity</w:t>
            </w:r>
          </w:p>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746375">
            <w:pPr>
              <w:pStyle w:val="NoSpacing"/>
              <w:jc w:val="center"/>
            </w:pPr>
            <w:r>
              <w:t xml:space="preserve">Work on chaining the SIPOs together so that we can send more than just 8 bits out using only 1 clock and data signal. </w:t>
            </w:r>
            <w:r w:rsidR="00746375">
              <w:t>W</w:t>
            </w:r>
            <w:r>
              <w:t>ork on figuring out how to actually store the data so that it will show up in the SIPOs as expected.</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09/09/2013</w:t>
            </w:r>
          </w:p>
        </w:tc>
        <w:tc>
          <w:tcPr>
            <w:tcW w:w="1710" w:type="dxa"/>
            <w:tcMar>
              <w:top w:w="100" w:type="dxa"/>
              <w:left w:w="100" w:type="dxa"/>
              <w:bottom w:w="100" w:type="dxa"/>
              <w:right w:w="100" w:type="dxa"/>
            </w:tcMar>
          </w:tcPr>
          <w:p w:rsidR="004C725B" w:rsidRDefault="004C725B" w:rsidP="00A57789">
            <w:pPr>
              <w:pStyle w:val="NoSpacing"/>
              <w:jc w:val="center"/>
            </w:pPr>
            <w:r>
              <w:t>Week 3</w:t>
            </w:r>
          </w:p>
        </w:tc>
        <w:tc>
          <w:tcPr>
            <w:tcW w:w="2340" w:type="dxa"/>
            <w:vMerge/>
            <w:tcMar>
              <w:top w:w="100" w:type="dxa"/>
              <w:left w:w="100" w:type="dxa"/>
              <w:bottom w:w="100" w:type="dxa"/>
              <w:right w:w="100" w:type="dxa"/>
            </w:tcMar>
            <w:vAlign w:val="center"/>
          </w:tcPr>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A57789">
            <w:pPr>
              <w:pStyle w:val="NoSpacing"/>
              <w:jc w:val="center"/>
            </w:pPr>
            <w:r>
              <w:t>Work on actually being able to send and read each point of the device that connects to the breadboard.</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09/16/2013</w:t>
            </w:r>
          </w:p>
        </w:tc>
        <w:tc>
          <w:tcPr>
            <w:tcW w:w="1710" w:type="dxa"/>
            <w:tcMar>
              <w:top w:w="100" w:type="dxa"/>
              <w:left w:w="100" w:type="dxa"/>
              <w:bottom w:w="100" w:type="dxa"/>
              <w:right w:w="100" w:type="dxa"/>
            </w:tcMar>
          </w:tcPr>
          <w:p w:rsidR="004C725B" w:rsidRDefault="004C725B" w:rsidP="00A57789">
            <w:pPr>
              <w:pStyle w:val="NoSpacing"/>
              <w:jc w:val="center"/>
            </w:pPr>
            <w:r>
              <w:t>Week 4</w:t>
            </w:r>
          </w:p>
        </w:tc>
        <w:tc>
          <w:tcPr>
            <w:tcW w:w="2340" w:type="dxa"/>
            <w:vMerge/>
            <w:tcMar>
              <w:top w:w="100" w:type="dxa"/>
              <w:left w:w="100" w:type="dxa"/>
              <w:bottom w:w="100" w:type="dxa"/>
              <w:right w:w="100" w:type="dxa"/>
            </w:tcMar>
            <w:vAlign w:val="center"/>
          </w:tcPr>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A57789">
            <w:pPr>
              <w:pStyle w:val="NoSpacing"/>
              <w:jc w:val="center"/>
            </w:pPr>
            <w:r>
              <w:t>Work on sending a current to only 1 point at a time and reading the signals of neighboring points.</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09/23/2013</w:t>
            </w:r>
          </w:p>
        </w:tc>
        <w:tc>
          <w:tcPr>
            <w:tcW w:w="1710" w:type="dxa"/>
            <w:tcMar>
              <w:top w:w="100" w:type="dxa"/>
              <w:left w:w="100" w:type="dxa"/>
              <w:bottom w:w="100" w:type="dxa"/>
              <w:right w:w="100" w:type="dxa"/>
            </w:tcMar>
          </w:tcPr>
          <w:p w:rsidR="004C725B" w:rsidRDefault="004C725B" w:rsidP="00A57789">
            <w:pPr>
              <w:pStyle w:val="NoSpacing"/>
              <w:jc w:val="center"/>
            </w:pPr>
            <w:r>
              <w:t>Week 5</w:t>
            </w:r>
          </w:p>
        </w:tc>
        <w:tc>
          <w:tcPr>
            <w:tcW w:w="2340" w:type="dxa"/>
            <w:vMerge w:val="restart"/>
            <w:tcMar>
              <w:top w:w="100" w:type="dxa"/>
              <w:left w:w="100" w:type="dxa"/>
              <w:bottom w:w="100" w:type="dxa"/>
              <w:right w:w="100" w:type="dxa"/>
            </w:tcMar>
            <w:vAlign w:val="center"/>
          </w:tcPr>
          <w:p w:rsidR="004C725B" w:rsidRDefault="004C725B" w:rsidP="00A57789">
            <w:pPr>
              <w:pStyle w:val="NoSpacing"/>
              <w:jc w:val="center"/>
            </w:pPr>
            <w:r>
              <w:t>Programming the Microcontroller for IC and Digital Logic Circuit Verification</w:t>
            </w:r>
          </w:p>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020B52">
            <w:pPr>
              <w:pStyle w:val="NoSpacing"/>
              <w:jc w:val="center"/>
            </w:pPr>
            <w:r>
              <w:t>Work on being able to store IC and Logic functions into memory</w:t>
            </w:r>
            <w:r w:rsidR="00020B52">
              <w:t xml:space="preserve"> and</w:t>
            </w:r>
            <w:r>
              <w:t xml:space="preserve"> sending out the data control the devices.</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09/30/2013</w:t>
            </w:r>
          </w:p>
        </w:tc>
        <w:tc>
          <w:tcPr>
            <w:tcW w:w="1710" w:type="dxa"/>
            <w:tcMar>
              <w:top w:w="100" w:type="dxa"/>
              <w:left w:w="100" w:type="dxa"/>
              <w:bottom w:w="100" w:type="dxa"/>
              <w:right w:w="100" w:type="dxa"/>
            </w:tcMar>
          </w:tcPr>
          <w:p w:rsidR="004C725B" w:rsidRDefault="004C725B" w:rsidP="00A57789">
            <w:pPr>
              <w:pStyle w:val="NoSpacing"/>
              <w:jc w:val="center"/>
            </w:pPr>
            <w:r>
              <w:t>Week 6</w:t>
            </w:r>
          </w:p>
        </w:tc>
        <w:tc>
          <w:tcPr>
            <w:tcW w:w="2340" w:type="dxa"/>
            <w:vMerge/>
            <w:tcMar>
              <w:top w:w="100" w:type="dxa"/>
              <w:left w:w="100" w:type="dxa"/>
              <w:bottom w:w="100" w:type="dxa"/>
              <w:right w:w="100" w:type="dxa"/>
            </w:tcMar>
            <w:vAlign w:val="center"/>
          </w:tcPr>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A57789">
            <w:pPr>
              <w:pStyle w:val="NoSpacing"/>
              <w:jc w:val="center"/>
            </w:pPr>
            <w:r>
              <w:t>Work on reading every output. Work on matching the output with the expected outputs.</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10/07/2013</w:t>
            </w:r>
          </w:p>
        </w:tc>
        <w:tc>
          <w:tcPr>
            <w:tcW w:w="1710" w:type="dxa"/>
            <w:tcMar>
              <w:top w:w="100" w:type="dxa"/>
              <w:left w:w="100" w:type="dxa"/>
              <w:bottom w:w="100" w:type="dxa"/>
              <w:right w:w="100" w:type="dxa"/>
            </w:tcMar>
          </w:tcPr>
          <w:p w:rsidR="004C725B" w:rsidRDefault="004C725B" w:rsidP="00A57789">
            <w:pPr>
              <w:pStyle w:val="NoSpacing"/>
              <w:jc w:val="center"/>
            </w:pPr>
            <w:r>
              <w:t>Week 7</w:t>
            </w:r>
          </w:p>
        </w:tc>
        <w:tc>
          <w:tcPr>
            <w:tcW w:w="2340" w:type="dxa"/>
            <w:vMerge/>
            <w:tcMar>
              <w:top w:w="100" w:type="dxa"/>
              <w:left w:w="100" w:type="dxa"/>
              <w:bottom w:w="100" w:type="dxa"/>
              <w:right w:w="100" w:type="dxa"/>
            </w:tcMar>
            <w:vAlign w:val="center"/>
          </w:tcPr>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A57789">
            <w:pPr>
              <w:pStyle w:val="NoSpacing"/>
              <w:jc w:val="center"/>
            </w:pPr>
            <w:r>
              <w:t xml:space="preserve">If the </w:t>
            </w:r>
            <w:proofErr w:type="gramStart"/>
            <w:r>
              <w:t>outputs does</w:t>
            </w:r>
            <w:proofErr w:type="gramEnd"/>
            <w:r>
              <w:t xml:space="preserve"> not match the expected outputs and if it is an regular logic IC, then work on attempting to identify which gates do and do not work.</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10/14/2013</w:t>
            </w:r>
          </w:p>
        </w:tc>
        <w:tc>
          <w:tcPr>
            <w:tcW w:w="1710" w:type="dxa"/>
            <w:tcMar>
              <w:top w:w="100" w:type="dxa"/>
              <w:left w:w="100" w:type="dxa"/>
              <w:bottom w:w="100" w:type="dxa"/>
              <w:right w:w="100" w:type="dxa"/>
            </w:tcMar>
          </w:tcPr>
          <w:p w:rsidR="004C725B" w:rsidRDefault="004C725B" w:rsidP="00A57789">
            <w:pPr>
              <w:pStyle w:val="NoSpacing"/>
              <w:jc w:val="center"/>
            </w:pPr>
            <w:r>
              <w:t>Week 8</w:t>
            </w:r>
          </w:p>
        </w:tc>
        <w:tc>
          <w:tcPr>
            <w:tcW w:w="2340" w:type="dxa"/>
            <w:vMerge w:val="restart"/>
            <w:tcMar>
              <w:top w:w="100" w:type="dxa"/>
              <w:left w:w="100" w:type="dxa"/>
              <w:bottom w:w="100" w:type="dxa"/>
              <w:right w:w="100" w:type="dxa"/>
            </w:tcMar>
            <w:vAlign w:val="center"/>
          </w:tcPr>
          <w:p w:rsidR="004C725B" w:rsidRDefault="004C725B" w:rsidP="008B409E">
            <w:pPr>
              <w:pStyle w:val="NoSpacing"/>
              <w:jc w:val="center"/>
            </w:pPr>
            <w:r>
              <w:t xml:space="preserve">Programming the Microcontroller for </w:t>
            </w:r>
            <w:r>
              <w:lastRenderedPageBreak/>
              <w:t xml:space="preserve">Output on to LCD Display and </w:t>
            </w:r>
            <w:r w:rsidR="008B409E">
              <w:t>User</w:t>
            </w:r>
            <w:r>
              <w:t xml:space="preserve"> Input</w:t>
            </w:r>
          </w:p>
        </w:tc>
        <w:tc>
          <w:tcPr>
            <w:tcW w:w="4320" w:type="dxa"/>
            <w:tcMar>
              <w:top w:w="100" w:type="dxa"/>
              <w:left w:w="100" w:type="dxa"/>
              <w:bottom w:w="100" w:type="dxa"/>
              <w:right w:w="100" w:type="dxa"/>
            </w:tcMar>
          </w:tcPr>
          <w:p w:rsidR="004C725B" w:rsidRDefault="004C725B" w:rsidP="00A57789">
            <w:pPr>
              <w:pStyle w:val="NoSpacing"/>
              <w:jc w:val="center"/>
            </w:pPr>
            <w:r>
              <w:lastRenderedPageBreak/>
              <w:t>Learn the commands of the LCD. Attempt to show the bitmaps for some inputs.</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lastRenderedPageBreak/>
              <w:t>10/21/2013</w:t>
            </w:r>
          </w:p>
        </w:tc>
        <w:tc>
          <w:tcPr>
            <w:tcW w:w="1710" w:type="dxa"/>
            <w:tcMar>
              <w:top w:w="100" w:type="dxa"/>
              <w:left w:w="100" w:type="dxa"/>
              <w:bottom w:w="100" w:type="dxa"/>
              <w:right w:w="100" w:type="dxa"/>
            </w:tcMar>
          </w:tcPr>
          <w:p w:rsidR="004C725B" w:rsidRDefault="004C725B" w:rsidP="00A57789">
            <w:pPr>
              <w:pStyle w:val="NoSpacing"/>
              <w:jc w:val="center"/>
            </w:pPr>
            <w:r>
              <w:t>Week 9</w:t>
            </w:r>
          </w:p>
        </w:tc>
        <w:tc>
          <w:tcPr>
            <w:tcW w:w="2340" w:type="dxa"/>
            <w:vMerge/>
            <w:tcMar>
              <w:top w:w="100" w:type="dxa"/>
              <w:left w:w="100" w:type="dxa"/>
              <w:bottom w:w="100" w:type="dxa"/>
              <w:right w:w="100" w:type="dxa"/>
            </w:tcMar>
            <w:vAlign w:val="center"/>
          </w:tcPr>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A57789">
            <w:pPr>
              <w:pStyle w:val="NoSpacing"/>
              <w:jc w:val="center"/>
            </w:pPr>
            <w:r>
              <w:t>Continue to attempt to identify which logic gates do and do not work. Then attempt to show that information on the LCD display.</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lastRenderedPageBreak/>
              <w:t>10/28/2013</w:t>
            </w:r>
          </w:p>
        </w:tc>
        <w:tc>
          <w:tcPr>
            <w:tcW w:w="1710" w:type="dxa"/>
            <w:tcMar>
              <w:top w:w="100" w:type="dxa"/>
              <w:left w:w="100" w:type="dxa"/>
              <w:bottom w:w="100" w:type="dxa"/>
              <w:right w:w="100" w:type="dxa"/>
            </w:tcMar>
          </w:tcPr>
          <w:p w:rsidR="004C725B" w:rsidRDefault="004C725B" w:rsidP="00A57789">
            <w:pPr>
              <w:pStyle w:val="NoSpacing"/>
              <w:jc w:val="center"/>
            </w:pPr>
            <w:r>
              <w:t>Week 10</w:t>
            </w:r>
          </w:p>
        </w:tc>
        <w:tc>
          <w:tcPr>
            <w:tcW w:w="2340" w:type="dxa"/>
            <w:vMerge w:val="restart"/>
            <w:tcMar>
              <w:top w:w="100" w:type="dxa"/>
              <w:left w:w="100" w:type="dxa"/>
              <w:bottom w:w="100" w:type="dxa"/>
              <w:right w:w="100" w:type="dxa"/>
            </w:tcMar>
            <w:vAlign w:val="center"/>
          </w:tcPr>
          <w:p w:rsidR="004C725B" w:rsidRDefault="004C725B" w:rsidP="00A57789">
            <w:pPr>
              <w:pStyle w:val="NoSpacing"/>
              <w:jc w:val="center"/>
            </w:pPr>
            <w:r>
              <w:t>PCB Mounting and Programming the Microcontroller for IC Detection (if time permits)</w:t>
            </w:r>
          </w:p>
        </w:tc>
        <w:tc>
          <w:tcPr>
            <w:tcW w:w="4320" w:type="dxa"/>
            <w:tcMar>
              <w:top w:w="100" w:type="dxa"/>
              <w:left w:w="100" w:type="dxa"/>
              <w:bottom w:w="100" w:type="dxa"/>
              <w:right w:w="100" w:type="dxa"/>
            </w:tcMar>
          </w:tcPr>
          <w:p w:rsidR="004C725B" w:rsidRDefault="004C725B" w:rsidP="00A57789">
            <w:pPr>
              <w:pStyle w:val="NoSpacing"/>
              <w:jc w:val="center"/>
            </w:pPr>
            <w:r>
              <w:t>Create the design in AutoCAD for drill files, silkscreen, copper traces, etc. Putting together the finalized circuit and attempt further testing.</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11/04/2013</w:t>
            </w:r>
          </w:p>
        </w:tc>
        <w:tc>
          <w:tcPr>
            <w:tcW w:w="1710" w:type="dxa"/>
            <w:tcMar>
              <w:top w:w="100" w:type="dxa"/>
              <w:left w:w="100" w:type="dxa"/>
              <w:bottom w:w="100" w:type="dxa"/>
              <w:right w:w="100" w:type="dxa"/>
            </w:tcMar>
          </w:tcPr>
          <w:p w:rsidR="004C725B" w:rsidRDefault="004C725B" w:rsidP="00A57789">
            <w:pPr>
              <w:pStyle w:val="NoSpacing"/>
              <w:jc w:val="center"/>
            </w:pPr>
            <w:r>
              <w:t>Week 11</w:t>
            </w:r>
          </w:p>
        </w:tc>
        <w:tc>
          <w:tcPr>
            <w:tcW w:w="2340" w:type="dxa"/>
            <w:vMerge/>
            <w:tcMar>
              <w:top w:w="100" w:type="dxa"/>
              <w:left w:w="100" w:type="dxa"/>
              <w:bottom w:w="100" w:type="dxa"/>
              <w:right w:w="100" w:type="dxa"/>
            </w:tcMar>
            <w:vAlign w:val="center"/>
          </w:tcPr>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A57789">
            <w:pPr>
              <w:pStyle w:val="NoSpacing"/>
              <w:jc w:val="center"/>
            </w:pPr>
            <w:r>
              <w:t>Create the design in AutoCAD for drill files, silkscreen, copper traces, etc. Putting together the finalized circuit and attempt further testing.</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11/11/2013</w:t>
            </w:r>
          </w:p>
        </w:tc>
        <w:tc>
          <w:tcPr>
            <w:tcW w:w="1710" w:type="dxa"/>
            <w:tcMar>
              <w:top w:w="100" w:type="dxa"/>
              <w:left w:w="100" w:type="dxa"/>
              <w:bottom w:w="100" w:type="dxa"/>
              <w:right w:w="100" w:type="dxa"/>
            </w:tcMar>
          </w:tcPr>
          <w:p w:rsidR="004C725B" w:rsidRDefault="004C725B" w:rsidP="00A57789">
            <w:pPr>
              <w:pStyle w:val="NoSpacing"/>
              <w:jc w:val="center"/>
            </w:pPr>
            <w:r>
              <w:t>Week 12</w:t>
            </w:r>
          </w:p>
        </w:tc>
        <w:tc>
          <w:tcPr>
            <w:tcW w:w="2340" w:type="dxa"/>
            <w:vMerge w:val="restart"/>
            <w:tcMar>
              <w:top w:w="100" w:type="dxa"/>
              <w:left w:w="100" w:type="dxa"/>
              <w:bottom w:w="100" w:type="dxa"/>
              <w:right w:w="100" w:type="dxa"/>
            </w:tcMar>
            <w:vAlign w:val="center"/>
          </w:tcPr>
          <w:p w:rsidR="004C725B" w:rsidRDefault="004C725B" w:rsidP="00A57789">
            <w:pPr>
              <w:pStyle w:val="NoSpacing"/>
              <w:jc w:val="center"/>
            </w:pPr>
            <w:r>
              <w:t>Debugging/Testing</w:t>
            </w:r>
          </w:p>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A57789">
            <w:pPr>
              <w:pStyle w:val="NoSpacing"/>
              <w:jc w:val="center"/>
            </w:pPr>
            <w:r>
              <w:t>Testing and debugging the Breadboard tester until we obtain our desired results.</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11/18/2013</w:t>
            </w:r>
          </w:p>
        </w:tc>
        <w:tc>
          <w:tcPr>
            <w:tcW w:w="1710" w:type="dxa"/>
            <w:tcMar>
              <w:top w:w="100" w:type="dxa"/>
              <w:left w:w="100" w:type="dxa"/>
              <w:bottom w:w="100" w:type="dxa"/>
              <w:right w:w="100" w:type="dxa"/>
            </w:tcMar>
          </w:tcPr>
          <w:p w:rsidR="004C725B" w:rsidRDefault="004C725B" w:rsidP="00A57789">
            <w:pPr>
              <w:pStyle w:val="NoSpacing"/>
              <w:jc w:val="center"/>
            </w:pPr>
            <w:r>
              <w:t>Week 13</w:t>
            </w:r>
          </w:p>
        </w:tc>
        <w:tc>
          <w:tcPr>
            <w:tcW w:w="2340" w:type="dxa"/>
            <w:vMerge/>
            <w:tcMar>
              <w:top w:w="100" w:type="dxa"/>
              <w:left w:w="100" w:type="dxa"/>
              <w:bottom w:w="100" w:type="dxa"/>
              <w:right w:w="100" w:type="dxa"/>
            </w:tcMar>
            <w:vAlign w:val="center"/>
          </w:tcPr>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A57789">
            <w:pPr>
              <w:pStyle w:val="NoSpacing"/>
              <w:jc w:val="center"/>
            </w:pPr>
            <w:r>
              <w:t>Testing and debugging the IC/Circuit tester until we obtain our desired results.</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11/25/2013</w:t>
            </w:r>
          </w:p>
        </w:tc>
        <w:tc>
          <w:tcPr>
            <w:tcW w:w="1710" w:type="dxa"/>
            <w:tcMar>
              <w:top w:w="100" w:type="dxa"/>
              <w:left w:w="100" w:type="dxa"/>
              <w:bottom w:w="100" w:type="dxa"/>
              <w:right w:w="100" w:type="dxa"/>
            </w:tcMar>
          </w:tcPr>
          <w:p w:rsidR="004C725B" w:rsidRDefault="004C725B" w:rsidP="00A57789">
            <w:pPr>
              <w:pStyle w:val="NoSpacing"/>
              <w:jc w:val="center"/>
            </w:pPr>
            <w:r>
              <w:t>Week 14</w:t>
            </w:r>
          </w:p>
        </w:tc>
        <w:tc>
          <w:tcPr>
            <w:tcW w:w="2340" w:type="dxa"/>
            <w:vMerge/>
            <w:tcMar>
              <w:top w:w="100" w:type="dxa"/>
              <w:left w:w="100" w:type="dxa"/>
              <w:bottom w:w="100" w:type="dxa"/>
              <w:right w:w="100" w:type="dxa"/>
            </w:tcMar>
            <w:vAlign w:val="center"/>
          </w:tcPr>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5E5327">
            <w:pPr>
              <w:pStyle w:val="NoSpacing"/>
              <w:jc w:val="center"/>
            </w:pPr>
            <w:r>
              <w:t>Testing and debugging the Input and LCD Output until we obtain our desired results.</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12/02/2013</w:t>
            </w:r>
          </w:p>
        </w:tc>
        <w:tc>
          <w:tcPr>
            <w:tcW w:w="1710" w:type="dxa"/>
            <w:tcMar>
              <w:top w:w="100" w:type="dxa"/>
              <w:left w:w="100" w:type="dxa"/>
              <w:bottom w:w="100" w:type="dxa"/>
              <w:right w:w="100" w:type="dxa"/>
            </w:tcMar>
          </w:tcPr>
          <w:p w:rsidR="004C725B" w:rsidRDefault="004C725B" w:rsidP="00A57789">
            <w:pPr>
              <w:pStyle w:val="NoSpacing"/>
              <w:jc w:val="center"/>
            </w:pPr>
            <w:r>
              <w:t>Week 15</w:t>
            </w:r>
          </w:p>
        </w:tc>
        <w:tc>
          <w:tcPr>
            <w:tcW w:w="2340" w:type="dxa"/>
            <w:vMerge w:val="restart"/>
            <w:tcMar>
              <w:top w:w="100" w:type="dxa"/>
              <w:left w:w="100" w:type="dxa"/>
              <w:bottom w:w="100" w:type="dxa"/>
              <w:right w:w="100" w:type="dxa"/>
            </w:tcMar>
            <w:vAlign w:val="center"/>
          </w:tcPr>
          <w:p w:rsidR="004C725B" w:rsidRDefault="004C725B" w:rsidP="00A57789">
            <w:pPr>
              <w:pStyle w:val="NoSpacing"/>
              <w:jc w:val="center"/>
            </w:pPr>
            <w:r>
              <w:t>Final Testing and Results</w:t>
            </w:r>
          </w:p>
        </w:tc>
        <w:tc>
          <w:tcPr>
            <w:tcW w:w="4320" w:type="dxa"/>
            <w:tcMar>
              <w:top w:w="100" w:type="dxa"/>
              <w:left w:w="100" w:type="dxa"/>
              <w:bottom w:w="100" w:type="dxa"/>
              <w:right w:w="100" w:type="dxa"/>
            </w:tcMar>
          </w:tcPr>
          <w:p w:rsidR="004C725B" w:rsidRDefault="004C725B" w:rsidP="00A57789">
            <w:pPr>
              <w:pStyle w:val="NoSpacing"/>
              <w:jc w:val="center"/>
            </w:pPr>
            <w:r>
              <w:t>Complete Final Testing</w:t>
            </w:r>
          </w:p>
        </w:tc>
      </w:tr>
      <w:tr w:rsidR="004C725B" w:rsidTr="00A57789">
        <w:trPr>
          <w:trHeight w:val="144"/>
        </w:trPr>
        <w:tc>
          <w:tcPr>
            <w:tcW w:w="1440" w:type="dxa"/>
            <w:tcMar>
              <w:top w:w="100" w:type="dxa"/>
              <w:left w:w="100" w:type="dxa"/>
              <w:bottom w:w="100" w:type="dxa"/>
              <w:right w:w="100" w:type="dxa"/>
            </w:tcMar>
          </w:tcPr>
          <w:p w:rsidR="004C725B" w:rsidRDefault="004C725B" w:rsidP="00A57789">
            <w:pPr>
              <w:pStyle w:val="NoSpacing"/>
              <w:jc w:val="center"/>
            </w:pPr>
            <w:r>
              <w:t>12/08/2013</w:t>
            </w:r>
          </w:p>
        </w:tc>
        <w:tc>
          <w:tcPr>
            <w:tcW w:w="1710" w:type="dxa"/>
            <w:tcMar>
              <w:top w:w="100" w:type="dxa"/>
              <w:left w:w="100" w:type="dxa"/>
              <w:bottom w:w="100" w:type="dxa"/>
              <w:right w:w="100" w:type="dxa"/>
            </w:tcMar>
          </w:tcPr>
          <w:p w:rsidR="004C725B" w:rsidRDefault="004C725B" w:rsidP="00A57789">
            <w:pPr>
              <w:pStyle w:val="NoSpacing"/>
              <w:jc w:val="center"/>
            </w:pPr>
            <w:r>
              <w:t>Week 16</w:t>
            </w:r>
          </w:p>
        </w:tc>
        <w:tc>
          <w:tcPr>
            <w:tcW w:w="2340" w:type="dxa"/>
            <w:vMerge/>
            <w:tcMar>
              <w:top w:w="100" w:type="dxa"/>
              <w:left w:w="100" w:type="dxa"/>
              <w:bottom w:w="100" w:type="dxa"/>
              <w:right w:w="100" w:type="dxa"/>
            </w:tcMar>
          </w:tcPr>
          <w:p w:rsidR="004C725B" w:rsidRDefault="004C725B" w:rsidP="00A57789">
            <w:pPr>
              <w:pStyle w:val="NoSpacing"/>
              <w:jc w:val="center"/>
            </w:pPr>
          </w:p>
        </w:tc>
        <w:tc>
          <w:tcPr>
            <w:tcW w:w="4320" w:type="dxa"/>
            <w:tcMar>
              <w:top w:w="100" w:type="dxa"/>
              <w:left w:w="100" w:type="dxa"/>
              <w:bottom w:w="100" w:type="dxa"/>
              <w:right w:w="100" w:type="dxa"/>
            </w:tcMar>
          </w:tcPr>
          <w:p w:rsidR="004C725B" w:rsidRDefault="004C725B" w:rsidP="00A57789">
            <w:pPr>
              <w:pStyle w:val="NoSpacing"/>
              <w:jc w:val="center"/>
            </w:pPr>
            <w:r>
              <w:t>Complete Report</w:t>
            </w:r>
          </w:p>
        </w:tc>
      </w:tr>
    </w:tbl>
    <w:p w:rsidR="00E74D46" w:rsidRDefault="00E74D46" w:rsidP="0021562F">
      <w:pPr>
        <w:jc w:val="both"/>
        <w:rPr>
          <w:b/>
          <w:color w:val="000000" w:themeColor="text1"/>
          <w:szCs w:val="24"/>
        </w:rPr>
      </w:pPr>
    </w:p>
    <w:p w:rsidR="00FA04D4" w:rsidRDefault="00FA04D4" w:rsidP="0021562F">
      <w:pPr>
        <w:jc w:val="both"/>
        <w:rPr>
          <w:b/>
          <w:color w:val="000000" w:themeColor="text1"/>
          <w:szCs w:val="24"/>
        </w:rPr>
      </w:pPr>
    </w:p>
    <w:p w:rsidR="00FA04D4" w:rsidRDefault="00FA04D4" w:rsidP="0021562F">
      <w:pPr>
        <w:jc w:val="both"/>
        <w:rPr>
          <w:b/>
          <w:color w:val="000000" w:themeColor="text1"/>
          <w:szCs w:val="24"/>
        </w:rPr>
      </w:pPr>
    </w:p>
    <w:p w:rsidR="00FA04D4" w:rsidRDefault="00FA04D4" w:rsidP="0021562F">
      <w:pPr>
        <w:jc w:val="both"/>
        <w:rPr>
          <w:b/>
          <w:color w:val="000000" w:themeColor="text1"/>
          <w:szCs w:val="24"/>
        </w:rPr>
      </w:pPr>
    </w:p>
    <w:p w:rsidR="00FA04D4" w:rsidRDefault="00FA04D4" w:rsidP="0021562F">
      <w:pPr>
        <w:jc w:val="both"/>
        <w:rPr>
          <w:b/>
          <w:color w:val="000000" w:themeColor="text1"/>
          <w:szCs w:val="24"/>
        </w:rPr>
      </w:pPr>
    </w:p>
    <w:p w:rsidR="00FA04D4" w:rsidRDefault="00FA04D4" w:rsidP="0021562F">
      <w:pPr>
        <w:jc w:val="both"/>
        <w:rPr>
          <w:b/>
          <w:color w:val="000000" w:themeColor="text1"/>
          <w:szCs w:val="24"/>
        </w:rPr>
      </w:pPr>
    </w:p>
    <w:p w:rsidR="00A57789" w:rsidRDefault="00A57789" w:rsidP="0021562F">
      <w:pPr>
        <w:jc w:val="both"/>
        <w:rPr>
          <w:b/>
          <w:color w:val="000000" w:themeColor="text1"/>
          <w:szCs w:val="24"/>
        </w:rPr>
      </w:pPr>
    </w:p>
    <w:p w:rsidR="00A57789" w:rsidRDefault="00A57789" w:rsidP="0021562F">
      <w:pPr>
        <w:jc w:val="both"/>
        <w:rPr>
          <w:b/>
          <w:color w:val="000000" w:themeColor="text1"/>
          <w:szCs w:val="24"/>
        </w:rPr>
      </w:pPr>
    </w:p>
    <w:p w:rsidR="00A57789" w:rsidRDefault="00A57789" w:rsidP="0021562F">
      <w:pPr>
        <w:jc w:val="both"/>
        <w:rPr>
          <w:b/>
          <w:color w:val="000000" w:themeColor="text1"/>
          <w:szCs w:val="24"/>
        </w:rPr>
      </w:pPr>
    </w:p>
    <w:p w:rsidR="00A57789" w:rsidRDefault="00A57789" w:rsidP="0021562F">
      <w:pPr>
        <w:jc w:val="both"/>
        <w:rPr>
          <w:b/>
          <w:color w:val="000000" w:themeColor="text1"/>
          <w:szCs w:val="24"/>
        </w:rPr>
      </w:pPr>
    </w:p>
    <w:p w:rsidR="00A57789" w:rsidRDefault="00A57789" w:rsidP="0021562F">
      <w:pPr>
        <w:jc w:val="both"/>
        <w:rPr>
          <w:b/>
          <w:color w:val="000000" w:themeColor="text1"/>
          <w:szCs w:val="24"/>
        </w:rPr>
      </w:pPr>
    </w:p>
    <w:p w:rsidR="00A57789" w:rsidRDefault="00A57789" w:rsidP="0021562F">
      <w:pPr>
        <w:jc w:val="both"/>
        <w:rPr>
          <w:b/>
          <w:color w:val="000000" w:themeColor="text1"/>
          <w:szCs w:val="24"/>
        </w:rPr>
      </w:pPr>
    </w:p>
    <w:p w:rsidR="00A57789" w:rsidRDefault="00A57789" w:rsidP="0021562F">
      <w:pPr>
        <w:jc w:val="both"/>
        <w:rPr>
          <w:b/>
          <w:color w:val="000000" w:themeColor="text1"/>
          <w:szCs w:val="24"/>
        </w:rPr>
      </w:pPr>
    </w:p>
    <w:p w:rsidR="00FA04D4" w:rsidRDefault="00FA04D4" w:rsidP="0021562F">
      <w:pPr>
        <w:jc w:val="both"/>
        <w:rPr>
          <w:b/>
          <w:color w:val="000000" w:themeColor="text1"/>
          <w:szCs w:val="24"/>
        </w:rPr>
      </w:pPr>
    </w:p>
    <w:p w:rsidR="00FA04D4" w:rsidRDefault="00FA04D4" w:rsidP="0021562F">
      <w:pPr>
        <w:jc w:val="both"/>
        <w:rPr>
          <w:b/>
          <w:color w:val="000000" w:themeColor="text1"/>
          <w:szCs w:val="24"/>
        </w:rPr>
      </w:pPr>
    </w:p>
    <w:p w:rsidR="00FA04D4" w:rsidRDefault="00FA04D4" w:rsidP="0021562F">
      <w:pPr>
        <w:jc w:val="both"/>
        <w:rPr>
          <w:b/>
          <w:color w:val="000000" w:themeColor="text1"/>
          <w:szCs w:val="24"/>
        </w:rPr>
      </w:pPr>
    </w:p>
    <w:p w:rsidR="00FA04D4" w:rsidRPr="00E74D46" w:rsidRDefault="00FA04D4" w:rsidP="0021562F">
      <w:pPr>
        <w:jc w:val="both"/>
        <w:rPr>
          <w:b/>
          <w:color w:val="000000" w:themeColor="text1"/>
          <w:szCs w:val="24"/>
        </w:rPr>
      </w:pPr>
    </w:p>
    <w:p w:rsidR="003A0F27" w:rsidRDefault="003A0F27" w:rsidP="003F4BD7">
      <w:pPr>
        <w:pStyle w:val="ListParagraph"/>
        <w:numPr>
          <w:ilvl w:val="0"/>
          <w:numId w:val="4"/>
        </w:numPr>
        <w:ind w:left="0"/>
        <w:jc w:val="both"/>
        <w:rPr>
          <w:b/>
          <w:color w:val="000000" w:themeColor="text1"/>
          <w:szCs w:val="24"/>
        </w:rPr>
      </w:pPr>
      <w:r w:rsidRPr="00AB66C2">
        <w:rPr>
          <w:b/>
          <w:color w:val="000000" w:themeColor="text1"/>
          <w:szCs w:val="24"/>
        </w:rPr>
        <w:lastRenderedPageBreak/>
        <w:t>Simulation/Modeling Results</w:t>
      </w:r>
    </w:p>
    <w:p w:rsidR="003F4BD7" w:rsidRPr="00A57789" w:rsidRDefault="003F4BD7" w:rsidP="00A57789">
      <w:pPr>
        <w:jc w:val="both"/>
        <w:rPr>
          <w:color w:val="000000" w:themeColor="text1"/>
          <w:szCs w:val="24"/>
        </w:rPr>
      </w:pPr>
      <w:r w:rsidRPr="00A57789">
        <w:rPr>
          <w:color w:val="000000" w:themeColor="text1"/>
          <w:szCs w:val="24"/>
        </w:rPr>
        <w:t>See Appendix B.</w:t>
      </w:r>
    </w:p>
    <w:p w:rsidR="00A57789" w:rsidRPr="003F4BD7" w:rsidRDefault="00A57789" w:rsidP="003F4BD7">
      <w:pPr>
        <w:pStyle w:val="ListParagraph"/>
        <w:jc w:val="both"/>
        <w:rPr>
          <w:color w:val="000000" w:themeColor="text1"/>
          <w:szCs w:val="24"/>
        </w:rPr>
      </w:pPr>
    </w:p>
    <w:p w:rsidR="003A0F27" w:rsidRDefault="003A0F27" w:rsidP="00A57789">
      <w:pPr>
        <w:pStyle w:val="ListParagraph"/>
        <w:numPr>
          <w:ilvl w:val="0"/>
          <w:numId w:val="4"/>
        </w:numPr>
        <w:ind w:left="0" w:hanging="180"/>
        <w:jc w:val="both"/>
        <w:rPr>
          <w:b/>
          <w:color w:val="000000" w:themeColor="text1"/>
          <w:szCs w:val="24"/>
        </w:rPr>
      </w:pPr>
      <w:r w:rsidRPr="00AB66C2">
        <w:rPr>
          <w:b/>
          <w:color w:val="000000" w:themeColor="text1"/>
          <w:szCs w:val="24"/>
        </w:rPr>
        <w:t>Description of the User Interface</w:t>
      </w:r>
    </w:p>
    <w:p w:rsidR="003F4BD7" w:rsidRDefault="003F4BD7" w:rsidP="00A57789">
      <w:pPr>
        <w:pStyle w:val="NormalWeb"/>
        <w:spacing w:before="0" w:beforeAutospacing="0" w:after="0" w:afterAutospacing="0" w:line="276" w:lineRule="auto"/>
        <w:rPr>
          <w:color w:val="000000"/>
          <w:sz w:val="27"/>
          <w:szCs w:val="27"/>
        </w:rPr>
      </w:pPr>
      <w:r>
        <w:rPr>
          <w:color w:val="000000"/>
        </w:rPr>
        <w:t>See Appendix C for software flowchart.</w:t>
      </w:r>
    </w:p>
    <w:p w:rsidR="003F4BD7" w:rsidRPr="00495618" w:rsidRDefault="003F4BD7" w:rsidP="00A57789">
      <w:pPr>
        <w:pStyle w:val="NormalWeb"/>
        <w:spacing w:before="0" w:beforeAutospacing="0" w:after="0" w:afterAutospacing="0" w:line="276" w:lineRule="auto"/>
        <w:rPr>
          <w:color w:val="000000" w:themeColor="text1"/>
          <w:sz w:val="27"/>
          <w:szCs w:val="27"/>
        </w:rPr>
      </w:pPr>
      <w:r w:rsidRPr="00495618">
        <w:rPr>
          <w:color w:val="000000" w:themeColor="text1"/>
        </w:rPr>
        <w:t xml:space="preserve">User Interface has </w:t>
      </w:r>
      <w:r w:rsidR="00495618" w:rsidRPr="00495618">
        <w:rPr>
          <w:color w:val="000000" w:themeColor="text1"/>
        </w:rPr>
        <w:t xml:space="preserve">been covered in </w:t>
      </w:r>
      <w:r w:rsidR="00495618" w:rsidRPr="00495618">
        <w:rPr>
          <w:b/>
          <w:color w:val="000000" w:themeColor="text1"/>
        </w:rPr>
        <w:t>Technical Specifications</w:t>
      </w:r>
    </w:p>
    <w:p w:rsidR="003F4BD7" w:rsidRPr="00AB66C2" w:rsidRDefault="003F4BD7" w:rsidP="003F4BD7">
      <w:pPr>
        <w:pStyle w:val="ListParagraph"/>
        <w:ind w:left="540"/>
        <w:jc w:val="both"/>
        <w:rPr>
          <w:b/>
          <w:color w:val="000000" w:themeColor="text1"/>
          <w:szCs w:val="24"/>
        </w:rPr>
      </w:pPr>
    </w:p>
    <w:p w:rsidR="003A0F27" w:rsidRDefault="003A0F27" w:rsidP="00AB66C2">
      <w:pPr>
        <w:pStyle w:val="ListParagraph"/>
        <w:numPr>
          <w:ilvl w:val="0"/>
          <w:numId w:val="4"/>
        </w:numPr>
        <w:ind w:left="0"/>
        <w:jc w:val="both"/>
        <w:rPr>
          <w:b/>
          <w:color w:val="000000" w:themeColor="text1"/>
          <w:szCs w:val="24"/>
        </w:rPr>
      </w:pPr>
      <w:r w:rsidRPr="00AB66C2">
        <w:rPr>
          <w:b/>
          <w:color w:val="000000" w:themeColor="text1"/>
          <w:szCs w:val="24"/>
        </w:rPr>
        <w:t>Additional Issues</w:t>
      </w:r>
    </w:p>
    <w:p w:rsidR="003F4BD7" w:rsidRPr="003F4BD7" w:rsidRDefault="003F4BD7" w:rsidP="00A57789">
      <w:pPr>
        <w:pStyle w:val="NoSpacing"/>
        <w:spacing w:line="276" w:lineRule="auto"/>
        <w:rPr>
          <w:i/>
          <w:sz w:val="27"/>
          <w:szCs w:val="27"/>
        </w:rPr>
      </w:pPr>
      <w:r w:rsidRPr="003F4BD7">
        <w:rPr>
          <w:i/>
        </w:rPr>
        <w:t xml:space="preserve">Circuit </w:t>
      </w:r>
      <w:r w:rsidR="00CA2516">
        <w:rPr>
          <w:i/>
        </w:rPr>
        <w:t>Input L</w:t>
      </w:r>
      <w:r w:rsidRPr="003F4BD7">
        <w:rPr>
          <w:i/>
        </w:rPr>
        <w:t>ogic</w:t>
      </w:r>
    </w:p>
    <w:p w:rsidR="003F4BD7" w:rsidRDefault="003A3581" w:rsidP="00DD3D4C">
      <w:pPr>
        <w:pStyle w:val="NoSpacing"/>
        <w:spacing w:line="276" w:lineRule="auto"/>
        <w:ind w:firstLine="720"/>
        <w:jc w:val="both"/>
      </w:pPr>
      <w:r>
        <w:t>Some people connect</w:t>
      </w:r>
      <w:r w:rsidR="003F4BD7">
        <w:t xml:space="preserve"> their circuit inputs to high (</w:t>
      </w:r>
      <w:proofErr w:type="spellStart"/>
      <w:r w:rsidR="003F4BD7">
        <w:t>V</w:t>
      </w:r>
      <w:r w:rsidR="003F4BD7">
        <w:rPr>
          <w:sz w:val="15"/>
          <w:szCs w:val="15"/>
          <w:vertAlign w:val="subscript"/>
        </w:rPr>
        <w:t>dd</w:t>
      </w:r>
      <w:proofErr w:type="spellEnd"/>
      <w:r w:rsidR="003F4BD7">
        <w:t xml:space="preserve">) and use switches connected to pull-down resistors (resistors connected to ground) for </w:t>
      </w:r>
      <w:r w:rsidR="00E33417">
        <w:t>low logic. Other people connect</w:t>
      </w:r>
      <w:r w:rsidR="003F4BD7">
        <w:t xml:space="preserve"> their circuit inputs to ground and use switches connected to pull-up resistors (resistors connected to </w:t>
      </w:r>
      <w:proofErr w:type="spellStart"/>
      <w:r w:rsidR="003F4BD7">
        <w:t>V</w:t>
      </w:r>
      <w:r w:rsidR="003F4BD7">
        <w:rPr>
          <w:sz w:val="15"/>
          <w:szCs w:val="15"/>
        </w:rPr>
        <w:t>dd</w:t>
      </w:r>
      <w:proofErr w:type="spellEnd"/>
      <w:r w:rsidR="003F4BD7">
        <w:t xml:space="preserve">) for high logic. </w:t>
      </w:r>
      <w:r w:rsidR="00DD3D4C">
        <w:t>Using the</w:t>
      </w:r>
      <w:r w:rsidR="003F4BD7">
        <w:t xml:space="preserve"> circuit tester may require breaking the primary inputs and outputs apart so that we can insert our device.</w:t>
      </w:r>
    </w:p>
    <w:p w:rsidR="003F4BD7" w:rsidRPr="00AB66C2" w:rsidRDefault="003F4BD7" w:rsidP="003F4BD7">
      <w:pPr>
        <w:pStyle w:val="NoSpacing"/>
        <w:spacing w:line="276" w:lineRule="auto"/>
        <w:ind w:left="720" w:firstLine="720"/>
        <w:rPr>
          <w:b/>
          <w:color w:val="000000" w:themeColor="text1"/>
          <w:szCs w:val="24"/>
        </w:rPr>
      </w:pPr>
    </w:p>
    <w:p w:rsidR="002938C0" w:rsidRDefault="003A0F27" w:rsidP="002938C0">
      <w:pPr>
        <w:pStyle w:val="ListParagraph"/>
        <w:numPr>
          <w:ilvl w:val="0"/>
          <w:numId w:val="4"/>
        </w:numPr>
        <w:ind w:left="0"/>
        <w:jc w:val="both"/>
        <w:rPr>
          <w:b/>
          <w:color w:val="000000" w:themeColor="text1"/>
          <w:szCs w:val="24"/>
        </w:rPr>
      </w:pPr>
      <w:r w:rsidRPr="00AB66C2">
        <w:rPr>
          <w:b/>
          <w:color w:val="000000" w:themeColor="text1"/>
          <w:szCs w:val="24"/>
        </w:rPr>
        <w:t>Conclusion</w:t>
      </w:r>
    </w:p>
    <w:p w:rsidR="002938C0" w:rsidRDefault="00E9418A" w:rsidP="00B11B79">
      <w:pPr>
        <w:pStyle w:val="ListParagraph"/>
        <w:ind w:left="0" w:firstLine="720"/>
        <w:jc w:val="both"/>
      </w:pPr>
      <w:r>
        <w:t>During the course of the design work, w</w:t>
      </w:r>
      <w:r w:rsidR="002938C0">
        <w:t xml:space="preserve">e came up with ideas, </w:t>
      </w:r>
      <w:r w:rsidR="0033052A">
        <w:t>collaborated,</w:t>
      </w:r>
      <w:r w:rsidR="002938C0">
        <w:t xml:space="preserve"> and </w:t>
      </w:r>
      <w:r w:rsidR="0033052A">
        <w:t>presented ou</w:t>
      </w:r>
      <w:r w:rsidR="005D4B9E">
        <w:t>r</w:t>
      </w:r>
      <w:r w:rsidR="0033052A">
        <w:t xml:space="preserve"> ideas</w:t>
      </w:r>
      <w:r w:rsidR="002938C0">
        <w:t xml:space="preserve">. Our ideas were </w:t>
      </w:r>
      <w:r>
        <w:t>almost never</w:t>
      </w:r>
      <w:r w:rsidR="002938C0">
        <w:t xml:space="preserve"> the best and many of them were not plausible, but we would</w:t>
      </w:r>
      <w:r w:rsidR="005D4B9E">
        <w:t xml:space="preserve"> no</w:t>
      </w:r>
      <w:r w:rsidR="002938C0">
        <w:t xml:space="preserve">t have known that unless we discussed them with each other. </w:t>
      </w:r>
      <w:r w:rsidR="005D4B9E">
        <w:t xml:space="preserve">This is because we </w:t>
      </w:r>
      <w:r>
        <w:t>were</w:t>
      </w:r>
      <w:r w:rsidR="005D4B9E">
        <w:t xml:space="preserve"> not aware </w:t>
      </w:r>
      <w:r>
        <w:t>current existing products and flaws with our own ideas</w:t>
      </w:r>
      <w:r w:rsidR="005D4B9E">
        <w:t xml:space="preserve">. </w:t>
      </w:r>
      <w:r w:rsidR="002938C0">
        <w:t>The brainstorming of ideas really forced us to work in a group</w:t>
      </w:r>
      <w:r w:rsidR="00B11B79">
        <w:t xml:space="preserve"> to figure what we are capable of. Then we designed the project based on our combined capabilities. </w:t>
      </w:r>
    </w:p>
    <w:p w:rsidR="0033052A" w:rsidRDefault="002938C0" w:rsidP="00B11B79">
      <w:pPr>
        <w:pStyle w:val="NoSpacing"/>
        <w:spacing w:line="276" w:lineRule="auto"/>
        <w:ind w:firstLine="720"/>
        <w:jc w:val="both"/>
      </w:pPr>
      <w:r>
        <w:t>Working in a group had its ups and downs. There were quite a few times w</w:t>
      </w:r>
      <w:r w:rsidR="006A05DB">
        <w:t>here we had disagreements on</w:t>
      </w:r>
      <w:r>
        <w:t xml:space="preserve"> the project i</w:t>
      </w:r>
      <w:r w:rsidR="0033052A">
        <w:t xml:space="preserve">deas and </w:t>
      </w:r>
      <w:r w:rsidR="006A05DB">
        <w:t>the design</w:t>
      </w:r>
      <w:r w:rsidR="0033052A">
        <w:t xml:space="preserve">. </w:t>
      </w:r>
      <w:r w:rsidR="006A05DB">
        <w:t>Eventually, w</w:t>
      </w:r>
      <w:r>
        <w:t xml:space="preserve">e were able to overcome those arguments and </w:t>
      </w:r>
      <w:r w:rsidR="006A05DB">
        <w:t xml:space="preserve">decide on </w:t>
      </w:r>
      <w:r w:rsidR="0033052A">
        <w:t xml:space="preserve">a project idea we </w:t>
      </w:r>
      <w:r>
        <w:t xml:space="preserve">could </w:t>
      </w:r>
      <w:r w:rsidR="0033052A">
        <w:t xml:space="preserve">all </w:t>
      </w:r>
      <w:r>
        <w:t>agree o</w:t>
      </w:r>
      <w:bookmarkStart w:id="0" w:name="_GoBack"/>
      <w:bookmarkEnd w:id="0"/>
      <w:r>
        <w:t xml:space="preserve">n. Working in a group was not all arguing and disagreements. </w:t>
      </w:r>
      <w:r w:rsidR="0033052A">
        <w:t xml:space="preserve">When thinking of design alternatives, we were able to think of new ideas based on another person’s bad idea.  </w:t>
      </w:r>
    </w:p>
    <w:p w:rsidR="002938C0" w:rsidRPr="002938C0" w:rsidRDefault="002938C0" w:rsidP="00B11B79">
      <w:pPr>
        <w:pStyle w:val="NoSpacing"/>
        <w:spacing w:line="276" w:lineRule="auto"/>
        <w:ind w:firstLine="720"/>
        <w:jc w:val="both"/>
        <w:rPr>
          <w:b/>
          <w:color w:val="000000" w:themeColor="text1"/>
          <w:szCs w:val="24"/>
        </w:rPr>
      </w:pPr>
      <w:r>
        <w:t>Lastly, through this design process</w:t>
      </w:r>
      <w:r w:rsidR="00E9418A">
        <w:t>,</w:t>
      </w:r>
      <w:r>
        <w:t xml:space="preserve"> we were </w:t>
      </w:r>
      <w:r w:rsidR="00B11B79">
        <w:t xml:space="preserve">given the opportunity to present our ideas to the rest of the class and a faculty advisor. </w:t>
      </w:r>
      <w:r>
        <w:t xml:space="preserve">This was a good chance </w:t>
      </w:r>
      <w:r w:rsidR="00E9418A">
        <w:t xml:space="preserve">to attempt </w:t>
      </w:r>
      <w:r w:rsidR="00B11B79">
        <w:t xml:space="preserve">to </w:t>
      </w:r>
      <w:r>
        <w:t xml:space="preserve">convey our ideas </w:t>
      </w:r>
      <w:r w:rsidR="00B11B79">
        <w:t>and</w:t>
      </w:r>
      <w:r>
        <w:t xml:space="preserve"> receive constructive criticism. </w:t>
      </w:r>
    </w:p>
    <w:p w:rsidR="004D147B" w:rsidRPr="004D147B" w:rsidRDefault="004D147B" w:rsidP="00AB66C2">
      <w:pPr>
        <w:pStyle w:val="NoSpacing"/>
        <w:spacing w:line="276" w:lineRule="auto"/>
      </w:pPr>
    </w:p>
    <w:p w:rsidR="004D147B" w:rsidRPr="004D147B" w:rsidRDefault="004D147B" w:rsidP="004D147B">
      <w:pPr>
        <w:jc w:val="both"/>
        <w:rPr>
          <w:color w:val="000000" w:themeColor="text1"/>
          <w:szCs w:val="24"/>
        </w:rPr>
      </w:pPr>
    </w:p>
    <w:p w:rsidR="004D147B" w:rsidRDefault="004D147B" w:rsidP="004D147B">
      <w:pPr>
        <w:jc w:val="both"/>
        <w:rPr>
          <w:szCs w:val="24"/>
        </w:rPr>
      </w:pPr>
    </w:p>
    <w:p w:rsidR="004D147B" w:rsidRPr="004D147B" w:rsidRDefault="004D147B" w:rsidP="004D147B">
      <w:pPr>
        <w:jc w:val="both"/>
        <w:rPr>
          <w:szCs w:val="24"/>
        </w:rPr>
      </w:pPr>
    </w:p>
    <w:sectPr w:rsidR="004D147B" w:rsidRPr="004D147B" w:rsidSect="00DC616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B49" w:rsidRDefault="00C51B49" w:rsidP="00DC616C">
      <w:pPr>
        <w:spacing w:line="240" w:lineRule="auto"/>
      </w:pPr>
      <w:r>
        <w:separator/>
      </w:r>
    </w:p>
  </w:endnote>
  <w:endnote w:type="continuationSeparator" w:id="0">
    <w:p w:rsidR="00C51B49" w:rsidRDefault="00C51B49" w:rsidP="00DC6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97488"/>
      <w:docPartObj>
        <w:docPartGallery w:val="Page Numbers (Bottom of Page)"/>
        <w:docPartUnique/>
      </w:docPartObj>
    </w:sdtPr>
    <w:sdtEndPr/>
    <w:sdtContent>
      <w:p w:rsidR="005D4B9E" w:rsidRDefault="005D4B9E">
        <w:pPr>
          <w:pStyle w:val="Footer"/>
          <w:jc w:val="right"/>
        </w:pPr>
        <w:r>
          <w:fldChar w:fldCharType="begin"/>
        </w:r>
        <w:r>
          <w:instrText xml:space="preserve"> PAGE   \* MERGEFORMAT </w:instrText>
        </w:r>
        <w:r>
          <w:fldChar w:fldCharType="separate"/>
        </w:r>
        <w:r w:rsidR="006A05DB">
          <w:rPr>
            <w:noProof/>
          </w:rPr>
          <w:t>12</w:t>
        </w:r>
        <w:r>
          <w:rPr>
            <w:noProof/>
          </w:rPr>
          <w:fldChar w:fldCharType="end"/>
        </w:r>
      </w:p>
    </w:sdtContent>
  </w:sdt>
  <w:p w:rsidR="005D4B9E" w:rsidRDefault="005D4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B49" w:rsidRDefault="00C51B49" w:rsidP="00DC616C">
      <w:pPr>
        <w:spacing w:line="240" w:lineRule="auto"/>
      </w:pPr>
      <w:r>
        <w:separator/>
      </w:r>
    </w:p>
  </w:footnote>
  <w:footnote w:type="continuationSeparator" w:id="0">
    <w:p w:rsidR="00C51B49" w:rsidRDefault="00C51B49" w:rsidP="00DC61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C1A"/>
    <w:multiLevelType w:val="multilevel"/>
    <w:tmpl w:val="2A0A40EA"/>
    <w:lvl w:ilvl="0">
      <w:start w:val="1"/>
      <w:numFmt w:val="upperRoman"/>
      <w:lvlText w:val="%1."/>
      <w:lvlJc w:val="right"/>
      <w:pPr>
        <w:ind w:left="720"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4E459CD"/>
    <w:multiLevelType w:val="hybridMultilevel"/>
    <w:tmpl w:val="A7F61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66D93"/>
    <w:multiLevelType w:val="multilevel"/>
    <w:tmpl w:val="D236116E"/>
    <w:lvl w:ilvl="0">
      <w:start w:val="1"/>
      <w:numFmt w:val="upperRoman"/>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672640F"/>
    <w:multiLevelType w:val="multilevel"/>
    <w:tmpl w:val="E1F04FBA"/>
    <w:lvl w:ilvl="0">
      <w:start w:val="2"/>
      <w:numFmt w:val="upperRoman"/>
      <w:lvlText w:val="%1."/>
      <w:lvlJc w:val="right"/>
      <w:pPr>
        <w:ind w:left="144" w:hanging="144"/>
      </w:pPr>
      <w:rPr>
        <w:rFonts w:hint="default"/>
      </w:rPr>
    </w:lvl>
    <w:lvl w:ilvl="1">
      <w:start w:val="1"/>
      <w:numFmt w:val="lowerLetter"/>
      <w:lvlText w:val="%2)"/>
      <w:lvlJc w:val="left"/>
      <w:pPr>
        <w:ind w:left="1008" w:hanging="360"/>
      </w:pPr>
      <w:rPr>
        <w:rFonts w:hint="default"/>
      </w:rPr>
    </w:lvl>
    <w:lvl w:ilvl="2">
      <w:start w:val="1"/>
      <w:numFmt w:val="lowerRoman"/>
      <w:lvlText w:val="%3)"/>
      <w:lvlJc w:val="left"/>
      <w:pPr>
        <w:ind w:left="1368" w:hanging="360"/>
      </w:pPr>
      <w:rPr>
        <w:rFonts w:hint="default"/>
      </w:rPr>
    </w:lvl>
    <w:lvl w:ilvl="3">
      <w:start w:val="1"/>
      <w:numFmt w:val="decimal"/>
      <w:lvlText w:val="(%4)"/>
      <w:lvlJc w:val="left"/>
      <w:pPr>
        <w:ind w:left="1728" w:hanging="360"/>
      </w:pPr>
      <w:rPr>
        <w:rFonts w:hint="default"/>
      </w:rPr>
    </w:lvl>
    <w:lvl w:ilvl="4">
      <w:start w:val="1"/>
      <w:numFmt w:val="lowerLetter"/>
      <w:lvlText w:val="(%5)"/>
      <w:lvlJc w:val="left"/>
      <w:pPr>
        <w:ind w:left="2088" w:hanging="360"/>
      </w:pPr>
      <w:rPr>
        <w:rFonts w:hint="default"/>
      </w:rPr>
    </w:lvl>
    <w:lvl w:ilvl="5">
      <w:start w:val="1"/>
      <w:numFmt w:val="lowerRoman"/>
      <w:lvlText w:val="(%6)"/>
      <w:lvlJc w:val="left"/>
      <w:pPr>
        <w:ind w:left="2448" w:hanging="360"/>
      </w:pPr>
      <w:rPr>
        <w:rFonts w:hint="default"/>
      </w:rPr>
    </w:lvl>
    <w:lvl w:ilvl="6">
      <w:start w:val="1"/>
      <w:numFmt w:val="decimal"/>
      <w:lvlText w:val="%7."/>
      <w:lvlJc w:val="left"/>
      <w:pPr>
        <w:ind w:left="2808" w:hanging="360"/>
      </w:pPr>
      <w:rPr>
        <w:rFonts w:hint="default"/>
      </w:rPr>
    </w:lvl>
    <w:lvl w:ilvl="7">
      <w:start w:val="1"/>
      <w:numFmt w:val="lowerLetter"/>
      <w:lvlText w:val="%8."/>
      <w:lvlJc w:val="left"/>
      <w:pPr>
        <w:ind w:left="3168" w:hanging="360"/>
      </w:pPr>
      <w:rPr>
        <w:rFonts w:hint="default"/>
      </w:rPr>
    </w:lvl>
    <w:lvl w:ilvl="8">
      <w:start w:val="1"/>
      <w:numFmt w:val="lowerRoman"/>
      <w:lvlText w:val="%9."/>
      <w:lvlJc w:val="left"/>
      <w:pPr>
        <w:ind w:left="3528" w:hanging="360"/>
      </w:pPr>
      <w:rPr>
        <w:rFonts w:hint="default"/>
      </w:rPr>
    </w:lvl>
  </w:abstractNum>
  <w:abstractNum w:abstractNumId="4">
    <w:nsid w:val="620B17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47B"/>
    <w:rsid w:val="000151CD"/>
    <w:rsid w:val="00020B52"/>
    <w:rsid w:val="00025A45"/>
    <w:rsid w:val="00063822"/>
    <w:rsid w:val="00077380"/>
    <w:rsid w:val="00105B79"/>
    <w:rsid w:val="0016378E"/>
    <w:rsid w:val="001644DB"/>
    <w:rsid w:val="001D66C6"/>
    <w:rsid w:val="0021562F"/>
    <w:rsid w:val="00215C4A"/>
    <w:rsid w:val="00230CDD"/>
    <w:rsid w:val="002459FA"/>
    <w:rsid w:val="002938C0"/>
    <w:rsid w:val="002E14F6"/>
    <w:rsid w:val="002E6B3E"/>
    <w:rsid w:val="003060F8"/>
    <w:rsid w:val="0032326F"/>
    <w:rsid w:val="0033052A"/>
    <w:rsid w:val="00336E3E"/>
    <w:rsid w:val="00393579"/>
    <w:rsid w:val="003A0F27"/>
    <w:rsid w:val="003A3581"/>
    <w:rsid w:val="003A657F"/>
    <w:rsid w:val="003F242B"/>
    <w:rsid w:val="003F2754"/>
    <w:rsid w:val="003F4BD7"/>
    <w:rsid w:val="0047260E"/>
    <w:rsid w:val="00495618"/>
    <w:rsid w:val="004B27FD"/>
    <w:rsid w:val="004B2E2E"/>
    <w:rsid w:val="004C4E3E"/>
    <w:rsid w:val="004C725B"/>
    <w:rsid w:val="004D147B"/>
    <w:rsid w:val="004F044B"/>
    <w:rsid w:val="00504F8C"/>
    <w:rsid w:val="005665DE"/>
    <w:rsid w:val="0057315E"/>
    <w:rsid w:val="005C21E6"/>
    <w:rsid w:val="005C45AB"/>
    <w:rsid w:val="005D4B9E"/>
    <w:rsid w:val="005D6451"/>
    <w:rsid w:val="005E5327"/>
    <w:rsid w:val="005F1E63"/>
    <w:rsid w:val="00667B1E"/>
    <w:rsid w:val="00671CC2"/>
    <w:rsid w:val="0067452D"/>
    <w:rsid w:val="0068363E"/>
    <w:rsid w:val="006A05DB"/>
    <w:rsid w:val="006D5D3F"/>
    <w:rsid w:val="0071418E"/>
    <w:rsid w:val="00725DC6"/>
    <w:rsid w:val="00746375"/>
    <w:rsid w:val="00766DC5"/>
    <w:rsid w:val="00782689"/>
    <w:rsid w:val="007D281D"/>
    <w:rsid w:val="007E5AD8"/>
    <w:rsid w:val="007E7D68"/>
    <w:rsid w:val="00831365"/>
    <w:rsid w:val="00844363"/>
    <w:rsid w:val="008B409E"/>
    <w:rsid w:val="009217F9"/>
    <w:rsid w:val="00953937"/>
    <w:rsid w:val="00966F85"/>
    <w:rsid w:val="00981F58"/>
    <w:rsid w:val="00997930"/>
    <w:rsid w:val="009E0920"/>
    <w:rsid w:val="009F1108"/>
    <w:rsid w:val="00A50597"/>
    <w:rsid w:val="00A57789"/>
    <w:rsid w:val="00A73270"/>
    <w:rsid w:val="00A86E78"/>
    <w:rsid w:val="00AA4506"/>
    <w:rsid w:val="00AA7C52"/>
    <w:rsid w:val="00AB66C2"/>
    <w:rsid w:val="00AC1981"/>
    <w:rsid w:val="00AC4474"/>
    <w:rsid w:val="00AE33A8"/>
    <w:rsid w:val="00AF0FF1"/>
    <w:rsid w:val="00AF7E25"/>
    <w:rsid w:val="00B11B79"/>
    <w:rsid w:val="00B41ED1"/>
    <w:rsid w:val="00B97694"/>
    <w:rsid w:val="00BD271C"/>
    <w:rsid w:val="00BD62E0"/>
    <w:rsid w:val="00C51B49"/>
    <w:rsid w:val="00C93BEC"/>
    <w:rsid w:val="00C9647D"/>
    <w:rsid w:val="00CA2516"/>
    <w:rsid w:val="00CB6F75"/>
    <w:rsid w:val="00CE3848"/>
    <w:rsid w:val="00D12CA4"/>
    <w:rsid w:val="00D2282E"/>
    <w:rsid w:val="00D43534"/>
    <w:rsid w:val="00D83600"/>
    <w:rsid w:val="00D87BBA"/>
    <w:rsid w:val="00DC616C"/>
    <w:rsid w:val="00DD3D4C"/>
    <w:rsid w:val="00E33417"/>
    <w:rsid w:val="00E403C8"/>
    <w:rsid w:val="00E6658D"/>
    <w:rsid w:val="00E713B4"/>
    <w:rsid w:val="00E74D46"/>
    <w:rsid w:val="00E9418A"/>
    <w:rsid w:val="00EC45EB"/>
    <w:rsid w:val="00EE3CA1"/>
    <w:rsid w:val="00F31549"/>
    <w:rsid w:val="00F36DB2"/>
    <w:rsid w:val="00F46FA2"/>
    <w:rsid w:val="00F54767"/>
    <w:rsid w:val="00F7754A"/>
    <w:rsid w:val="00F84A28"/>
    <w:rsid w:val="00FA04D4"/>
    <w:rsid w:val="00FD58BD"/>
    <w:rsid w:val="00FD5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600"/>
    <w:pPr>
      <w:spacing w:after="0"/>
    </w:pPr>
    <w:rPr>
      <w:rFonts w:ascii="Times New Roman" w:hAnsi="Times New Roman"/>
      <w:sz w:val="24"/>
    </w:rPr>
  </w:style>
  <w:style w:type="paragraph" w:styleId="Heading1">
    <w:name w:val="heading 1"/>
    <w:basedOn w:val="Normal"/>
    <w:link w:val="Heading1Char"/>
    <w:uiPriority w:val="9"/>
    <w:qFormat/>
    <w:rsid w:val="003F4BD7"/>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3534"/>
    <w:pPr>
      <w:widowControl w:val="0"/>
      <w:spacing w:after="0" w:line="240" w:lineRule="auto"/>
    </w:pPr>
    <w:rPr>
      <w:rFonts w:ascii="Times New Roman" w:hAnsi="Times New Roman"/>
      <w:sz w:val="24"/>
    </w:rPr>
  </w:style>
  <w:style w:type="paragraph" w:styleId="NormalWeb">
    <w:name w:val="Normal (Web)"/>
    <w:basedOn w:val="Normal"/>
    <w:uiPriority w:val="99"/>
    <w:unhideWhenUsed/>
    <w:rsid w:val="004D147B"/>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4D147B"/>
  </w:style>
  <w:style w:type="paragraph" w:styleId="ListParagraph">
    <w:name w:val="List Paragraph"/>
    <w:basedOn w:val="Normal"/>
    <w:uiPriority w:val="34"/>
    <w:qFormat/>
    <w:rsid w:val="00AB66C2"/>
    <w:pPr>
      <w:ind w:left="720"/>
      <w:contextualSpacing/>
    </w:pPr>
  </w:style>
  <w:style w:type="character" w:customStyle="1" w:styleId="Heading1Char">
    <w:name w:val="Heading 1 Char"/>
    <w:basedOn w:val="DefaultParagraphFont"/>
    <w:link w:val="Heading1"/>
    <w:uiPriority w:val="9"/>
    <w:rsid w:val="003F4BD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773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80"/>
    <w:rPr>
      <w:rFonts w:ascii="Tahoma" w:hAnsi="Tahoma" w:cs="Tahoma"/>
      <w:sz w:val="16"/>
      <w:szCs w:val="16"/>
    </w:rPr>
  </w:style>
  <w:style w:type="paragraph" w:styleId="Header">
    <w:name w:val="header"/>
    <w:basedOn w:val="Normal"/>
    <w:link w:val="HeaderChar"/>
    <w:uiPriority w:val="99"/>
    <w:unhideWhenUsed/>
    <w:rsid w:val="00DC616C"/>
    <w:pPr>
      <w:tabs>
        <w:tab w:val="center" w:pos="4680"/>
        <w:tab w:val="right" w:pos="9360"/>
      </w:tabs>
      <w:spacing w:line="240" w:lineRule="auto"/>
    </w:pPr>
  </w:style>
  <w:style w:type="character" w:customStyle="1" w:styleId="HeaderChar">
    <w:name w:val="Header Char"/>
    <w:basedOn w:val="DefaultParagraphFont"/>
    <w:link w:val="Header"/>
    <w:uiPriority w:val="99"/>
    <w:rsid w:val="00DC616C"/>
    <w:rPr>
      <w:rFonts w:ascii="Times New Roman" w:hAnsi="Times New Roman"/>
      <w:sz w:val="24"/>
    </w:rPr>
  </w:style>
  <w:style w:type="paragraph" w:styleId="Footer">
    <w:name w:val="footer"/>
    <w:basedOn w:val="Normal"/>
    <w:link w:val="FooterChar"/>
    <w:uiPriority w:val="99"/>
    <w:unhideWhenUsed/>
    <w:rsid w:val="00DC616C"/>
    <w:pPr>
      <w:tabs>
        <w:tab w:val="center" w:pos="4680"/>
        <w:tab w:val="right" w:pos="9360"/>
      </w:tabs>
      <w:spacing w:line="240" w:lineRule="auto"/>
    </w:pPr>
  </w:style>
  <w:style w:type="character" w:customStyle="1" w:styleId="FooterChar">
    <w:name w:val="Footer Char"/>
    <w:basedOn w:val="DefaultParagraphFont"/>
    <w:link w:val="Footer"/>
    <w:uiPriority w:val="99"/>
    <w:rsid w:val="00DC616C"/>
    <w:rPr>
      <w:rFonts w:ascii="Times New Roman" w:hAnsi="Times New Roman"/>
      <w:sz w:val="24"/>
    </w:rPr>
  </w:style>
  <w:style w:type="paragraph" w:styleId="Caption">
    <w:name w:val="caption"/>
    <w:basedOn w:val="Normal"/>
    <w:next w:val="Normal"/>
    <w:uiPriority w:val="35"/>
    <w:unhideWhenUsed/>
    <w:qFormat/>
    <w:rsid w:val="0032326F"/>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600"/>
    <w:pPr>
      <w:spacing w:after="0"/>
    </w:pPr>
    <w:rPr>
      <w:rFonts w:ascii="Times New Roman" w:hAnsi="Times New Roman"/>
      <w:sz w:val="24"/>
    </w:rPr>
  </w:style>
  <w:style w:type="paragraph" w:styleId="Heading1">
    <w:name w:val="heading 1"/>
    <w:basedOn w:val="Normal"/>
    <w:link w:val="Heading1Char"/>
    <w:uiPriority w:val="9"/>
    <w:qFormat/>
    <w:rsid w:val="003F4BD7"/>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3534"/>
    <w:pPr>
      <w:widowControl w:val="0"/>
      <w:spacing w:after="0" w:line="240" w:lineRule="auto"/>
    </w:pPr>
    <w:rPr>
      <w:rFonts w:ascii="Times New Roman" w:hAnsi="Times New Roman"/>
      <w:sz w:val="24"/>
    </w:rPr>
  </w:style>
  <w:style w:type="paragraph" w:styleId="NormalWeb">
    <w:name w:val="Normal (Web)"/>
    <w:basedOn w:val="Normal"/>
    <w:uiPriority w:val="99"/>
    <w:unhideWhenUsed/>
    <w:rsid w:val="004D147B"/>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4D147B"/>
  </w:style>
  <w:style w:type="paragraph" w:styleId="ListParagraph">
    <w:name w:val="List Paragraph"/>
    <w:basedOn w:val="Normal"/>
    <w:uiPriority w:val="34"/>
    <w:qFormat/>
    <w:rsid w:val="00AB66C2"/>
    <w:pPr>
      <w:ind w:left="720"/>
      <w:contextualSpacing/>
    </w:pPr>
  </w:style>
  <w:style w:type="character" w:customStyle="1" w:styleId="Heading1Char">
    <w:name w:val="Heading 1 Char"/>
    <w:basedOn w:val="DefaultParagraphFont"/>
    <w:link w:val="Heading1"/>
    <w:uiPriority w:val="9"/>
    <w:rsid w:val="003F4BD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773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80"/>
    <w:rPr>
      <w:rFonts w:ascii="Tahoma" w:hAnsi="Tahoma" w:cs="Tahoma"/>
      <w:sz w:val="16"/>
      <w:szCs w:val="16"/>
    </w:rPr>
  </w:style>
  <w:style w:type="paragraph" w:styleId="Header">
    <w:name w:val="header"/>
    <w:basedOn w:val="Normal"/>
    <w:link w:val="HeaderChar"/>
    <w:uiPriority w:val="99"/>
    <w:unhideWhenUsed/>
    <w:rsid w:val="00DC616C"/>
    <w:pPr>
      <w:tabs>
        <w:tab w:val="center" w:pos="4680"/>
        <w:tab w:val="right" w:pos="9360"/>
      </w:tabs>
      <w:spacing w:line="240" w:lineRule="auto"/>
    </w:pPr>
  </w:style>
  <w:style w:type="character" w:customStyle="1" w:styleId="HeaderChar">
    <w:name w:val="Header Char"/>
    <w:basedOn w:val="DefaultParagraphFont"/>
    <w:link w:val="Header"/>
    <w:uiPriority w:val="99"/>
    <w:rsid w:val="00DC616C"/>
    <w:rPr>
      <w:rFonts w:ascii="Times New Roman" w:hAnsi="Times New Roman"/>
      <w:sz w:val="24"/>
    </w:rPr>
  </w:style>
  <w:style w:type="paragraph" w:styleId="Footer">
    <w:name w:val="footer"/>
    <w:basedOn w:val="Normal"/>
    <w:link w:val="FooterChar"/>
    <w:uiPriority w:val="99"/>
    <w:unhideWhenUsed/>
    <w:rsid w:val="00DC616C"/>
    <w:pPr>
      <w:tabs>
        <w:tab w:val="center" w:pos="4680"/>
        <w:tab w:val="right" w:pos="9360"/>
      </w:tabs>
      <w:spacing w:line="240" w:lineRule="auto"/>
    </w:pPr>
  </w:style>
  <w:style w:type="character" w:customStyle="1" w:styleId="FooterChar">
    <w:name w:val="Footer Char"/>
    <w:basedOn w:val="DefaultParagraphFont"/>
    <w:link w:val="Footer"/>
    <w:uiPriority w:val="99"/>
    <w:rsid w:val="00DC616C"/>
    <w:rPr>
      <w:rFonts w:ascii="Times New Roman" w:hAnsi="Times New Roman"/>
      <w:sz w:val="24"/>
    </w:rPr>
  </w:style>
  <w:style w:type="paragraph" w:styleId="Caption">
    <w:name w:val="caption"/>
    <w:basedOn w:val="Normal"/>
    <w:next w:val="Normal"/>
    <w:uiPriority w:val="35"/>
    <w:unhideWhenUsed/>
    <w:qFormat/>
    <w:rsid w:val="0032326F"/>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49190">
      <w:bodyDiv w:val="1"/>
      <w:marLeft w:val="0"/>
      <w:marRight w:val="0"/>
      <w:marTop w:val="0"/>
      <w:marBottom w:val="0"/>
      <w:divBdr>
        <w:top w:val="none" w:sz="0" w:space="0" w:color="auto"/>
        <w:left w:val="none" w:sz="0" w:space="0" w:color="auto"/>
        <w:bottom w:val="none" w:sz="0" w:space="0" w:color="auto"/>
        <w:right w:val="none" w:sz="0" w:space="0" w:color="auto"/>
      </w:divBdr>
    </w:div>
    <w:div w:id="120002386">
      <w:bodyDiv w:val="1"/>
      <w:marLeft w:val="0"/>
      <w:marRight w:val="0"/>
      <w:marTop w:val="0"/>
      <w:marBottom w:val="0"/>
      <w:divBdr>
        <w:top w:val="none" w:sz="0" w:space="0" w:color="auto"/>
        <w:left w:val="none" w:sz="0" w:space="0" w:color="auto"/>
        <w:bottom w:val="none" w:sz="0" w:space="0" w:color="auto"/>
        <w:right w:val="none" w:sz="0" w:space="0" w:color="auto"/>
      </w:divBdr>
    </w:div>
    <w:div w:id="248856379">
      <w:bodyDiv w:val="1"/>
      <w:marLeft w:val="0"/>
      <w:marRight w:val="0"/>
      <w:marTop w:val="0"/>
      <w:marBottom w:val="0"/>
      <w:divBdr>
        <w:top w:val="none" w:sz="0" w:space="0" w:color="auto"/>
        <w:left w:val="none" w:sz="0" w:space="0" w:color="auto"/>
        <w:bottom w:val="none" w:sz="0" w:space="0" w:color="auto"/>
        <w:right w:val="none" w:sz="0" w:space="0" w:color="auto"/>
      </w:divBdr>
    </w:div>
    <w:div w:id="287397494">
      <w:bodyDiv w:val="1"/>
      <w:marLeft w:val="0"/>
      <w:marRight w:val="0"/>
      <w:marTop w:val="0"/>
      <w:marBottom w:val="0"/>
      <w:divBdr>
        <w:top w:val="none" w:sz="0" w:space="0" w:color="auto"/>
        <w:left w:val="none" w:sz="0" w:space="0" w:color="auto"/>
        <w:bottom w:val="none" w:sz="0" w:space="0" w:color="auto"/>
        <w:right w:val="none" w:sz="0" w:space="0" w:color="auto"/>
      </w:divBdr>
    </w:div>
    <w:div w:id="564410530">
      <w:bodyDiv w:val="1"/>
      <w:marLeft w:val="0"/>
      <w:marRight w:val="0"/>
      <w:marTop w:val="0"/>
      <w:marBottom w:val="0"/>
      <w:divBdr>
        <w:top w:val="none" w:sz="0" w:space="0" w:color="auto"/>
        <w:left w:val="none" w:sz="0" w:space="0" w:color="auto"/>
        <w:bottom w:val="none" w:sz="0" w:space="0" w:color="auto"/>
        <w:right w:val="none" w:sz="0" w:space="0" w:color="auto"/>
      </w:divBdr>
    </w:div>
    <w:div w:id="640231817">
      <w:bodyDiv w:val="1"/>
      <w:marLeft w:val="0"/>
      <w:marRight w:val="0"/>
      <w:marTop w:val="0"/>
      <w:marBottom w:val="0"/>
      <w:divBdr>
        <w:top w:val="none" w:sz="0" w:space="0" w:color="auto"/>
        <w:left w:val="none" w:sz="0" w:space="0" w:color="auto"/>
        <w:bottom w:val="none" w:sz="0" w:space="0" w:color="auto"/>
        <w:right w:val="none" w:sz="0" w:space="0" w:color="auto"/>
      </w:divBdr>
    </w:div>
    <w:div w:id="661660980">
      <w:bodyDiv w:val="1"/>
      <w:marLeft w:val="0"/>
      <w:marRight w:val="0"/>
      <w:marTop w:val="0"/>
      <w:marBottom w:val="0"/>
      <w:divBdr>
        <w:top w:val="none" w:sz="0" w:space="0" w:color="auto"/>
        <w:left w:val="none" w:sz="0" w:space="0" w:color="auto"/>
        <w:bottom w:val="none" w:sz="0" w:space="0" w:color="auto"/>
        <w:right w:val="none" w:sz="0" w:space="0" w:color="auto"/>
      </w:divBdr>
      <w:divsChild>
        <w:div w:id="392585944">
          <w:marLeft w:val="0"/>
          <w:marRight w:val="0"/>
          <w:marTop w:val="0"/>
          <w:marBottom w:val="0"/>
          <w:divBdr>
            <w:top w:val="none" w:sz="0" w:space="0" w:color="auto"/>
            <w:left w:val="none" w:sz="0" w:space="0" w:color="auto"/>
            <w:bottom w:val="none" w:sz="0" w:space="0" w:color="auto"/>
            <w:right w:val="none" w:sz="0" w:space="0" w:color="auto"/>
          </w:divBdr>
        </w:div>
      </w:divsChild>
    </w:div>
    <w:div w:id="867186402">
      <w:bodyDiv w:val="1"/>
      <w:marLeft w:val="0"/>
      <w:marRight w:val="0"/>
      <w:marTop w:val="0"/>
      <w:marBottom w:val="0"/>
      <w:divBdr>
        <w:top w:val="none" w:sz="0" w:space="0" w:color="auto"/>
        <w:left w:val="none" w:sz="0" w:space="0" w:color="auto"/>
        <w:bottom w:val="none" w:sz="0" w:space="0" w:color="auto"/>
        <w:right w:val="none" w:sz="0" w:space="0" w:color="auto"/>
      </w:divBdr>
    </w:div>
    <w:div w:id="1088889231">
      <w:bodyDiv w:val="1"/>
      <w:marLeft w:val="0"/>
      <w:marRight w:val="0"/>
      <w:marTop w:val="0"/>
      <w:marBottom w:val="0"/>
      <w:divBdr>
        <w:top w:val="none" w:sz="0" w:space="0" w:color="auto"/>
        <w:left w:val="none" w:sz="0" w:space="0" w:color="auto"/>
        <w:bottom w:val="none" w:sz="0" w:space="0" w:color="auto"/>
        <w:right w:val="none" w:sz="0" w:space="0" w:color="auto"/>
      </w:divBdr>
    </w:div>
    <w:div w:id="1249726179">
      <w:bodyDiv w:val="1"/>
      <w:marLeft w:val="0"/>
      <w:marRight w:val="0"/>
      <w:marTop w:val="0"/>
      <w:marBottom w:val="0"/>
      <w:divBdr>
        <w:top w:val="none" w:sz="0" w:space="0" w:color="auto"/>
        <w:left w:val="none" w:sz="0" w:space="0" w:color="auto"/>
        <w:bottom w:val="none" w:sz="0" w:space="0" w:color="auto"/>
        <w:right w:val="none" w:sz="0" w:space="0" w:color="auto"/>
      </w:divBdr>
    </w:div>
    <w:div w:id="1467626410">
      <w:bodyDiv w:val="1"/>
      <w:marLeft w:val="0"/>
      <w:marRight w:val="0"/>
      <w:marTop w:val="0"/>
      <w:marBottom w:val="0"/>
      <w:divBdr>
        <w:top w:val="none" w:sz="0" w:space="0" w:color="auto"/>
        <w:left w:val="none" w:sz="0" w:space="0" w:color="auto"/>
        <w:bottom w:val="none" w:sz="0" w:space="0" w:color="auto"/>
        <w:right w:val="none" w:sz="0" w:space="0" w:color="auto"/>
      </w:divBdr>
    </w:div>
    <w:div w:id="1537423873">
      <w:bodyDiv w:val="1"/>
      <w:marLeft w:val="0"/>
      <w:marRight w:val="0"/>
      <w:marTop w:val="0"/>
      <w:marBottom w:val="0"/>
      <w:divBdr>
        <w:top w:val="none" w:sz="0" w:space="0" w:color="auto"/>
        <w:left w:val="none" w:sz="0" w:space="0" w:color="auto"/>
        <w:bottom w:val="none" w:sz="0" w:space="0" w:color="auto"/>
        <w:right w:val="none" w:sz="0" w:space="0" w:color="auto"/>
      </w:divBdr>
    </w:div>
    <w:div w:id="1581787716">
      <w:bodyDiv w:val="1"/>
      <w:marLeft w:val="0"/>
      <w:marRight w:val="0"/>
      <w:marTop w:val="0"/>
      <w:marBottom w:val="0"/>
      <w:divBdr>
        <w:top w:val="none" w:sz="0" w:space="0" w:color="auto"/>
        <w:left w:val="none" w:sz="0" w:space="0" w:color="auto"/>
        <w:bottom w:val="none" w:sz="0" w:space="0" w:color="auto"/>
        <w:right w:val="none" w:sz="0" w:space="0" w:color="auto"/>
      </w:divBdr>
    </w:div>
    <w:div w:id="214245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3D2A7-4F34-4FD2-9F7B-4414651F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Tommy3</cp:lastModifiedBy>
  <cp:revision>6</cp:revision>
  <dcterms:created xsi:type="dcterms:W3CDTF">2013-05-03T13:02:00Z</dcterms:created>
  <dcterms:modified xsi:type="dcterms:W3CDTF">2013-05-03T15:10:00Z</dcterms:modified>
</cp:coreProperties>
</file>