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440683" w:displacedByCustomXml="next"/>
    <w:bookmarkEnd w:id="0" w:displacedByCustomXml="next"/>
    <w:sdt>
      <w:sdtPr>
        <w:rPr>
          <w:noProof/>
        </w:rPr>
        <w:id w:val="-1724750495"/>
        <w:docPartObj>
          <w:docPartGallery w:val="Cover Pages"/>
          <w:docPartUnique/>
        </w:docPartObj>
      </w:sdtPr>
      <w:sdtContent>
        <w:p w14:paraId="06392D22" w14:textId="77777777" w:rsidR="00727C59" w:rsidRDefault="00385D27">
          <w:pPr>
            <w:rPr>
              <w:noProof/>
            </w:rPr>
          </w:pPr>
          <w:r>
            <w:rPr>
              <w:rFonts w:asciiTheme="majorHAnsi" w:eastAsiaTheme="majorEastAsia" w:hAnsiTheme="majorHAnsi" w:cstheme="majorBidi"/>
              <w:noProof/>
              <w:sz w:val="76"/>
              <w:szCs w:val="72"/>
            </w:rPr>
            <mc:AlternateContent>
              <mc:Choice Requires="wps">
                <w:drawing>
                  <wp:anchor distT="0" distB="0" distL="114300" distR="114300" simplePos="0" relativeHeight="251660288" behindDoc="0" locked="0" layoutInCell="0" allowOverlap="0" wp14:anchorId="6C83D8D1" wp14:editId="1921BEBE">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666750"/>
                    <wp:effectExtent l="0" t="0" r="0"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sz w:val="24"/>
                                    <w:szCs w:val="24"/>
                                    <w:lang w:val="fr-BE"/>
                                  </w:rPr>
                                  <w:alias w:val="Company"/>
                                  <w:tag w:val=""/>
                                  <w:id w:val="-1516756383"/>
                                  <w:dataBinding w:prefixMappings="xmlns:ns0='http://schemas.openxmlformats.org/officeDocument/2006/extended-properties' " w:xpath="/ns0:Properties[1]/ns0:Company[1]" w:storeItemID="{6668398D-A668-4E3E-A5EB-62B293D839F1}"/>
                                  <w:text/>
                                </w:sdtPr>
                                <w:sdtContent>
                                  <w:p w14:paraId="52533B58" w14:textId="77777777" w:rsidR="00160463" w:rsidRPr="00385D27" w:rsidRDefault="00160463" w:rsidP="00385D27">
                                    <w:pPr>
                                      <w:pStyle w:val="NoSpacing"/>
                                      <w:ind w:left="2160" w:hanging="2160"/>
                                      <w:rPr>
                                        <w:kern w:val="20"/>
                                        <w:sz w:val="24"/>
                                        <w:szCs w:val="24"/>
                                        <w:lang w:val="fr-BE"/>
                                      </w:rPr>
                                    </w:pPr>
                                    <w:proofErr w:type="spellStart"/>
                                    <w:r w:rsidRPr="00341040">
                                      <w:rPr>
                                        <w:kern w:val="20"/>
                                        <w:sz w:val="24"/>
                                        <w:szCs w:val="24"/>
                                        <w:lang w:val="fr-BE"/>
                                      </w:rPr>
                                      <w:t>Kamen</w:t>
                                    </w:r>
                                    <w:proofErr w:type="spellEnd"/>
                                    <w:r w:rsidRPr="00341040">
                                      <w:rPr>
                                        <w:kern w:val="20"/>
                                        <w:sz w:val="24"/>
                                        <w:szCs w:val="24"/>
                                        <w:lang w:val="fr-BE"/>
                                      </w:rPr>
                                      <w:t xml:space="preserve"> </w:t>
                                    </w:r>
                                    <w:proofErr w:type="spellStart"/>
                                    <w:r w:rsidRPr="00341040">
                                      <w:rPr>
                                        <w:kern w:val="20"/>
                                        <w:sz w:val="24"/>
                                        <w:szCs w:val="24"/>
                                        <w:lang w:val="fr-BE"/>
                                      </w:rPr>
                                      <w:t>Zhekov</w:t>
                                    </w:r>
                                    <w:proofErr w:type="spellEnd"/>
                                  </w:p>
                                </w:sdtContent>
                              </w:sdt>
                              <w:p w14:paraId="5E1874D6" w14:textId="77777777" w:rsidR="00160463" w:rsidRPr="00385D27" w:rsidRDefault="00160463">
                                <w:pPr>
                                  <w:pStyle w:val="NoSpacing"/>
                                  <w:rPr>
                                    <w:sz w:val="24"/>
                                    <w:szCs w:val="24"/>
                                    <w:lang w:val="fr-BE"/>
                                  </w:rPr>
                                </w:pPr>
                                <w:sdt>
                                  <w:sdtPr>
                                    <w:rPr>
                                      <w:sz w:val="24"/>
                                      <w:szCs w:val="24"/>
                                      <w:lang w:val="fr-BE"/>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Content>
                                    <w:proofErr w:type="spellStart"/>
                                    <w:r w:rsidRPr="00385D27">
                                      <w:rPr>
                                        <w:sz w:val="24"/>
                                        <w:szCs w:val="24"/>
                                        <w:lang w:val="fr-BE"/>
                                      </w:rPr>
                                      <w:t>Vrije</w:t>
                                    </w:r>
                                    <w:proofErr w:type="spellEnd"/>
                                    <w:r w:rsidRPr="00385D27">
                                      <w:rPr>
                                        <w:sz w:val="24"/>
                                        <w:szCs w:val="24"/>
                                        <w:lang w:val="fr-BE"/>
                                      </w:rPr>
                                      <w:t xml:space="preserve"> </w:t>
                                    </w:r>
                                    <w:proofErr w:type="spellStart"/>
                                    <w:r w:rsidRPr="00385D27">
                                      <w:rPr>
                                        <w:sz w:val="24"/>
                                        <w:szCs w:val="24"/>
                                        <w:lang w:val="fr-BE"/>
                                      </w:rPr>
                                      <w:t>Universiteit</w:t>
                                    </w:r>
                                    <w:proofErr w:type="spellEnd"/>
                                    <w:r w:rsidRPr="00385D27">
                                      <w:rPr>
                                        <w:sz w:val="24"/>
                                        <w:szCs w:val="24"/>
                                        <w:lang w:val="fr-BE"/>
                                      </w:rPr>
                                      <w:t xml:space="preserve"> Brussel</w:t>
                                    </w:r>
                                  </w:sdtContent>
                                </w:sdt>
                              </w:p>
                              <w:p w14:paraId="6B4715B9" w14:textId="77777777" w:rsidR="00160463" w:rsidRPr="00385D27" w:rsidRDefault="00160463">
                                <w:pPr>
                                  <w:pStyle w:val="NoSpacing"/>
                                  <w:rPr>
                                    <w:sz w:val="24"/>
                                    <w:szCs w:val="24"/>
                                    <w:lang w:val="fr-BE"/>
                                  </w:rPr>
                                </w:pPr>
                                <w:r w:rsidRPr="00385D27">
                                  <w:rPr>
                                    <w:sz w:val="24"/>
                                    <w:szCs w:val="24"/>
                                    <w:lang w:val="fr-BE"/>
                                  </w:rPr>
                                  <w:t>Techniques of AI Project Report</w:t>
                                </w:r>
                              </w:p>
                              <w:p w14:paraId="21194E33" w14:textId="77777777" w:rsidR="00160463" w:rsidRDefault="00160463"/>
                              <w:p w14:paraId="62D9B4E5" w14:textId="77777777" w:rsidR="00160463" w:rsidRDefault="0016046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6C83D8D1" id="_x0000_t202" coordsize="21600,21600" o:spt="202" path="m,l,21600r21600,l21600,xe">
                    <v:stroke joinstyle="miter"/>
                    <v:path gradientshapeok="t" o:connecttype="rect"/>
                  </v:shapetype>
                  <v:shape id="Text Box 3" o:spid="_x0000_s1026" type="#_x0000_t202" alt="Company contact information" style="position:absolute;margin-left:0;margin-top:0;width:492pt;height:52.5pt;z-index:251660288;visibility:visible;mso-wrap-style:square;mso-width-percent:804;mso-height-percent:0;mso-left-percent:93;mso-top-percent:55;mso-wrap-distance-left:9pt;mso-wrap-distance-top:0;mso-wrap-distance-right:9pt;mso-wrap-distance-bottom:0;mso-position-horizontal-relative:page;mso-position-vertical-relative:page;mso-width-percent:804;mso-height-percent: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" o:allowincell="f" o:allowoverlap="f" filled="f" stroked="f" strokeweight=".5pt">
                    <v:textbox inset="0,0,0,0">
                      <w:txbxContent>
                        <w:sdt>
                          <w:sdtPr>
                            <w:rPr>
                              <w:kern w:val="20"/>
                              <w:sz w:val="24"/>
                              <w:szCs w:val="24"/>
                              <w:lang w:val="fr-BE"/>
                            </w:rPr>
                            <w:alias w:val="Company"/>
                            <w:tag w:val=""/>
                            <w:id w:val="-1516756383"/>
                            <w:dataBinding w:prefixMappings="xmlns:ns0='http://schemas.openxmlformats.org/officeDocument/2006/extended-properties' " w:xpath="/ns0:Properties[1]/ns0:Company[1]" w:storeItemID="{6668398D-A668-4E3E-A5EB-62B293D839F1}"/>
                            <w:text/>
                          </w:sdtPr>
                          <w:sdtContent>
                            <w:p w14:paraId="52533B58" w14:textId="77777777" w:rsidR="00160463" w:rsidRPr="00385D27" w:rsidRDefault="00160463" w:rsidP="00385D27">
                              <w:pPr>
                                <w:pStyle w:val="NoSpacing"/>
                                <w:ind w:left="2160" w:hanging="2160"/>
                                <w:rPr>
                                  <w:kern w:val="20"/>
                                  <w:sz w:val="24"/>
                                  <w:szCs w:val="24"/>
                                  <w:lang w:val="fr-BE"/>
                                </w:rPr>
                              </w:pPr>
                              <w:proofErr w:type="spellStart"/>
                              <w:r w:rsidRPr="00341040">
                                <w:rPr>
                                  <w:kern w:val="20"/>
                                  <w:sz w:val="24"/>
                                  <w:szCs w:val="24"/>
                                  <w:lang w:val="fr-BE"/>
                                </w:rPr>
                                <w:t>Kamen</w:t>
                              </w:r>
                              <w:proofErr w:type="spellEnd"/>
                              <w:r w:rsidRPr="00341040">
                                <w:rPr>
                                  <w:kern w:val="20"/>
                                  <w:sz w:val="24"/>
                                  <w:szCs w:val="24"/>
                                  <w:lang w:val="fr-BE"/>
                                </w:rPr>
                                <w:t xml:space="preserve"> </w:t>
                              </w:r>
                              <w:proofErr w:type="spellStart"/>
                              <w:r w:rsidRPr="00341040">
                                <w:rPr>
                                  <w:kern w:val="20"/>
                                  <w:sz w:val="24"/>
                                  <w:szCs w:val="24"/>
                                  <w:lang w:val="fr-BE"/>
                                </w:rPr>
                                <w:t>Zhekov</w:t>
                              </w:r>
                              <w:proofErr w:type="spellEnd"/>
                            </w:p>
                          </w:sdtContent>
                        </w:sdt>
                        <w:p w14:paraId="5E1874D6" w14:textId="77777777" w:rsidR="00160463" w:rsidRPr="00385D27" w:rsidRDefault="00160463">
                          <w:pPr>
                            <w:pStyle w:val="NoSpacing"/>
                            <w:rPr>
                              <w:sz w:val="24"/>
                              <w:szCs w:val="24"/>
                              <w:lang w:val="fr-BE"/>
                            </w:rPr>
                          </w:pPr>
                          <w:sdt>
                            <w:sdtPr>
                              <w:rPr>
                                <w:sz w:val="24"/>
                                <w:szCs w:val="24"/>
                                <w:lang w:val="fr-BE"/>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Content>
                              <w:proofErr w:type="spellStart"/>
                              <w:r w:rsidRPr="00385D27">
                                <w:rPr>
                                  <w:sz w:val="24"/>
                                  <w:szCs w:val="24"/>
                                  <w:lang w:val="fr-BE"/>
                                </w:rPr>
                                <w:t>Vrije</w:t>
                              </w:r>
                              <w:proofErr w:type="spellEnd"/>
                              <w:r w:rsidRPr="00385D27">
                                <w:rPr>
                                  <w:sz w:val="24"/>
                                  <w:szCs w:val="24"/>
                                  <w:lang w:val="fr-BE"/>
                                </w:rPr>
                                <w:t xml:space="preserve"> </w:t>
                              </w:r>
                              <w:proofErr w:type="spellStart"/>
                              <w:r w:rsidRPr="00385D27">
                                <w:rPr>
                                  <w:sz w:val="24"/>
                                  <w:szCs w:val="24"/>
                                  <w:lang w:val="fr-BE"/>
                                </w:rPr>
                                <w:t>Universiteit</w:t>
                              </w:r>
                              <w:proofErr w:type="spellEnd"/>
                              <w:r w:rsidRPr="00385D27">
                                <w:rPr>
                                  <w:sz w:val="24"/>
                                  <w:szCs w:val="24"/>
                                  <w:lang w:val="fr-BE"/>
                                </w:rPr>
                                <w:t xml:space="preserve"> Brussel</w:t>
                              </w:r>
                            </w:sdtContent>
                          </w:sdt>
                        </w:p>
                        <w:p w14:paraId="6B4715B9" w14:textId="77777777" w:rsidR="00160463" w:rsidRPr="00385D27" w:rsidRDefault="00160463">
                          <w:pPr>
                            <w:pStyle w:val="NoSpacing"/>
                            <w:rPr>
                              <w:sz w:val="24"/>
                              <w:szCs w:val="24"/>
                              <w:lang w:val="fr-BE"/>
                            </w:rPr>
                          </w:pPr>
                          <w:r w:rsidRPr="00385D27">
                            <w:rPr>
                              <w:sz w:val="24"/>
                              <w:szCs w:val="24"/>
                              <w:lang w:val="fr-BE"/>
                            </w:rPr>
                            <w:t>Techniques of AI Project Report</w:t>
                          </w:r>
                        </w:p>
                        <w:p w14:paraId="21194E33" w14:textId="77777777" w:rsidR="00160463" w:rsidRDefault="00160463"/>
                        <w:p w14:paraId="62D9B4E5" w14:textId="77777777" w:rsidR="00160463" w:rsidRDefault="00160463"/>
                      </w:txbxContent>
                    </v:textbox>
                    <w10:wrap type="topAndBottom" anchorx="page" anchory="page"/>
                  </v:shape>
                </w:pict>
              </mc:Fallback>
            </mc:AlternateContent>
          </w:r>
          <w:r w:rsidR="001F1DD0">
            <w:rPr>
              <w:noProof/>
            </w:rPr>
            <mc:AlternateContent>
              <mc:Choice Requires="wps">
                <w:drawing>
                  <wp:anchor distT="0" distB="0" distL="114300" distR="114300" simplePos="0" relativeHeight="251659264" behindDoc="0" locked="0" layoutInCell="1" allowOverlap="1" wp14:anchorId="3E9F3965" wp14:editId="7D699E45">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2141F69A" w14:textId="77777777" w:rsidR="00160463" w:rsidRPr="00385D27" w:rsidRDefault="00160463" w:rsidP="00385D27">
                                <w:pPr>
                                  <w:pStyle w:val="Title"/>
                                  <w:jc w:val="both"/>
                                  <w:rPr>
                                    <w:sz w:val="90"/>
                                    <w:szCs w:val="90"/>
                                  </w:rPr>
                                </w:pPr>
                                <w:sdt>
                                  <w:sdtPr>
                                    <w:rPr>
                                      <w:sz w:val="88"/>
                                      <w:szCs w:val="88"/>
                                    </w:rPr>
                                    <w:alias w:val="Title"/>
                                    <w:tag w:val=""/>
                                    <w:id w:val="701364701"/>
                                    <w:dataBinding w:prefixMappings="xmlns:ns0='http://purl.org/dc/elements/1.1/' xmlns:ns1='http://schemas.openxmlformats.org/package/2006/metadata/core-properties' " w:xpath="/ns1:coreProperties[1]/ns0:title[1]" w:storeItemID="{6C3C8BC8-F283-45AE-878A-BAB7291924A1}"/>
                                    <w:text/>
                                  </w:sdtPr>
                                  <w:sdtContent>
                                    <w:r w:rsidRPr="00385D27">
                                      <w:rPr>
                                        <w:sz w:val="88"/>
                                        <w:szCs w:val="88"/>
                                      </w:rPr>
                                      <w:t>SVM</w:t>
                                    </w:r>
                                    <w:r>
                                      <w:rPr>
                                        <w:sz w:val="88"/>
                                        <w:szCs w:val="88"/>
                                      </w:rPr>
                                      <w:t>-</w:t>
                                    </w:r>
                                    <w:r w:rsidRPr="00385D27">
                                      <w:rPr>
                                        <w:sz w:val="88"/>
                                        <w:szCs w:val="88"/>
                                      </w:rPr>
                                      <w:t>assisted breast cancer detection</w:t>
                                    </w:r>
                                  </w:sdtContent>
                                </w:sdt>
                              </w:p>
                              <w:p w14:paraId="7A9E3C45" w14:textId="77777777" w:rsidR="00160463" w:rsidRDefault="00160463">
                                <w:pPr>
                                  <w:pStyle w:val="Subtitle"/>
                                </w:pPr>
                                <w:r>
                                  <w:t xml:space="preserve">Techniques of ai Project </w:t>
                                </w:r>
                                <w:sdt>
                                  <w:sdtPr>
                                    <w:alias w:val="Date"/>
                                    <w:id w:val="1417830956"/>
                                    <w:dataBinding w:prefixMappings="xmlns:ns0='http://schemas.microsoft.com/office/2006/coverPageProps' " w:xpath="/ns0:CoverPageProperties[1]/ns0:PublishDate[1]" w:storeItemID="{55AF091B-3C7A-41E3-B477-F2FDAA23CFDA}"/>
                                    <w:date w:fullDate="2019-04-19T00:00:00Z">
                                      <w:dateFormat w:val="yyyy"/>
                                      <w:lid w:val="en-US"/>
                                      <w:storeMappedDataAs w:val="dateTime"/>
                                      <w:calendar w:val="gregorian"/>
                                    </w:date>
                                  </w:sdtPr>
                                  <w:sdtContent>
                                    <w: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w14:anchorId="3E9F3965" id="Text Box 6" o:spid="_x0000_s1027"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kuQwIAAH0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" filled="f" stroked="f" strokeweight=".5pt">
                    <v:textbox inset="0,0,0,0">
                      <w:txbxContent>
                        <w:p w14:paraId="2141F69A" w14:textId="77777777" w:rsidR="00160463" w:rsidRPr="00385D27" w:rsidRDefault="00160463" w:rsidP="00385D27">
                          <w:pPr>
                            <w:pStyle w:val="Title"/>
                            <w:jc w:val="both"/>
                            <w:rPr>
                              <w:sz w:val="90"/>
                              <w:szCs w:val="90"/>
                            </w:rPr>
                          </w:pPr>
                          <w:sdt>
                            <w:sdtPr>
                              <w:rPr>
                                <w:sz w:val="88"/>
                                <w:szCs w:val="88"/>
                              </w:rPr>
                              <w:alias w:val="Title"/>
                              <w:tag w:val=""/>
                              <w:id w:val="701364701"/>
                              <w:dataBinding w:prefixMappings="xmlns:ns0='http://purl.org/dc/elements/1.1/' xmlns:ns1='http://schemas.openxmlformats.org/package/2006/metadata/core-properties' " w:xpath="/ns1:coreProperties[1]/ns0:title[1]" w:storeItemID="{6C3C8BC8-F283-45AE-878A-BAB7291924A1}"/>
                              <w:text/>
                            </w:sdtPr>
                            <w:sdtContent>
                              <w:r w:rsidRPr="00385D27">
                                <w:rPr>
                                  <w:sz w:val="88"/>
                                  <w:szCs w:val="88"/>
                                </w:rPr>
                                <w:t>SVM</w:t>
                              </w:r>
                              <w:r>
                                <w:rPr>
                                  <w:sz w:val="88"/>
                                  <w:szCs w:val="88"/>
                                </w:rPr>
                                <w:t>-</w:t>
                              </w:r>
                              <w:r w:rsidRPr="00385D27">
                                <w:rPr>
                                  <w:sz w:val="88"/>
                                  <w:szCs w:val="88"/>
                                </w:rPr>
                                <w:t>assisted breast cancer detection</w:t>
                              </w:r>
                            </w:sdtContent>
                          </w:sdt>
                        </w:p>
                        <w:p w14:paraId="7A9E3C45" w14:textId="77777777" w:rsidR="00160463" w:rsidRDefault="00160463">
                          <w:pPr>
                            <w:pStyle w:val="Subtitle"/>
                          </w:pPr>
                          <w:r>
                            <w:t xml:space="preserve">Techniques of ai Project </w:t>
                          </w:r>
                          <w:sdt>
                            <w:sdtPr>
                              <w:alias w:val="Date"/>
                              <w:id w:val="1417830956"/>
                              <w:dataBinding w:prefixMappings="xmlns:ns0='http://schemas.microsoft.com/office/2006/coverPageProps' " w:xpath="/ns0:CoverPageProperties[1]/ns0:PublishDate[1]" w:storeItemID="{55AF091B-3C7A-41E3-B477-F2FDAA23CFDA}"/>
                              <w:date w:fullDate="2019-04-19T00:00:00Z">
                                <w:dateFormat w:val="yyyy"/>
                                <w:lid w:val="en-US"/>
                                <w:storeMappedDataAs w:val="dateTime"/>
                                <w:calendar w:val="gregorian"/>
                              </w:date>
                            </w:sdtPr>
                            <w:sdtContent>
                              <w:r>
                                <w:t>2019</w:t>
                              </w:r>
                            </w:sdtContent>
                          </w:sdt>
                        </w:p>
                      </w:txbxContent>
                    </v:textbox>
                    <w10:wrap type="topAndBottom" anchorx="page" anchory="margin"/>
                  </v:shape>
                </w:pict>
              </mc:Fallback>
            </mc:AlternateContent>
          </w:r>
          <w:r w:rsidR="001F1DD0">
            <w:rPr>
              <w:noProof/>
            </w:rPr>
            <w:br w:type="page"/>
          </w:r>
        </w:p>
      </w:sdtContent>
    </w:sdt>
    <w:sdt>
      <w:sdtPr>
        <w:rPr>
          <w:sz w:val="20"/>
        </w:rPr>
        <w:id w:val="1571848121"/>
        <w:docPartObj>
          <w:docPartGallery w:val="Table of Contents"/>
          <w:docPartUnique/>
        </w:docPartObj>
      </w:sdtPr>
      <w:sdtEndPr>
        <w:rPr>
          <w:b/>
          <w:bCs/>
          <w:noProof/>
        </w:rPr>
      </w:sdtEndPr>
      <w:sdtContent>
        <w:p w14:paraId="5A852F51" w14:textId="77777777" w:rsidR="00F3371B" w:rsidRDefault="00F3371B">
          <w:pPr>
            <w:pStyle w:val="TOCHeading"/>
          </w:pPr>
          <w:r>
            <w:t>Contents</w:t>
          </w:r>
        </w:p>
        <w:p w14:paraId="3276ED99" w14:textId="7607999B" w:rsidR="00D574D3" w:rsidRDefault="00F3371B">
          <w:pPr>
            <w:pStyle w:val="TOC1"/>
            <w:rPr>
              <w:rFonts w:eastAsiaTheme="minorEastAsia"/>
              <w:color w:val="auto"/>
              <w:kern w:val="0"/>
              <w:szCs w:val="22"/>
              <w:lang w:val="en-BE" w:eastAsia="en-BE"/>
            </w:rPr>
          </w:pPr>
          <w:r>
            <w:rPr>
              <w:b/>
              <w:bCs/>
            </w:rPr>
            <w:fldChar w:fldCharType="begin"/>
          </w:r>
          <w:r>
            <w:rPr>
              <w:b/>
              <w:bCs/>
            </w:rPr>
            <w:instrText xml:space="preserve"> TOC \o "1-3" \h \z \u </w:instrText>
          </w:r>
          <w:r>
            <w:rPr>
              <w:b/>
              <w:bCs/>
            </w:rPr>
            <w:fldChar w:fldCharType="separate"/>
          </w:r>
          <w:hyperlink w:anchor="_Toc8653476" w:history="1">
            <w:r w:rsidR="00D574D3" w:rsidRPr="0030513D">
              <w:rPr>
                <w:rStyle w:val="Hyperlink"/>
              </w:rPr>
              <w:t>Introduction</w:t>
            </w:r>
            <w:r w:rsidR="00D574D3">
              <w:rPr>
                <w:webHidden/>
              </w:rPr>
              <w:tab/>
            </w:r>
            <w:r w:rsidR="00D574D3">
              <w:rPr>
                <w:webHidden/>
              </w:rPr>
              <w:fldChar w:fldCharType="begin"/>
            </w:r>
            <w:r w:rsidR="00D574D3">
              <w:rPr>
                <w:webHidden/>
              </w:rPr>
              <w:instrText xml:space="preserve"> PAGEREF _Toc8653476 \h </w:instrText>
            </w:r>
            <w:r w:rsidR="00D574D3">
              <w:rPr>
                <w:webHidden/>
              </w:rPr>
            </w:r>
            <w:r w:rsidR="00D574D3">
              <w:rPr>
                <w:webHidden/>
              </w:rPr>
              <w:fldChar w:fldCharType="separate"/>
            </w:r>
            <w:r w:rsidR="00D574D3">
              <w:rPr>
                <w:webHidden/>
              </w:rPr>
              <w:t>1</w:t>
            </w:r>
            <w:r w:rsidR="00D574D3">
              <w:rPr>
                <w:webHidden/>
              </w:rPr>
              <w:fldChar w:fldCharType="end"/>
            </w:r>
          </w:hyperlink>
        </w:p>
        <w:p w14:paraId="1785D316" w14:textId="41224AEC"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77" w:history="1">
            <w:r w:rsidR="00D574D3" w:rsidRPr="0030513D">
              <w:rPr>
                <w:rStyle w:val="Hyperlink"/>
                <w:noProof/>
              </w:rPr>
              <w:t>Project description</w:t>
            </w:r>
            <w:r w:rsidR="00D574D3">
              <w:rPr>
                <w:noProof/>
                <w:webHidden/>
              </w:rPr>
              <w:tab/>
            </w:r>
            <w:r w:rsidR="00D574D3">
              <w:rPr>
                <w:noProof/>
                <w:webHidden/>
              </w:rPr>
              <w:fldChar w:fldCharType="begin"/>
            </w:r>
            <w:r w:rsidR="00D574D3">
              <w:rPr>
                <w:noProof/>
                <w:webHidden/>
              </w:rPr>
              <w:instrText xml:space="preserve"> PAGEREF _Toc8653477 \h </w:instrText>
            </w:r>
            <w:r w:rsidR="00D574D3">
              <w:rPr>
                <w:noProof/>
                <w:webHidden/>
              </w:rPr>
            </w:r>
            <w:r w:rsidR="00D574D3">
              <w:rPr>
                <w:noProof/>
                <w:webHidden/>
              </w:rPr>
              <w:fldChar w:fldCharType="separate"/>
            </w:r>
            <w:r w:rsidR="00D574D3">
              <w:rPr>
                <w:noProof/>
                <w:webHidden/>
              </w:rPr>
              <w:t>1</w:t>
            </w:r>
            <w:r w:rsidR="00D574D3">
              <w:rPr>
                <w:noProof/>
                <w:webHidden/>
              </w:rPr>
              <w:fldChar w:fldCharType="end"/>
            </w:r>
          </w:hyperlink>
        </w:p>
        <w:p w14:paraId="03FFB7EE" w14:textId="4CC9A04F"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78" w:history="1">
            <w:r w:rsidR="00D574D3" w:rsidRPr="0030513D">
              <w:rPr>
                <w:rStyle w:val="Hyperlink"/>
                <w:noProof/>
              </w:rPr>
              <w:t>Implementation</w:t>
            </w:r>
            <w:r w:rsidR="00D574D3">
              <w:rPr>
                <w:noProof/>
                <w:webHidden/>
              </w:rPr>
              <w:tab/>
            </w:r>
            <w:r w:rsidR="00D574D3">
              <w:rPr>
                <w:noProof/>
                <w:webHidden/>
              </w:rPr>
              <w:fldChar w:fldCharType="begin"/>
            </w:r>
            <w:r w:rsidR="00D574D3">
              <w:rPr>
                <w:noProof/>
                <w:webHidden/>
              </w:rPr>
              <w:instrText xml:space="preserve"> PAGEREF _Toc8653478 \h </w:instrText>
            </w:r>
            <w:r w:rsidR="00D574D3">
              <w:rPr>
                <w:noProof/>
                <w:webHidden/>
              </w:rPr>
            </w:r>
            <w:r w:rsidR="00D574D3">
              <w:rPr>
                <w:noProof/>
                <w:webHidden/>
              </w:rPr>
              <w:fldChar w:fldCharType="separate"/>
            </w:r>
            <w:r w:rsidR="00D574D3">
              <w:rPr>
                <w:noProof/>
                <w:webHidden/>
              </w:rPr>
              <w:t>1</w:t>
            </w:r>
            <w:r w:rsidR="00D574D3">
              <w:rPr>
                <w:noProof/>
                <w:webHidden/>
              </w:rPr>
              <w:fldChar w:fldCharType="end"/>
            </w:r>
          </w:hyperlink>
        </w:p>
        <w:p w14:paraId="043FDD23" w14:textId="236E66E2"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79" w:history="1">
            <w:r w:rsidR="00D574D3" w:rsidRPr="0030513D">
              <w:rPr>
                <w:rStyle w:val="Hyperlink"/>
                <w:noProof/>
              </w:rPr>
              <w:t>Diagnosing the patient</w:t>
            </w:r>
            <w:r w:rsidR="00D574D3">
              <w:rPr>
                <w:noProof/>
                <w:webHidden/>
              </w:rPr>
              <w:tab/>
            </w:r>
            <w:r w:rsidR="00D574D3">
              <w:rPr>
                <w:noProof/>
                <w:webHidden/>
              </w:rPr>
              <w:fldChar w:fldCharType="begin"/>
            </w:r>
            <w:r w:rsidR="00D574D3">
              <w:rPr>
                <w:noProof/>
                <w:webHidden/>
              </w:rPr>
              <w:instrText xml:space="preserve"> PAGEREF _Toc8653479 \h </w:instrText>
            </w:r>
            <w:r w:rsidR="00D574D3">
              <w:rPr>
                <w:noProof/>
                <w:webHidden/>
              </w:rPr>
            </w:r>
            <w:r w:rsidR="00D574D3">
              <w:rPr>
                <w:noProof/>
                <w:webHidden/>
              </w:rPr>
              <w:fldChar w:fldCharType="separate"/>
            </w:r>
            <w:r w:rsidR="00D574D3">
              <w:rPr>
                <w:noProof/>
                <w:webHidden/>
              </w:rPr>
              <w:t>1</w:t>
            </w:r>
            <w:r w:rsidR="00D574D3">
              <w:rPr>
                <w:noProof/>
                <w:webHidden/>
              </w:rPr>
              <w:fldChar w:fldCharType="end"/>
            </w:r>
          </w:hyperlink>
        </w:p>
        <w:p w14:paraId="2113399F" w14:textId="54E29C28"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0" w:history="1">
            <w:r w:rsidR="00D574D3" w:rsidRPr="0030513D">
              <w:rPr>
                <w:rStyle w:val="Hyperlink"/>
                <w:noProof/>
              </w:rPr>
              <w:t>Testing the algorithm</w:t>
            </w:r>
            <w:r w:rsidR="00D574D3">
              <w:rPr>
                <w:noProof/>
                <w:webHidden/>
              </w:rPr>
              <w:tab/>
            </w:r>
            <w:r w:rsidR="00D574D3">
              <w:rPr>
                <w:noProof/>
                <w:webHidden/>
              </w:rPr>
              <w:fldChar w:fldCharType="begin"/>
            </w:r>
            <w:r w:rsidR="00D574D3">
              <w:rPr>
                <w:noProof/>
                <w:webHidden/>
              </w:rPr>
              <w:instrText xml:space="preserve"> PAGEREF _Toc8653480 \h </w:instrText>
            </w:r>
            <w:r w:rsidR="00D574D3">
              <w:rPr>
                <w:noProof/>
                <w:webHidden/>
              </w:rPr>
            </w:r>
            <w:r w:rsidR="00D574D3">
              <w:rPr>
                <w:noProof/>
                <w:webHidden/>
              </w:rPr>
              <w:fldChar w:fldCharType="separate"/>
            </w:r>
            <w:r w:rsidR="00D574D3">
              <w:rPr>
                <w:noProof/>
                <w:webHidden/>
              </w:rPr>
              <w:t>1</w:t>
            </w:r>
            <w:r w:rsidR="00D574D3">
              <w:rPr>
                <w:noProof/>
                <w:webHidden/>
              </w:rPr>
              <w:fldChar w:fldCharType="end"/>
            </w:r>
          </w:hyperlink>
        </w:p>
        <w:p w14:paraId="79963B2F" w14:textId="1535B583" w:rsidR="00D574D3" w:rsidRDefault="00160463">
          <w:pPr>
            <w:pStyle w:val="TOC1"/>
            <w:rPr>
              <w:rFonts w:eastAsiaTheme="minorEastAsia"/>
              <w:color w:val="auto"/>
              <w:kern w:val="0"/>
              <w:szCs w:val="22"/>
              <w:lang w:val="en-BE" w:eastAsia="en-BE"/>
            </w:rPr>
          </w:pPr>
          <w:hyperlink w:anchor="_Toc8653481" w:history="1">
            <w:r w:rsidR="00D574D3" w:rsidRPr="0030513D">
              <w:rPr>
                <w:rStyle w:val="Hyperlink"/>
              </w:rPr>
              <w:t>Implementation details</w:t>
            </w:r>
            <w:r w:rsidR="00D574D3">
              <w:rPr>
                <w:webHidden/>
              </w:rPr>
              <w:tab/>
            </w:r>
            <w:r w:rsidR="00D574D3">
              <w:rPr>
                <w:webHidden/>
              </w:rPr>
              <w:fldChar w:fldCharType="begin"/>
            </w:r>
            <w:r w:rsidR="00D574D3">
              <w:rPr>
                <w:webHidden/>
              </w:rPr>
              <w:instrText xml:space="preserve"> PAGEREF _Toc8653481 \h </w:instrText>
            </w:r>
            <w:r w:rsidR="00D574D3">
              <w:rPr>
                <w:webHidden/>
              </w:rPr>
            </w:r>
            <w:r w:rsidR="00D574D3">
              <w:rPr>
                <w:webHidden/>
              </w:rPr>
              <w:fldChar w:fldCharType="separate"/>
            </w:r>
            <w:r w:rsidR="00D574D3">
              <w:rPr>
                <w:webHidden/>
              </w:rPr>
              <w:t>2</w:t>
            </w:r>
            <w:r w:rsidR="00D574D3">
              <w:rPr>
                <w:webHidden/>
              </w:rPr>
              <w:fldChar w:fldCharType="end"/>
            </w:r>
          </w:hyperlink>
        </w:p>
        <w:p w14:paraId="136983A5" w14:textId="1DDEBD54"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2" w:history="1">
            <w:r w:rsidR="00D574D3" w:rsidRPr="0030513D">
              <w:rPr>
                <w:rStyle w:val="Hyperlink"/>
                <w:noProof/>
              </w:rPr>
              <w:t>Overview</w:t>
            </w:r>
            <w:r w:rsidR="00D574D3">
              <w:rPr>
                <w:noProof/>
                <w:webHidden/>
              </w:rPr>
              <w:tab/>
            </w:r>
            <w:r w:rsidR="00D574D3">
              <w:rPr>
                <w:noProof/>
                <w:webHidden/>
              </w:rPr>
              <w:fldChar w:fldCharType="begin"/>
            </w:r>
            <w:r w:rsidR="00D574D3">
              <w:rPr>
                <w:noProof/>
                <w:webHidden/>
              </w:rPr>
              <w:instrText xml:space="preserve"> PAGEREF _Toc8653482 \h </w:instrText>
            </w:r>
            <w:r w:rsidR="00D574D3">
              <w:rPr>
                <w:noProof/>
                <w:webHidden/>
              </w:rPr>
            </w:r>
            <w:r w:rsidR="00D574D3">
              <w:rPr>
                <w:noProof/>
                <w:webHidden/>
              </w:rPr>
              <w:fldChar w:fldCharType="separate"/>
            </w:r>
            <w:r w:rsidR="00D574D3">
              <w:rPr>
                <w:noProof/>
                <w:webHidden/>
              </w:rPr>
              <w:t>2</w:t>
            </w:r>
            <w:r w:rsidR="00D574D3">
              <w:rPr>
                <w:noProof/>
                <w:webHidden/>
              </w:rPr>
              <w:fldChar w:fldCharType="end"/>
            </w:r>
          </w:hyperlink>
        </w:p>
        <w:p w14:paraId="51EC174C" w14:textId="204CE1CA"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3" w:history="1">
            <w:r w:rsidR="00D574D3" w:rsidRPr="0030513D">
              <w:rPr>
                <w:rStyle w:val="Hyperlink"/>
                <w:noProof/>
              </w:rPr>
              <w:t>Implementation</w:t>
            </w:r>
            <w:r w:rsidR="00D574D3">
              <w:rPr>
                <w:noProof/>
                <w:webHidden/>
              </w:rPr>
              <w:tab/>
            </w:r>
            <w:r w:rsidR="00D574D3">
              <w:rPr>
                <w:noProof/>
                <w:webHidden/>
              </w:rPr>
              <w:fldChar w:fldCharType="begin"/>
            </w:r>
            <w:r w:rsidR="00D574D3">
              <w:rPr>
                <w:noProof/>
                <w:webHidden/>
              </w:rPr>
              <w:instrText xml:space="preserve"> PAGEREF _Toc8653483 \h </w:instrText>
            </w:r>
            <w:r w:rsidR="00D574D3">
              <w:rPr>
                <w:noProof/>
                <w:webHidden/>
              </w:rPr>
            </w:r>
            <w:r w:rsidR="00D574D3">
              <w:rPr>
                <w:noProof/>
                <w:webHidden/>
              </w:rPr>
              <w:fldChar w:fldCharType="separate"/>
            </w:r>
            <w:r w:rsidR="00D574D3">
              <w:rPr>
                <w:noProof/>
                <w:webHidden/>
              </w:rPr>
              <w:t>2</w:t>
            </w:r>
            <w:r w:rsidR="00D574D3">
              <w:rPr>
                <w:noProof/>
                <w:webHidden/>
              </w:rPr>
              <w:fldChar w:fldCharType="end"/>
            </w:r>
          </w:hyperlink>
        </w:p>
        <w:p w14:paraId="6946ADF3" w14:textId="57E58CA9" w:rsidR="00D574D3" w:rsidRDefault="00160463">
          <w:pPr>
            <w:pStyle w:val="TOC1"/>
            <w:rPr>
              <w:rFonts w:eastAsiaTheme="minorEastAsia"/>
              <w:color w:val="auto"/>
              <w:kern w:val="0"/>
              <w:szCs w:val="22"/>
              <w:lang w:val="en-BE" w:eastAsia="en-BE"/>
            </w:rPr>
          </w:pPr>
          <w:hyperlink w:anchor="_Toc8653484" w:history="1">
            <w:r w:rsidR="00D574D3" w:rsidRPr="0030513D">
              <w:rPr>
                <w:rStyle w:val="Hyperlink"/>
              </w:rPr>
              <w:t>Diagnosing the patient</w:t>
            </w:r>
            <w:r w:rsidR="00D574D3">
              <w:rPr>
                <w:webHidden/>
              </w:rPr>
              <w:tab/>
            </w:r>
            <w:r w:rsidR="00D574D3">
              <w:rPr>
                <w:webHidden/>
              </w:rPr>
              <w:fldChar w:fldCharType="begin"/>
            </w:r>
            <w:r w:rsidR="00D574D3">
              <w:rPr>
                <w:webHidden/>
              </w:rPr>
              <w:instrText xml:space="preserve"> PAGEREF _Toc8653484 \h </w:instrText>
            </w:r>
            <w:r w:rsidR="00D574D3">
              <w:rPr>
                <w:webHidden/>
              </w:rPr>
            </w:r>
            <w:r w:rsidR="00D574D3">
              <w:rPr>
                <w:webHidden/>
              </w:rPr>
              <w:fldChar w:fldCharType="separate"/>
            </w:r>
            <w:r w:rsidR="00D574D3">
              <w:rPr>
                <w:webHidden/>
              </w:rPr>
              <w:t>3</w:t>
            </w:r>
            <w:r w:rsidR="00D574D3">
              <w:rPr>
                <w:webHidden/>
              </w:rPr>
              <w:fldChar w:fldCharType="end"/>
            </w:r>
          </w:hyperlink>
        </w:p>
        <w:p w14:paraId="578C4055" w14:textId="1649A5A8"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5" w:history="1">
            <w:r w:rsidR="00D574D3" w:rsidRPr="0030513D">
              <w:rPr>
                <w:rStyle w:val="Hyperlink"/>
                <w:noProof/>
                <w:lang w:eastAsia="en-BE"/>
              </w:rPr>
              <w:t>The diagnosis</w:t>
            </w:r>
            <w:r w:rsidR="00D574D3">
              <w:rPr>
                <w:noProof/>
                <w:webHidden/>
              </w:rPr>
              <w:tab/>
            </w:r>
            <w:r w:rsidR="00D574D3">
              <w:rPr>
                <w:noProof/>
                <w:webHidden/>
              </w:rPr>
              <w:fldChar w:fldCharType="begin"/>
            </w:r>
            <w:r w:rsidR="00D574D3">
              <w:rPr>
                <w:noProof/>
                <w:webHidden/>
              </w:rPr>
              <w:instrText xml:space="preserve"> PAGEREF _Toc8653485 \h </w:instrText>
            </w:r>
            <w:r w:rsidR="00D574D3">
              <w:rPr>
                <w:noProof/>
                <w:webHidden/>
              </w:rPr>
            </w:r>
            <w:r w:rsidR="00D574D3">
              <w:rPr>
                <w:noProof/>
                <w:webHidden/>
              </w:rPr>
              <w:fldChar w:fldCharType="separate"/>
            </w:r>
            <w:r w:rsidR="00D574D3">
              <w:rPr>
                <w:noProof/>
                <w:webHidden/>
              </w:rPr>
              <w:t>3</w:t>
            </w:r>
            <w:r w:rsidR="00D574D3">
              <w:rPr>
                <w:noProof/>
                <w:webHidden/>
              </w:rPr>
              <w:fldChar w:fldCharType="end"/>
            </w:r>
          </w:hyperlink>
        </w:p>
        <w:p w14:paraId="3A8CDCCA" w14:textId="115BB32D"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6" w:history="1">
            <w:r w:rsidR="00D574D3" w:rsidRPr="0030513D">
              <w:rPr>
                <w:rStyle w:val="Hyperlink"/>
                <w:noProof/>
                <w:lang w:eastAsia="en-BE"/>
              </w:rPr>
              <w:t>Interpreting the results</w:t>
            </w:r>
            <w:r w:rsidR="00D574D3">
              <w:rPr>
                <w:noProof/>
                <w:webHidden/>
              </w:rPr>
              <w:tab/>
            </w:r>
            <w:r w:rsidR="00D574D3">
              <w:rPr>
                <w:noProof/>
                <w:webHidden/>
              </w:rPr>
              <w:fldChar w:fldCharType="begin"/>
            </w:r>
            <w:r w:rsidR="00D574D3">
              <w:rPr>
                <w:noProof/>
                <w:webHidden/>
              </w:rPr>
              <w:instrText xml:space="preserve"> PAGEREF _Toc8653486 \h </w:instrText>
            </w:r>
            <w:r w:rsidR="00D574D3">
              <w:rPr>
                <w:noProof/>
                <w:webHidden/>
              </w:rPr>
            </w:r>
            <w:r w:rsidR="00D574D3">
              <w:rPr>
                <w:noProof/>
                <w:webHidden/>
              </w:rPr>
              <w:fldChar w:fldCharType="separate"/>
            </w:r>
            <w:r w:rsidR="00D574D3">
              <w:rPr>
                <w:noProof/>
                <w:webHidden/>
              </w:rPr>
              <w:t>4</w:t>
            </w:r>
            <w:r w:rsidR="00D574D3">
              <w:rPr>
                <w:noProof/>
                <w:webHidden/>
              </w:rPr>
              <w:fldChar w:fldCharType="end"/>
            </w:r>
          </w:hyperlink>
        </w:p>
        <w:p w14:paraId="48FEF80A" w14:textId="37792DAF" w:rsidR="00D574D3" w:rsidRDefault="00160463">
          <w:pPr>
            <w:pStyle w:val="TOC1"/>
            <w:rPr>
              <w:rFonts w:eastAsiaTheme="minorEastAsia"/>
              <w:color w:val="auto"/>
              <w:kern w:val="0"/>
              <w:szCs w:val="22"/>
              <w:lang w:val="en-BE" w:eastAsia="en-BE"/>
            </w:rPr>
          </w:pPr>
          <w:hyperlink w:anchor="_Toc8653487" w:history="1">
            <w:r w:rsidR="00D574D3" w:rsidRPr="0030513D">
              <w:rPr>
                <w:rStyle w:val="Hyperlink"/>
              </w:rPr>
              <w:t>Model prediction quality tests</w:t>
            </w:r>
            <w:r w:rsidR="00D574D3">
              <w:rPr>
                <w:webHidden/>
              </w:rPr>
              <w:tab/>
            </w:r>
            <w:r w:rsidR="00D574D3">
              <w:rPr>
                <w:webHidden/>
              </w:rPr>
              <w:fldChar w:fldCharType="begin"/>
            </w:r>
            <w:r w:rsidR="00D574D3">
              <w:rPr>
                <w:webHidden/>
              </w:rPr>
              <w:instrText xml:space="preserve"> PAGEREF _Toc8653487 \h </w:instrText>
            </w:r>
            <w:r w:rsidR="00D574D3">
              <w:rPr>
                <w:webHidden/>
              </w:rPr>
            </w:r>
            <w:r w:rsidR="00D574D3">
              <w:rPr>
                <w:webHidden/>
              </w:rPr>
              <w:fldChar w:fldCharType="separate"/>
            </w:r>
            <w:r w:rsidR="00D574D3">
              <w:rPr>
                <w:webHidden/>
              </w:rPr>
              <w:t>5</w:t>
            </w:r>
            <w:r w:rsidR="00D574D3">
              <w:rPr>
                <w:webHidden/>
              </w:rPr>
              <w:fldChar w:fldCharType="end"/>
            </w:r>
          </w:hyperlink>
        </w:p>
        <w:p w14:paraId="787E7C7C" w14:textId="5BAEF97D"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8" w:history="1">
            <w:r w:rsidR="00D574D3" w:rsidRPr="0030513D">
              <w:rPr>
                <w:rStyle w:val="Hyperlink"/>
                <w:noProof/>
                <w:lang w:eastAsia="en-BE"/>
              </w:rPr>
              <w:t>10-fold stratified cross validation test</w:t>
            </w:r>
            <w:r w:rsidR="00D574D3">
              <w:rPr>
                <w:noProof/>
                <w:webHidden/>
              </w:rPr>
              <w:tab/>
            </w:r>
            <w:r w:rsidR="00D574D3">
              <w:rPr>
                <w:noProof/>
                <w:webHidden/>
              </w:rPr>
              <w:fldChar w:fldCharType="begin"/>
            </w:r>
            <w:r w:rsidR="00D574D3">
              <w:rPr>
                <w:noProof/>
                <w:webHidden/>
              </w:rPr>
              <w:instrText xml:space="preserve"> PAGEREF _Toc8653488 \h </w:instrText>
            </w:r>
            <w:r w:rsidR="00D574D3">
              <w:rPr>
                <w:noProof/>
                <w:webHidden/>
              </w:rPr>
            </w:r>
            <w:r w:rsidR="00D574D3">
              <w:rPr>
                <w:noProof/>
                <w:webHidden/>
              </w:rPr>
              <w:fldChar w:fldCharType="separate"/>
            </w:r>
            <w:r w:rsidR="00D574D3">
              <w:rPr>
                <w:noProof/>
                <w:webHidden/>
              </w:rPr>
              <w:t>5</w:t>
            </w:r>
            <w:r w:rsidR="00D574D3">
              <w:rPr>
                <w:noProof/>
                <w:webHidden/>
              </w:rPr>
              <w:fldChar w:fldCharType="end"/>
            </w:r>
          </w:hyperlink>
        </w:p>
        <w:p w14:paraId="277A8D9F" w14:textId="1B0B9B13"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89" w:history="1">
            <w:r w:rsidR="00D574D3" w:rsidRPr="0030513D">
              <w:rPr>
                <w:rStyle w:val="Hyperlink"/>
                <w:noProof/>
                <w:lang w:eastAsia="en-BE"/>
              </w:rPr>
              <w:t>96-fold stratified cross validation test</w:t>
            </w:r>
            <w:r w:rsidR="00D574D3">
              <w:rPr>
                <w:noProof/>
                <w:webHidden/>
              </w:rPr>
              <w:tab/>
            </w:r>
            <w:r w:rsidR="00D574D3">
              <w:rPr>
                <w:noProof/>
                <w:webHidden/>
              </w:rPr>
              <w:fldChar w:fldCharType="begin"/>
            </w:r>
            <w:r w:rsidR="00D574D3">
              <w:rPr>
                <w:noProof/>
                <w:webHidden/>
              </w:rPr>
              <w:instrText xml:space="preserve"> PAGEREF _Toc8653489 \h </w:instrText>
            </w:r>
            <w:r w:rsidR="00D574D3">
              <w:rPr>
                <w:noProof/>
                <w:webHidden/>
              </w:rPr>
            </w:r>
            <w:r w:rsidR="00D574D3">
              <w:rPr>
                <w:noProof/>
                <w:webHidden/>
              </w:rPr>
              <w:fldChar w:fldCharType="separate"/>
            </w:r>
            <w:r w:rsidR="00D574D3">
              <w:rPr>
                <w:noProof/>
                <w:webHidden/>
              </w:rPr>
              <w:t>7</w:t>
            </w:r>
            <w:r w:rsidR="00D574D3">
              <w:rPr>
                <w:noProof/>
                <w:webHidden/>
              </w:rPr>
              <w:fldChar w:fldCharType="end"/>
            </w:r>
          </w:hyperlink>
        </w:p>
        <w:p w14:paraId="2397C7E2" w14:textId="327959E0"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90" w:history="1">
            <w:r w:rsidR="00D574D3" w:rsidRPr="0030513D">
              <w:rPr>
                <w:rStyle w:val="Hyperlink"/>
                <w:noProof/>
                <w:lang w:eastAsia="en-BE"/>
              </w:rPr>
              <w:t>Per-patient accuracy test</w:t>
            </w:r>
            <w:r w:rsidR="00D574D3">
              <w:rPr>
                <w:noProof/>
                <w:webHidden/>
              </w:rPr>
              <w:tab/>
            </w:r>
            <w:r w:rsidR="00D574D3">
              <w:rPr>
                <w:noProof/>
                <w:webHidden/>
              </w:rPr>
              <w:fldChar w:fldCharType="begin"/>
            </w:r>
            <w:r w:rsidR="00D574D3">
              <w:rPr>
                <w:noProof/>
                <w:webHidden/>
              </w:rPr>
              <w:instrText xml:space="preserve"> PAGEREF _Toc8653490 \h </w:instrText>
            </w:r>
            <w:r w:rsidR="00D574D3">
              <w:rPr>
                <w:noProof/>
                <w:webHidden/>
              </w:rPr>
            </w:r>
            <w:r w:rsidR="00D574D3">
              <w:rPr>
                <w:noProof/>
                <w:webHidden/>
              </w:rPr>
              <w:fldChar w:fldCharType="separate"/>
            </w:r>
            <w:r w:rsidR="00D574D3">
              <w:rPr>
                <w:noProof/>
                <w:webHidden/>
              </w:rPr>
              <w:t>7</w:t>
            </w:r>
            <w:r w:rsidR="00D574D3">
              <w:rPr>
                <w:noProof/>
                <w:webHidden/>
              </w:rPr>
              <w:fldChar w:fldCharType="end"/>
            </w:r>
          </w:hyperlink>
        </w:p>
        <w:p w14:paraId="10DBE8A5" w14:textId="7BE725A2" w:rsidR="00D574D3" w:rsidRDefault="00160463">
          <w:pPr>
            <w:pStyle w:val="TOC3"/>
            <w:tabs>
              <w:tab w:val="right" w:leader="underscore" w:pos="9120"/>
            </w:tabs>
            <w:rPr>
              <w:rFonts w:eastAsiaTheme="minorEastAsia"/>
              <w:noProof/>
              <w:color w:val="auto"/>
              <w:kern w:val="0"/>
              <w:sz w:val="22"/>
              <w:szCs w:val="22"/>
              <w:lang w:val="en-BE" w:eastAsia="en-BE"/>
            </w:rPr>
          </w:pPr>
          <w:hyperlink w:anchor="_Toc8653491" w:history="1">
            <w:r w:rsidR="00D574D3" w:rsidRPr="0030513D">
              <w:rPr>
                <w:rStyle w:val="Hyperlink"/>
                <w:noProof/>
                <w:lang w:eastAsia="en-BE"/>
              </w:rPr>
              <w:t>Scaling gamma for per-patient test</w:t>
            </w:r>
            <w:r w:rsidR="00D574D3">
              <w:rPr>
                <w:noProof/>
                <w:webHidden/>
              </w:rPr>
              <w:tab/>
            </w:r>
            <w:r w:rsidR="00D574D3">
              <w:rPr>
                <w:noProof/>
                <w:webHidden/>
              </w:rPr>
              <w:fldChar w:fldCharType="begin"/>
            </w:r>
            <w:r w:rsidR="00D574D3">
              <w:rPr>
                <w:noProof/>
                <w:webHidden/>
              </w:rPr>
              <w:instrText xml:space="preserve"> PAGEREF _Toc8653491 \h </w:instrText>
            </w:r>
            <w:r w:rsidR="00D574D3">
              <w:rPr>
                <w:noProof/>
                <w:webHidden/>
              </w:rPr>
            </w:r>
            <w:r w:rsidR="00D574D3">
              <w:rPr>
                <w:noProof/>
                <w:webHidden/>
              </w:rPr>
              <w:fldChar w:fldCharType="separate"/>
            </w:r>
            <w:r w:rsidR="00D574D3">
              <w:rPr>
                <w:noProof/>
                <w:webHidden/>
              </w:rPr>
              <w:t>8</w:t>
            </w:r>
            <w:r w:rsidR="00D574D3">
              <w:rPr>
                <w:noProof/>
                <w:webHidden/>
              </w:rPr>
              <w:fldChar w:fldCharType="end"/>
            </w:r>
          </w:hyperlink>
        </w:p>
        <w:p w14:paraId="5F78B69D" w14:textId="0B60B248"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92" w:history="1">
            <w:r w:rsidR="00D574D3" w:rsidRPr="0030513D">
              <w:rPr>
                <w:rStyle w:val="Hyperlink"/>
                <w:noProof/>
                <w:lang w:eastAsia="en-BE"/>
              </w:rPr>
              <w:t>Results interpretation</w:t>
            </w:r>
            <w:r w:rsidR="00D574D3">
              <w:rPr>
                <w:noProof/>
                <w:webHidden/>
              </w:rPr>
              <w:tab/>
            </w:r>
            <w:r w:rsidR="00D574D3">
              <w:rPr>
                <w:noProof/>
                <w:webHidden/>
              </w:rPr>
              <w:fldChar w:fldCharType="begin"/>
            </w:r>
            <w:r w:rsidR="00D574D3">
              <w:rPr>
                <w:noProof/>
                <w:webHidden/>
              </w:rPr>
              <w:instrText xml:space="preserve"> PAGEREF _Toc8653492 \h </w:instrText>
            </w:r>
            <w:r w:rsidR="00D574D3">
              <w:rPr>
                <w:noProof/>
                <w:webHidden/>
              </w:rPr>
            </w:r>
            <w:r w:rsidR="00D574D3">
              <w:rPr>
                <w:noProof/>
                <w:webHidden/>
              </w:rPr>
              <w:fldChar w:fldCharType="separate"/>
            </w:r>
            <w:r w:rsidR="00D574D3">
              <w:rPr>
                <w:noProof/>
                <w:webHidden/>
              </w:rPr>
              <w:t>8</w:t>
            </w:r>
            <w:r w:rsidR="00D574D3">
              <w:rPr>
                <w:noProof/>
                <w:webHidden/>
              </w:rPr>
              <w:fldChar w:fldCharType="end"/>
            </w:r>
          </w:hyperlink>
        </w:p>
        <w:p w14:paraId="3502997A" w14:textId="11FE2798" w:rsidR="00D574D3" w:rsidRDefault="00160463">
          <w:pPr>
            <w:pStyle w:val="TOC2"/>
            <w:tabs>
              <w:tab w:val="right" w:leader="underscore" w:pos="9120"/>
            </w:tabs>
            <w:rPr>
              <w:rFonts w:eastAsiaTheme="minorEastAsia"/>
              <w:noProof/>
              <w:color w:val="auto"/>
              <w:kern w:val="0"/>
              <w:sz w:val="22"/>
              <w:szCs w:val="22"/>
              <w:lang w:val="en-BE" w:eastAsia="en-BE"/>
            </w:rPr>
          </w:pPr>
          <w:hyperlink w:anchor="_Toc8653493" w:history="1">
            <w:r w:rsidR="00D574D3" w:rsidRPr="0030513D">
              <w:rPr>
                <w:rStyle w:val="Hyperlink"/>
                <w:rFonts w:eastAsia="Times New Roman"/>
                <w:noProof/>
              </w:rPr>
              <w:t>Receiver operating characteristic curve</w:t>
            </w:r>
            <w:r w:rsidR="00D574D3">
              <w:rPr>
                <w:noProof/>
                <w:webHidden/>
              </w:rPr>
              <w:tab/>
            </w:r>
            <w:r w:rsidR="00D574D3">
              <w:rPr>
                <w:noProof/>
                <w:webHidden/>
              </w:rPr>
              <w:fldChar w:fldCharType="begin"/>
            </w:r>
            <w:r w:rsidR="00D574D3">
              <w:rPr>
                <w:noProof/>
                <w:webHidden/>
              </w:rPr>
              <w:instrText xml:space="preserve"> PAGEREF _Toc8653493 \h </w:instrText>
            </w:r>
            <w:r w:rsidR="00D574D3">
              <w:rPr>
                <w:noProof/>
                <w:webHidden/>
              </w:rPr>
            </w:r>
            <w:r w:rsidR="00D574D3">
              <w:rPr>
                <w:noProof/>
                <w:webHidden/>
              </w:rPr>
              <w:fldChar w:fldCharType="separate"/>
            </w:r>
            <w:r w:rsidR="00D574D3">
              <w:rPr>
                <w:noProof/>
                <w:webHidden/>
              </w:rPr>
              <w:t>9</w:t>
            </w:r>
            <w:r w:rsidR="00D574D3">
              <w:rPr>
                <w:noProof/>
                <w:webHidden/>
              </w:rPr>
              <w:fldChar w:fldCharType="end"/>
            </w:r>
          </w:hyperlink>
        </w:p>
        <w:p w14:paraId="10840B6C" w14:textId="44C77240" w:rsidR="00F3371B" w:rsidRDefault="00F3371B">
          <w:r>
            <w:rPr>
              <w:b/>
              <w:bCs/>
              <w:noProof/>
            </w:rPr>
            <w:fldChar w:fldCharType="end"/>
          </w:r>
        </w:p>
      </w:sdtContent>
    </w:sdt>
    <w:p w14:paraId="34B6E04A" w14:textId="77777777" w:rsidR="00727C59" w:rsidRDefault="00727C59">
      <w:pPr>
        <w:sectPr w:rsidR="00727C59">
          <w:headerReference w:type="default" r:id="rId11"/>
          <w:pgSz w:w="12240" w:h="15840" w:code="1"/>
          <w:pgMar w:top="2520" w:right="1555" w:bottom="1800" w:left="1555" w:header="864" w:footer="720" w:gutter="0"/>
          <w:pgNumType w:start="0"/>
          <w:cols w:space="720"/>
          <w:titlePg/>
          <w:docGrid w:linePitch="360"/>
        </w:sectPr>
      </w:pPr>
    </w:p>
    <w:p w14:paraId="66C7373F" w14:textId="77777777" w:rsidR="00727C59" w:rsidRDefault="00385D27">
      <w:pPr>
        <w:pStyle w:val="Heading1"/>
      </w:pPr>
      <w:bookmarkStart w:id="1" w:name="_Toc8653476"/>
      <w:r>
        <w:lastRenderedPageBreak/>
        <w:t>Introduction</w:t>
      </w:r>
      <w:bookmarkEnd w:id="1"/>
    </w:p>
    <w:p w14:paraId="039F46DB" w14:textId="77777777" w:rsidR="00727C59" w:rsidRPr="00792345" w:rsidRDefault="00385D27" w:rsidP="00792345">
      <w:pPr>
        <w:pStyle w:val="Heading2"/>
        <w:jc w:val="both"/>
      </w:pPr>
      <w:bookmarkStart w:id="2" w:name="_Toc8653477"/>
      <w:r w:rsidRPr="00792345">
        <w:t>Project description</w:t>
      </w:r>
      <w:bookmarkEnd w:id="2"/>
    </w:p>
    <w:p w14:paraId="106DE04E" w14:textId="77777777" w:rsidR="001F1DD0" w:rsidRDefault="00385D27" w:rsidP="00F1623D">
      <w:pPr>
        <w:jc w:val="both"/>
      </w:pPr>
      <w:r>
        <w:t>The goal of the project is to implement a</w:t>
      </w:r>
      <w:r w:rsidR="001F1DD0">
        <w:t xml:space="preserve"> machine-learning assisted</w:t>
      </w:r>
      <w:r>
        <w:t xml:space="preserve"> algorithm that helps detect whether a patient has breast cancer or not, based on the analysis of characteristics extracted from the </w:t>
      </w:r>
      <w:r w:rsidR="001F1DD0">
        <w:t>3D models of microcalcifications present in the patient’s breast tissue.</w:t>
      </w:r>
    </w:p>
    <w:p w14:paraId="6242D245" w14:textId="77777777" w:rsidR="00727C59" w:rsidRDefault="001F1DD0" w:rsidP="00F1623D">
      <w:pPr>
        <w:pStyle w:val="Heading2"/>
        <w:jc w:val="both"/>
      </w:pPr>
      <w:bookmarkStart w:id="3" w:name="_Toc8653478"/>
      <w:r>
        <w:t>Implementation</w:t>
      </w:r>
      <w:bookmarkEnd w:id="3"/>
    </w:p>
    <w:p w14:paraId="38899B46" w14:textId="77777777" w:rsidR="000445D8" w:rsidRDefault="001F1DD0" w:rsidP="00F1623D">
      <w:pPr>
        <w:jc w:val="both"/>
      </w:pPr>
      <w:r>
        <w:t>For the realization of the project, an SVM was chosen as the machine-learning method used to classify the microcalcifications. The model was trained and tested with the given data set of 3562 microcalcifications, each having 150 characteristics</w:t>
      </w:r>
      <w:r w:rsidR="000445D8">
        <w:t xml:space="preserve">. </w:t>
      </w:r>
    </w:p>
    <w:p w14:paraId="1216B016" w14:textId="77777777" w:rsidR="00727C59" w:rsidRDefault="000445D8" w:rsidP="00F1623D">
      <w:pPr>
        <w:pStyle w:val="Heading2"/>
        <w:jc w:val="both"/>
      </w:pPr>
      <w:bookmarkStart w:id="4" w:name="_Toc8653479"/>
      <w:r>
        <w:t>Diagnosing the patient</w:t>
      </w:r>
      <w:bookmarkEnd w:id="4"/>
    </w:p>
    <w:p w14:paraId="0B6E05CD" w14:textId="77777777" w:rsidR="006635C1" w:rsidRPr="002D14C9" w:rsidRDefault="000445D8" w:rsidP="00F1623D">
      <w:pPr>
        <w:jc w:val="both"/>
      </w:pPr>
      <w:r>
        <w:t xml:space="preserve">Once the algorithm was implemented and well-tested, the program </w:t>
      </w:r>
      <w:r w:rsidR="009D63DE">
        <w:t>d</w:t>
      </w:r>
      <w:r>
        <w:t>iagnose</w:t>
      </w:r>
      <w:r w:rsidR="009D63DE">
        <w:t>s</w:t>
      </w:r>
      <w:r>
        <w:t xml:space="preserve"> </w:t>
      </w:r>
      <w:r w:rsidR="009D63DE">
        <w:t>the</w:t>
      </w:r>
      <w:r>
        <w:t xml:space="preserve"> patient using the same characteristics as the ones used in the training data set. The diagnosis is based on the number of microcalcifications detected as malignant, and the SVM’s prediction performance in the various tests.</w:t>
      </w:r>
    </w:p>
    <w:p w14:paraId="16E139BB" w14:textId="77777777" w:rsidR="006635C1" w:rsidRDefault="006635C1" w:rsidP="00F1623D">
      <w:pPr>
        <w:jc w:val="both"/>
      </w:pPr>
      <w:r>
        <w:t>A visual representation is shown, representing the percentages of chance that a patient has cancer, based on the average probability classifications of his microcalcifications.</w:t>
      </w:r>
    </w:p>
    <w:p w14:paraId="59706D82" w14:textId="77777777" w:rsidR="00792345" w:rsidRDefault="00792345" w:rsidP="00792345">
      <w:pPr>
        <w:pStyle w:val="Heading2"/>
        <w:jc w:val="both"/>
      </w:pPr>
      <w:bookmarkStart w:id="5" w:name="_Toc8653480"/>
      <w:r>
        <w:t>Testing the algorithm</w:t>
      </w:r>
      <w:bookmarkEnd w:id="5"/>
    </w:p>
    <w:p w14:paraId="4926055E" w14:textId="77777777" w:rsidR="00792345" w:rsidRDefault="00792345" w:rsidP="00792345">
      <w:pPr>
        <w:jc w:val="both"/>
      </w:pPr>
      <w:r>
        <w:t>To obtain an algorithm that is to be trusted, various tests are used in order to maximize the test’s accuracy. The tests were realised using a patient-by-patient basis, a 10-fold stratified test as well as a 96-fold stratified test (simulating a patient-by-patient test).</w:t>
      </w:r>
    </w:p>
    <w:p w14:paraId="52A8CBA0" w14:textId="77777777" w:rsidR="00792345" w:rsidRDefault="00792345" w:rsidP="00792345">
      <w:pPr>
        <w:jc w:val="both"/>
      </w:pPr>
      <w:r>
        <w:t>Various kernels (linear, 2-poly, 3-poly) and SVM parameters were extensively tested and graphed, in order to find the optimal implementation for the classification.</w:t>
      </w:r>
    </w:p>
    <w:p w14:paraId="3098A938" w14:textId="77777777" w:rsidR="00792345" w:rsidRDefault="00792345" w:rsidP="00792345">
      <w:pPr>
        <w:jc w:val="both"/>
      </w:pPr>
      <w:r>
        <w:t>Particular attention was given to the fact that in disease diagnosing sensitivity is the extent to which actual positives are not overlooked. In this case, what is needed is a highly sensitive test that rarely overlooks an actual positive (for example, showing "nothing bad" despite something bad existing).</w:t>
      </w:r>
    </w:p>
    <w:p w14:paraId="6BA098FD" w14:textId="77777777" w:rsidR="00792345" w:rsidRPr="00792345" w:rsidRDefault="00792345" w:rsidP="00792345"/>
    <w:p w14:paraId="0B1A2557" w14:textId="77777777" w:rsidR="00792345" w:rsidRPr="006635C1" w:rsidRDefault="00792345" w:rsidP="00F1623D">
      <w:pPr>
        <w:jc w:val="both"/>
      </w:pPr>
    </w:p>
    <w:p w14:paraId="05171ECD" w14:textId="77777777" w:rsidR="00727C59" w:rsidRDefault="00AD54B7">
      <w:pPr>
        <w:pStyle w:val="Heading1"/>
      </w:pPr>
      <w:bookmarkStart w:id="6" w:name="_Toc8653481"/>
      <w:r>
        <w:lastRenderedPageBreak/>
        <w:t>Implementation details</w:t>
      </w:r>
      <w:bookmarkEnd w:id="6"/>
    </w:p>
    <w:p w14:paraId="630547AE" w14:textId="77777777" w:rsidR="006B6976" w:rsidRPr="006B6976" w:rsidRDefault="006B6976" w:rsidP="006B6976">
      <w:pPr>
        <w:pStyle w:val="Heading2"/>
        <w:jc w:val="both"/>
      </w:pPr>
      <w:bookmarkStart w:id="7" w:name="_Toc8653482"/>
      <w:r>
        <w:t>Overview</w:t>
      </w:r>
      <w:bookmarkEnd w:id="7"/>
    </w:p>
    <w:p w14:paraId="5C9BDAAA" w14:textId="77777777" w:rsidR="00AD54B7" w:rsidRDefault="00AD54B7" w:rsidP="00AD54B7">
      <w:pPr>
        <w:jc w:val="both"/>
        <w:rPr>
          <w:rFonts w:eastAsia="Times New Roman"/>
          <w:kern w:val="0"/>
          <w:lang w:val="en-BE"/>
        </w:rPr>
      </w:pPr>
      <w:r>
        <w:rPr>
          <w:rFonts w:eastAsia="Times New Roman"/>
        </w:rPr>
        <w:t>The chosen</w:t>
      </w:r>
      <w:r>
        <w:rPr>
          <w:rFonts w:eastAsia="Times New Roman"/>
          <w:lang w:val="en-BE"/>
        </w:rPr>
        <w:t xml:space="preserve"> </w:t>
      </w:r>
      <w:r>
        <w:rPr>
          <w:rFonts w:eastAsia="Times New Roman"/>
        </w:rPr>
        <w:t>implementation for</w:t>
      </w:r>
      <w:r>
        <w:rPr>
          <w:rStyle w:val="apple-converted-space"/>
          <w:rFonts w:eastAsia="Times New Roman"/>
          <w:lang w:val="en-BE"/>
        </w:rPr>
        <w:t> </w:t>
      </w:r>
      <w:r>
        <w:rPr>
          <w:rFonts w:eastAsia="Times New Roman"/>
          <w:lang w:val="en-BE"/>
        </w:rPr>
        <w:t xml:space="preserve">the analysis and classification of microcalcifications </w:t>
      </w:r>
      <w:r>
        <w:rPr>
          <w:rFonts w:eastAsia="Times New Roman"/>
        </w:rPr>
        <w:t>is</w:t>
      </w:r>
      <w:r>
        <w:rPr>
          <w:rFonts w:eastAsia="Times New Roman"/>
          <w:lang w:val="en-BE"/>
        </w:rPr>
        <w:t xml:space="preserve"> an SVM</w:t>
      </w:r>
      <w:r w:rsidR="00157AD3">
        <w:rPr>
          <w:rFonts w:eastAsia="Times New Roman"/>
        </w:rPr>
        <w:t>-assisted</w:t>
      </w:r>
      <w:r>
        <w:rPr>
          <w:rFonts w:eastAsia="Times New Roman"/>
          <w:lang w:val="en-BE"/>
        </w:rPr>
        <w:t xml:space="preserve"> algorithm to separate between</w:t>
      </w:r>
      <w:r>
        <w:rPr>
          <w:rFonts w:eastAsia="Times New Roman"/>
        </w:rPr>
        <w:t xml:space="preserve"> the</w:t>
      </w:r>
      <w:r>
        <w:rPr>
          <w:rFonts w:eastAsia="Times New Roman"/>
          <w:lang w:val="en-BE"/>
        </w:rPr>
        <w:t xml:space="preserve"> two </w:t>
      </w:r>
      <w:r>
        <w:rPr>
          <w:rFonts w:eastAsia="Times New Roman"/>
        </w:rPr>
        <w:t xml:space="preserve">following </w:t>
      </w:r>
      <w:r>
        <w:rPr>
          <w:rFonts w:eastAsia="Times New Roman"/>
          <w:lang w:val="en-BE"/>
        </w:rPr>
        <w:t>classes: malignant or benign.</w:t>
      </w:r>
    </w:p>
    <w:p w14:paraId="6220A0A5" w14:textId="77777777" w:rsidR="00AD54B7" w:rsidRDefault="00AD54B7" w:rsidP="00AD54B7">
      <w:pPr>
        <w:jc w:val="both"/>
        <w:rPr>
          <w:rFonts w:eastAsia="Times New Roman"/>
        </w:rPr>
      </w:pPr>
      <w:r>
        <w:rPr>
          <w:rFonts w:eastAsia="Times New Roman"/>
        </w:rPr>
        <w:t>The choice for the algorithm is loosely based</w:t>
      </w:r>
      <w:r>
        <w:rPr>
          <w:rFonts w:eastAsia="Times New Roman"/>
          <w:lang w:val="en-BE"/>
        </w:rPr>
        <w:t xml:space="preserve"> on </w:t>
      </w:r>
      <w:r>
        <w:rPr>
          <w:rFonts w:eastAsia="Times New Roman"/>
        </w:rPr>
        <w:t xml:space="preserve">a </w:t>
      </w:r>
      <w:r>
        <w:rPr>
          <w:rFonts w:eastAsia="Times New Roman"/>
          <w:lang w:val="en-BE"/>
        </w:rPr>
        <w:t xml:space="preserve">research paper </w:t>
      </w:r>
      <w:r>
        <w:rPr>
          <w:rFonts w:eastAsia="Times New Roman"/>
        </w:rPr>
        <w:t>[</w:t>
      </w:r>
      <w:r w:rsidR="00160463">
        <w:rPr>
          <w:rStyle w:val="Hyperlink"/>
          <w:rFonts w:eastAsia="Times New Roman"/>
          <w:color w:val="954F72"/>
          <w:lang w:val="en-BE"/>
        </w:rPr>
        <w:fldChar w:fldCharType="begin"/>
      </w:r>
      <w:r w:rsidR="00160463">
        <w:rPr>
          <w:rStyle w:val="Hyperlink"/>
          <w:rFonts w:eastAsia="Times New Roman"/>
          <w:color w:val="954F72"/>
          <w:lang w:val="en-BE"/>
        </w:rPr>
        <w:instrText xml:space="preserve"> HYPERLINK "https://www.researchgate.net/publication/7979354_A_Study_on_Several_Machine-Learning_Methods_for_Classification_of_Malignant_and_Benign_Clustered_Microcalcifications" </w:instrText>
      </w:r>
      <w:r w:rsidR="00160463">
        <w:rPr>
          <w:rStyle w:val="Hyperlink"/>
          <w:rFonts w:eastAsia="Times New Roman"/>
          <w:color w:val="954F72"/>
          <w:lang w:val="en-BE"/>
        </w:rPr>
        <w:fldChar w:fldCharType="separate"/>
      </w:r>
      <w:r>
        <w:rPr>
          <w:rStyle w:val="Hyperlink"/>
          <w:rFonts w:eastAsia="Times New Roman"/>
          <w:color w:val="954F72"/>
          <w:lang w:val="en-BE"/>
        </w:rPr>
        <w:t>1</w:t>
      </w:r>
      <w:r w:rsidR="00160463">
        <w:rPr>
          <w:rStyle w:val="Hyperlink"/>
          <w:rFonts w:eastAsia="Times New Roman"/>
          <w:color w:val="954F72"/>
          <w:lang w:val="en-BE"/>
        </w:rPr>
        <w:fldChar w:fldCharType="end"/>
      </w:r>
      <w:r>
        <w:rPr>
          <w:rFonts w:eastAsia="Times New Roman"/>
        </w:rPr>
        <w:t>]</w:t>
      </w:r>
      <w:r>
        <w:rPr>
          <w:rFonts w:eastAsia="Times New Roman"/>
          <w:lang w:val="en-BE"/>
        </w:rPr>
        <w:t xml:space="preserve"> </w:t>
      </w:r>
      <w:r>
        <w:rPr>
          <w:rFonts w:eastAsia="Times New Roman"/>
        </w:rPr>
        <w:t>in which the</w:t>
      </w:r>
      <w:r>
        <w:rPr>
          <w:rFonts w:eastAsia="Times New Roman"/>
          <w:lang w:val="en-BE"/>
        </w:rPr>
        <w:t xml:space="preserve"> SVM method is </w:t>
      </w:r>
      <w:r>
        <w:rPr>
          <w:rFonts w:eastAsia="Times New Roman"/>
        </w:rPr>
        <w:t xml:space="preserve">concluded to be </w:t>
      </w:r>
      <w:r>
        <w:rPr>
          <w:rFonts w:eastAsia="Times New Roman"/>
          <w:lang w:val="en-BE"/>
        </w:rPr>
        <w:t xml:space="preserve">the most accurate </w:t>
      </w:r>
      <w:r w:rsidR="00EE378F">
        <w:rPr>
          <w:rFonts w:eastAsia="Times New Roman"/>
        </w:rPr>
        <w:t xml:space="preserve">machine-learning </w:t>
      </w:r>
      <w:r>
        <w:rPr>
          <w:rFonts w:eastAsia="Times New Roman"/>
          <w:lang w:val="en-BE"/>
        </w:rPr>
        <w:t>method for</w:t>
      </w:r>
      <w:r w:rsidR="00EE378F">
        <w:rPr>
          <w:rFonts w:eastAsia="Times New Roman"/>
        </w:rPr>
        <w:t xml:space="preserve"> breast</w:t>
      </w:r>
      <w:r>
        <w:rPr>
          <w:rFonts w:eastAsia="Times New Roman"/>
          <w:lang w:val="en-BE"/>
        </w:rPr>
        <w:t xml:space="preserve"> </w:t>
      </w:r>
      <w:r>
        <w:rPr>
          <w:rFonts w:eastAsia="Times New Roman"/>
        </w:rPr>
        <w:t>cancer detection</w:t>
      </w:r>
      <w:r>
        <w:rPr>
          <w:rFonts w:eastAsia="Times New Roman"/>
          <w:lang w:val="en-BE"/>
        </w:rPr>
        <w:t>.  </w:t>
      </w:r>
      <w:r>
        <w:rPr>
          <w:rFonts w:eastAsia="Times New Roman"/>
        </w:rPr>
        <w:t>The paper is only used as a guideline for this project, as they do not use the same type of data for the classification.</w:t>
      </w:r>
    </w:p>
    <w:p w14:paraId="18BFC192" w14:textId="77777777" w:rsidR="00157AD3" w:rsidRPr="00AD54B7" w:rsidRDefault="00157AD3" w:rsidP="00AD54B7">
      <w:pPr>
        <w:jc w:val="both"/>
        <w:rPr>
          <w:rFonts w:eastAsia="Times New Roman"/>
        </w:rPr>
      </w:pPr>
      <w:r>
        <w:rPr>
          <w:rFonts w:eastAsia="Times New Roman"/>
        </w:rPr>
        <w:t>SVM is also usually regarded as the first-to-try method for binary classification, as it usually performs really well in that regard.</w:t>
      </w:r>
    </w:p>
    <w:p w14:paraId="0F71B989" w14:textId="77777777" w:rsidR="00AD54B7" w:rsidRDefault="00AD54B7" w:rsidP="00AD54B7">
      <w:pPr>
        <w:jc w:val="both"/>
        <w:rPr>
          <w:rFonts w:eastAsia="Times New Roman"/>
          <w:lang w:val="en-BE"/>
        </w:rPr>
      </w:pPr>
      <w:r>
        <w:rPr>
          <w:rFonts w:eastAsia="Times New Roman"/>
          <w:lang w:val="en-BE"/>
        </w:rPr>
        <w:t xml:space="preserve">For the project, Python and scikit-learn </w:t>
      </w:r>
      <w:r>
        <w:rPr>
          <w:rFonts w:eastAsia="Times New Roman"/>
        </w:rPr>
        <w:t>are the main tools</w:t>
      </w:r>
      <w:r>
        <w:rPr>
          <w:rFonts w:eastAsia="Times New Roman"/>
          <w:lang w:val="en-BE"/>
        </w:rPr>
        <w:t xml:space="preserve"> used</w:t>
      </w:r>
      <w:r>
        <w:rPr>
          <w:rFonts w:eastAsia="Times New Roman"/>
        </w:rPr>
        <w:t xml:space="preserve"> for the implementation. The module</w:t>
      </w:r>
      <w:r>
        <w:rPr>
          <w:rFonts w:eastAsia="Times New Roman"/>
          <w:lang w:val="en-BE"/>
        </w:rPr>
        <w:t xml:space="preserve"> wraps both liblinear and libsvm</w:t>
      </w:r>
      <w:r>
        <w:rPr>
          <w:rFonts w:eastAsia="Times New Roman"/>
        </w:rPr>
        <w:t>,</w:t>
      </w:r>
      <w:r>
        <w:rPr>
          <w:rFonts w:eastAsia="Times New Roman"/>
          <w:lang w:val="en-BE"/>
        </w:rPr>
        <w:t xml:space="preserve"> which are regarded as the best tools for SVMs currently available for the language, and it optimizes memory allocations with the wrappings. It is one of the better libraries in terms of performance. It is also open-source and considered well-documented.</w:t>
      </w:r>
    </w:p>
    <w:p w14:paraId="18E778CA" w14:textId="77777777" w:rsidR="00645B8B" w:rsidRDefault="00EE378F" w:rsidP="00AD54B7">
      <w:pPr>
        <w:jc w:val="both"/>
        <w:rPr>
          <w:rFonts w:eastAsia="Times New Roman"/>
        </w:rPr>
      </w:pPr>
      <w:r>
        <w:rPr>
          <w:rFonts w:eastAsia="Times New Roman"/>
        </w:rPr>
        <w:t>The program allows the user to initialize the SVM with either a linear or a polynomial kernel which uses the given error-compensation parameter (C parameter) for the requested predictions. The user needs to input both the training file (training_data.xlsx) and the patient file when initializing the prediction agent.</w:t>
      </w:r>
    </w:p>
    <w:p w14:paraId="0311A3D2" w14:textId="77777777" w:rsidR="006B6976" w:rsidRDefault="006B6976" w:rsidP="006B6976">
      <w:pPr>
        <w:pStyle w:val="Heading2"/>
        <w:jc w:val="both"/>
      </w:pPr>
      <w:bookmarkStart w:id="8" w:name="_Toc8653483"/>
      <w:r>
        <w:t>Implementation</w:t>
      </w:r>
      <w:bookmarkEnd w:id="8"/>
    </w:p>
    <w:p w14:paraId="56C658E0" w14:textId="77777777" w:rsidR="00792345" w:rsidRDefault="00792345" w:rsidP="00AD54B7">
      <w:pPr>
        <w:jc w:val="both"/>
        <w:rPr>
          <w:rFonts w:eastAsia="Times New Roman"/>
        </w:rPr>
      </w:pPr>
      <w:r>
        <w:rPr>
          <w:rFonts w:eastAsia="Times New Roman"/>
        </w:rPr>
        <w:t>The program is implemented as an agent which parses the given .xlsx files when initialized. The agent can then use various functions to classify microcalcifications and diagnose the patients.</w:t>
      </w:r>
      <w:r w:rsidR="00581E1C">
        <w:rPr>
          <w:rFonts w:eastAsia="Times New Roman"/>
        </w:rPr>
        <w:t xml:space="preserve"> The functions are documented, but here is roughly what the program can do:</w:t>
      </w:r>
    </w:p>
    <w:p w14:paraId="124C5BF4" w14:textId="77777777" w:rsidR="00581E1C" w:rsidRDefault="00581E1C" w:rsidP="00581E1C">
      <w:pPr>
        <w:pStyle w:val="ListParagraph"/>
        <w:numPr>
          <w:ilvl w:val="0"/>
          <w:numId w:val="25"/>
        </w:numPr>
        <w:jc w:val="both"/>
        <w:rPr>
          <w:rFonts w:eastAsia="Times New Roman"/>
        </w:rPr>
      </w:pPr>
      <w:r>
        <w:rPr>
          <w:rFonts w:eastAsia="Times New Roman"/>
        </w:rPr>
        <w:t>Takes an array of data containing microcalcification characteristics and classifies it into benign or malignant.</w:t>
      </w:r>
    </w:p>
    <w:p w14:paraId="16704A34" w14:textId="77777777" w:rsidR="00581E1C" w:rsidRDefault="00581E1C" w:rsidP="00581E1C">
      <w:pPr>
        <w:pStyle w:val="ListParagraph"/>
        <w:numPr>
          <w:ilvl w:val="0"/>
          <w:numId w:val="25"/>
        </w:numPr>
        <w:jc w:val="both"/>
        <w:rPr>
          <w:rFonts w:eastAsia="Times New Roman"/>
        </w:rPr>
      </w:pPr>
      <w:r>
        <w:rPr>
          <w:rFonts w:eastAsia="Times New Roman"/>
        </w:rPr>
        <w:t>Initializes a linear or polynomial support vector machine that can classify directly or with probabilities</w:t>
      </w:r>
    </w:p>
    <w:p w14:paraId="6CDB66F5" w14:textId="77777777" w:rsidR="00581E1C" w:rsidRDefault="00581E1C" w:rsidP="00581E1C">
      <w:pPr>
        <w:pStyle w:val="ListParagraph"/>
        <w:numPr>
          <w:ilvl w:val="0"/>
          <w:numId w:val="25"/>
        </w:numPr>
        <w:jc w:val="both"/>
        <w:rPr>
          <w:rFonts w:eastAsia="Times New Roman"/>
        </w:rPr>
      </w:pPr>
      <w:r>
        <w:rPr>
          <w:rFonts w:eastAsia="Times New Roman"/>
        </w:rPr>
        <w:t>Parse the data from the given .xlsx files in order to be used in training and classification</w:t>
      </w:r>
    </w:p>
    <w:p w14:paraId="3809BC71" w14:textId="20029B76" w:rsidR="00581E1C" w:rsidRDefault="00581E1C" w:rsidP="00581E1C">
      <w:pPr>
        <w:pStyle w:val="ListParagraph"/>
        <w:numPr>
          <w:ilvl w:val="0"/>
          <w:numId w:val="25"/>
        </w:numPr>
        <w:jc w:val="both"/>
        <w:rPr>
          <w:rFonts w:eastAsia="Times New Roman"/>
        </w:rPr>
      </w:pPr>
      <w:r>
        <w:rPr>
          <w:rFonts w:eastAsia="Times New Roman"/>
        </w:rPr>
        <w:t xml:space="preserve">Plot the SVM decision boundaries in a 2D plane using PCA feature extraction, but results are disappointing since there is no good way of projecting the data on a 2D plane using only the </w:t>
      </w:r>
      <w:r w:rsidR="00BC7D1D">
        <w:rPr>
          <w:rFonts w:eastAsia="Times New Roman"/>
        </w:rPr>
        <w:t xml:space="preserve">2 </w:t>
      </w:r>
      <w:r>
        <w:rPr>
          <w:rFonts w:eastAsia="Times New Roman"/>
        </w:rPr>
        <w:t>most important feature</w:t>
      </w:r>
      <w:r w:rsidR="00BC7D1D">
        <w:rPr>
          <w:rFonts w:eastAsia="Times New Roman"/>
        </w:rPr>
        <w:t>s when others are important as well.</w:t>
      </w:r>
    </w:p>
    <w:p w14:paraId="688F0334" w14:textId="77777777" w:rsidR="00581E1C" w:rsidRDefault="00157AD3" w:rsidP="00581E1C">
      <w:pPr>
        <w:pStyle w:val="ListParagraph"/>
        <w:numPr>
          <w:ilvl w:val="0"/>
          <w:numId w:val="25"/>
        </w:numPr>
        <w:jc w:val="both"/>
        <w:rPr>
          <w:rFonts w:eastAsia="Times New Roman"/>
        </w:rPr>
      </w:pPr>
      <w:r>
        <w:rPr>
          <w:rFonts w:eastAsia="Times New Roman"/>
        </w:rPr>
        <w:t>Plot</w:t>
      </w:r>
      <w:r w:rsidR="00581E1C">
        <w:rPr>
          <w:rFonts w:eastAsia="Times New Roman"/>
        </w:rPr>
        <w:t xml:space="preserve"> a K-fold stratified test on the training data, with a varying error-compensation parameter and number of folds.</w:t>
      </w:r>
    </w:p>
    <w:p w14:paraId="517ADF05" w14:textId="77777777" w:rsidR="00157AD3" w:rsidRDefault="00581E1C" w:rsidP="00157AD3">
      <w:pPr>
        <w:pStyle w:val="ListParagraph"/>
        <w:numPr>
          <w:ilvl w:val="0"/>
          <w:numId w:val="25"/>
        </w:numPr>
        <w:jc w:val="both"/>
        <w:rPr>
          <w:rFonts w:eastAsia="Times New Roman"/>
        </w:rPr>
      </w:pPr>
      <w:r>
        <w:rPr>
          <w:rFonts w:eastAsia="Times New Roman"/>
        </w:rPr>
        <w:t xml:space="preserve">Plot the ROC curve </w:t>
      </w:r>
      <w:r w:rsidR="00157AD3">
        <w:rPr>
          <w:rFonts w:eastAsia="Times New Roman"/>
        </w:rPr>
        <w:t>on a K-fold stratified test of the training data with a varying error-compensation parameter and number of folds</w:t>
      </w:r>
    </w:p>
    <w:p w14:paraId="71CAA9B1" w14:textId="77777777" w:rsidR="00581E1C" w:rsidRDefault="00157AD3" w:rsidP="00581E1C">
      <w:pPr>
        <w:pStyle w:val="ListParagraph"/>
        <w:numPr>
          <w:ilvl w:val="0"/>
          <w:numId w:val="25"/>
        </w:numPr>
        <w:jc w:val="both"/>
        <w:rPr>
          <w:rFonts w:eastAsia="Times New Roman"/>
        </w:rPr>
      </w:pPr>
      <w:r>
        <w:rPr>
          <w:rFonts w:eastAsia="Times New Roman"/>
        </w:rPr>
        <w:t>Preprocess the data given in the form of .xlsx by normalizing it</w:t>
      </w:r>
    </w:p>
    <w:p w14:paraId="06DCD434" w14:textId="77777777" w:rsidR="00157AD3" w:rsidRDefault="00157AD3" w:rsidP="00581E1C">
      <w:pPr>
        <w:pStyle w:val="ListParagraph"/>
        <w:numPr>
          <w:ilvl w:val="0"/>
          <w:numId w:val="25"/>
        </w:numPr>
        <w:jc w:val="both"/>
        <w:rPr>
          <w:rFonts w:eastAsia="Times New Roman"/>
        </w:rPr>
      </w:pPr>
      <w:r>
        <w:rPr>
          <w:rFonts w:eastAsia="Times New Roman"/>
        </w:rPr>
        <w:t>Compute the accuracy of a prediction based on the known classes</w:t>
      </w:r>
    </w:p>
    <w:p w14:paraId="60C58DC1" w14:textId="77777777" w:rsidR="00157AD3" w:rsidRDefault="00157AD3" w:rsidP="00581E1C">
      <w:pPr>
        <w:pStyle w:val="ListParagraph"/>
        <w:numPr>
          <w:ilvl w:val="0"/>
          <w:numId w:val="25"/>
        </w:numPr>
        <w:jc w:val="both"/>
        <w:rPr>
          <w:rFonts w:eastAsia="Times New Roman"/>
        </w:rPr>
      </w:pPr>
      <w:r>
        <w:rPr>
          <w:rFonts w:eastAsia="Times New Roman"/>
        </w:rPr>
        <w:t>Test the accuracy for the predictions of the testing data set given as a parameter to the agent</w:t>
      </w:r>
    </w:p>
    <w:p w14:paraId="15DC0E2A" w14:textId="77777777" w:rsidR="00157AD3" w:rsidRPr="00581E1C" w:rsidRDefault="00157AD3" w:rsidP="00581E1C">
      <w:pPr>
        <w:pStyle w:val="ListParagraph"/>
        <w:numPr>
          <w:ilvl w:val="0"/>
          <w:numId w:val="25"/>
        </w:numPr>
        <w:jc w:val="both"/>
        <w:rPr>
          <w:rFonts w:eastAsia="Times New Roman"/>
        </w:rPr>
      </w:pPr>
      <w:r>
        <w:rPr>
          <w:rFonts w:eastAsia="Times New Roman"/>
        </w:rPr>
        <w:t>Plot and give a diagnosis for every patient found in the .xlsx file, displaying it at the end</w:t>
      </w:r>
    </w:p>
    <w:p w14:paraId="36182E0F" w14:textId="77777777" w:rsidR="002D14C9" w:rsidRDefault="002D14C9" w:rsidP="002D14C9">
      <w:pPr>
        <w:pStyle w:val="Heading1"/>
      </w:pPr>
      <w:bookmarkStart w:id="9" w:name="_Toc8653484"/>
      <w:r>
        <w:lastRenderedPageBreak/>
        <w:t>Diagnosing the patient</w:t>
      </w:r>
      <w:bookmarkEnd w:id="9"/>
    </w:p>
    <w:p w14:paraId="58ABD641" w14:textId="77777777" w:rsidR="002D14C9" w:rsidRPr="002D14C9" w:rsidRDefault="002D14C9" w:rsidP="002D14C9">
      <w:pPr>
        <w:pStyle w:val="Heading2"/>
        <w:rPr>
          <w:lang w:eastAsia="en-BE"/>
        </w:rPr>
      </w:pPr>
      <w:bookmarkStart w:id="10" w:name="_Toc8653485"/>
      <w:r>
        <w:rPr>
          <w:lang w:eastAsia="en-BE"/>
        </w:rPr>
        <w:t>The diagnosis</w:t>
      </w:r>
      <w:bookmarkEnd w:id="10"/>
    </w:p>
    <w:p w14:paraId="53476F87" w14:textId="77777777" w:rsidR="002D14C9" w:rsidRDefault="002D14C9" w:rsidP="002D14C9">
      <w:pPr>
        <w:rPr>
          <w:lang w:eastAsia="en-BE"/>
        </w:rPr>
      </w:pPr>
      <w:r>
        <w:rPr>
          <w:lang w:eastAsia="en-BE"/>
        </w:rPr>
        <w:t xml:space="preserve"> The program divides the diagnosis in </w:t>
      </w:r>
      <w:r w:rsidR="009063B6">
        <w:rPr>
          <w:lang w:eastAsia="en-BE"/>
        </w:rPr>
        <w:t xml:space="preserve">5 </w:t>
      </w:r>
      <w:r>
        <w:rPr>
          <w:lang w:eastAsia="en-BE"/>
        </w:rPr>
        <w:t>manually adjusted categories based on various tests and the 96-fold ROC results:</w:t>
      </w:r>
    </w:p>
    <w:p w14:paraId="768E67CE" w14:textId="77777777" w:rsidR="002D14C9" w:rsidRPr="00645B8B" w:rsidRDefault="002D14C9" w:rsidP="002D14C9">
      <w:pPr>
        <w:pStyle w:val="ListParagraph"/>
        <w:numPr>
          <w:ilvl w:val="0"/>
          <w:numId w:val="24"/>
        </w:numPr>
        <w:rPr>
          <w:lang w:eastAsia="en-BE"/>
        </w:rPr>
      </w:pPr>
      <w:r w:rsidRPr="00645B8B">
        <w:rPr>
          <w:lang w:eastAsia="en-BE"/>
        </w:rPr>
        <w:t>If the patient has an average benign probability of</w:t>
      </w:r>
      <w:r w:rsidRPr="00645B8B">
        <w:rPr>
          <w:b/>
          <w:lang w:eastAsia="en-BE"/>
        </w:rPr>
        <w:t xml:space="preserve"> &gt;= 0.8</w:t>
      </w:r>
      <w:r>
        <w:rPr>
          <w:b/>
          <w:lang w:eastAsia="en-BE"/>
        </w:rPr>
        <w:t>2</w:t>
      </w:r>
      <w:r w:rsidRPr="00645B8B">
        <w:rPr>
          <w:lang w:eastAsia="en-BE"/>
        </w:rPr>
        <w:t>, the diagnosis is:</w:t>
      </w:r>
    </w:p>
    <w:p w14:paraId="50313AE7" w14:textId="77777777" w:rsidR="002D14C9" w:rsidRPr="00645B8B" w:rsidRDefault="002D14C9" w:rsidP="002D14C9">
      <w:pPr>
        <w:ind w:left="1440"/>
        <w:rPr>
          <w:color w:val="A9B7C6"/>
          <w:lang w:val="en-BE" w:eastAsia="en-BE"/>
        </w:rPr>
      </w:pPr>
      <w:r w:rsidRPr="00645B8B">
        <w:rPr>
          <w:lang w:val="en-BE" w:eastAsia="en-BE"/>
        </w:rPr>
        <w:t>"Patient healthy, no biopsy needed."</w:t>
      </w:r>
    </w:p>
    <w:p w14:paraId="0BAD8D82" w14:textId="77777777" w:rsidR="002D14C9" w:rsidRPr="00645B8B" w:rsidRDefault="002D14C9" w:rsidP="002D14C9">
      <w:pPr>
        <w:pStyle w:val="ListParagraph"/>
        <w:numPr>
          <w:ilvl w:val="0"/>
          <w:numId w:val="24"/>
        </w:numPr>
        <w:rPr>
          <w:lang w:eastAsia="en-BE"/>
        </w:rPr>
      </w:pPr>
      <w:r w:rsidRPr="00645B8B">
        <w:rPr>
          <w:lang w:eastAsia="en-BE"/>
        </w:rPr>
        <w:t xml:space="preserve">If the patient has an average benign probability of </w:t>
      </w:r>
      <w:r w:rsidRPr="00645B8B">
        <w:rPr>
          <w:b/>
          <w:lang w:eastAsia="en-BE"/>
        </w:rPr>
        <w:t>&gt;= 0.7</w:t>
      </w:r>
      <w:r>
        <w:rPr>
          <w:b/>
          <w:lang w:eastAsia="en-BE"/>
        </w:rPr>
        <w:t>1</w:t>
      </w:r>
      <w:r w:rsidRPr="00645B8B">
        <w:rPr>
          <w:lang w:eastAsia="en-BE"/>
        </w:rPr>
        <w:t>, the diagnosis is:</w:t>
      </w:r>
    </w:p>
    <w:p w14:paraId="1C1A62AF" w14:textId="77777777" w:rsidR="002D14C9" w:rsidRPr="00645B8B" w:rsidRDefault="002D14C9" w:rsidP="002D14C9">
      <w:pPr>
        <w:ind w:left="1440"/>
        <w:rPr>
          <w:color w:val="A9B7C6"/>
          <w:lang w:val="en-BE" w:eastAsia="en-BE"/>
        </w:rPr>
      </w:pPr>
      <w:r w:rsidRPr="00645B8B">
        <w:rPr>
          <w:lang w:val="en-BE" w:eastAsia="en-BE"/>
        </w:rPr>
        <w:t xml:space="preserve">"Patient probably healthy, low </w:t>
      </w:r>
      <w:r w:rsidRPr="00645B8B">
        <w:rPr>
          <w:lang w:eastAsia="en-BE"/>
        </w:rPr>
        <w:t>necessity</w:t>
      </w:r>
      <w:r w:rsidRPr="00645B8B">
        <w:rPr>
          <w:lang w:val="en-BE" w:eastAsia="en-BE"/>
        </w:rPr>
        <w:t xml:space="preserve"> of biopsy."</w:t>
      </w:r>
    </w:p>
    <w:p w14:paraId="3B489EBA" w14:textId="77777777" w:rsidR="002D14C9" w:rsidRPr="00645B8B" w:rsidRDefault="002D14C9" w:rsidP="002D14C9">
      <w:pPr>
        <w:pStyle w:val="ListParagraph"/>
        <w:numPr>
          <w:ilvl w:val="0"/>
          <w:numId w:val="24"/>
        </w:numPr>
        <w:rPr>
          <w:lang w:eastAsia="en-BE"/>
        </w:rPr>
      </w:pPr>
      <w:r w:rsidRPr="00645B8B">
        <w:rPr>
          <w:lang w:eastAsia="en-BE"/>
        </w:rPr>
        <w:t xml:space="preserve">If the patient has an average benign probability of </w:t>
      </w:r>
      <w:r w:rsidRPr="00645B8B">
        <w:rPr>
          <w:b/>
          <w:lang w:eastAsia="en-BE"/>
        </w:rPr>
        <w:t>&lt;= 0.4</w:t>
      </w:r>
      <w:r w:rsidRPr="00645B8B">
        <w:rPr>
          <w:lang w:eastAsia="en-BE"/>
        </w:rPr>
        <w:t>, the diagnosis is:</w:t>
      </w:r>
    </w:p>
    <w:p w14:paraId="6BFE2686" w14:textId="77777777" w:rsidR="002D14C9" w:rsidRPr="00645B8B" w:rsidRDefault="002D14C9" w:rsidP="002D14C9">
      <w:pPr>
        <w:ind w:left="1440"/>
        <w:rPr>
          <w:color w:val="A9B7C6"/>
          <w:lang w:val="en-BE" w:eastAsia="en-BE"/>
        </w:rPr>
      </w:pPr>
      <w:r w:rsidRPr="00645B8B">
        <w:rPr>
          <w:lang w:val="en-BE" w:eastAsia="en-BE"/>
        </w:rPr>
        <w:t>"Patient probably has cancer, high necessity of biopsy."</w:t>
      </w:r>
    </w:p>
    <w:p w14:paraId="1018E489" w14:textId="77777777" w:rsidR="002D14C9" w:rsidRPr="00645B8B" w:rsidRDefault="002D14C9" w:rsidP="002D14C9">
      <w:pPr>
        <w:pStyle w:val="ListParagraph"/>
        <w:numPr>
          <w:ilvl w:val="0"/>
          <w:numId w:val="24"/>
        </w:numPr>
        <w:rPr>
          <w:lang w:eastAsia="en-BE"/>
        </w:rPr>
      </w:pPr>
      <w:r w:rsidRPr="00645B8B">
        <w:rPr>
          <w:lang w:eastAsia="en-BE"/>
        </w:rPr>
        <w:t xml:space="preserve">If the patient has an average benign probability of </w:t>
      </w:r>
      <w:r w:rsidRPr="00645B8B">
        <w:rPr>
          <w:b/>
          <w:lang w:eastAsia="en-BE"/>
        </w:rPr>
        <w:t>&lt;= 0.</w:t>
      </w:r>
      <w:r>
        <w:rPr>
          <w:b/>
          <w:lang w:eastAsia="en-BE"/>
        </w:rPr>
        <w:t>25</w:t>
      </w:r>
      <w:r w:rsidRPr="00645B8B">
        <w:rPr>
          <w:lang w:eastAsia="en-BE"/>
        </w:rPr>
        <w:t>, the diagnosis is:</w:t>
      </w:r>
    </w:p>
    <w:p w14:paraId="26040701" w14:textId="77777777" w:rsidR="002D14C9" w:rsidRPr="00645B8B" w:rsidRDefault="002D14C9" w:rsidP="002D14C9">
      <w:pPr>
        <w:ind w:left="1440"/>
        <w:rPr>
          <w:color w:val="A9B7C6"/>
          <w:lang w:val="en-BE" w:eastAsia="en-BE"/>
        </w:rPr>
      </w:pPr>
      <w:r w:rsidRPr="00645B8B">
        <w:rPr>
          <w:lang w:val="en-BE" w:eastAsia="en-BE"/>
        </w:rPr>
        <w:t>"Patient has cancer, biopsy needed."</w:t>
      </w:r>
    </w:p>
    <w:p w14:paraId="038D83CA" w14:textId="77777777" w:rsidR="002D14C9" w:rsidRPr="00645B8B" w:rsidRDefault="002D14C9" w:rsidP="002D14C9">
      <w:pPr>
        <w:pStyle w:val="ListParagraph"/>
        <w:numPr>
          <w:ilvl w:val="0"/>
          <w:numId w:val="24"/>
        </w:numPr>
        <w:rPr>
          <w:lang w:val="en-BE" w:eastAsia="en-BE"/>
        </w:rPr>
      </w:pPr>
      <w:r w:rsidRPr="00645B8B">
        <w:rPr>
          <w:lang w:eastAsia="en-BE"/>
        </w:rPr>
        <w:t xml:space="preserve">If the patient has an average benign probability of </w:t>
      </w:r>
      <w:r w:rsidRPr="00645B8B">
        <w:rPr>
          <w:b/>
          <w:lang w:eastAsia="en-BE"/>
        </w:rPr>
        <w:t xml:space="preserve">&gt;0.4 </w:t>
      </w:r>
      <w:r w:rsidRPr="00645B8B">
        <w:rPr>
          <w:lang w:eastAsia="en-BE"/>
        </w:rPr>
        <w:t>and</w:t>
      </w:r>
      <w:r w:rsidRPr="00645B8B">
        <w:rPr>
          <w:b/>
          <w:lang w:eastAsia="en-BE"/>
        </w:rPr>
        <w:t xml:space="preserve"> &lt;0.7</w:t>
      </w:r>
      <w:r w:rsidRPr="00645B8B">
        <w:rPr>
          <w:lang w:eastAsia="en-BE"/>
        </w:rPr>
        <w:t>, the diagnosis is:</w:t>
      </w:r>
    </w:p>
    <w:p w14:paraId="6705885D" w14:textId="77777777" w:rsidR="002D14C9" w:rsidRPr="002D14C9" w:rsidRDefault="002D14C9" w:rsidP="002D14C9">
      <w:pPr>
        <w:ind w:left="1440"/>
        <w:rPr>
          <w:color w:val="A9B7C6"/>
          <w:lang w:val="en-BE" w:eastAsia="en-BE"/>
        </w:rPr>
      </w:pPr>
      <w:r w:rsidRPr="00645B8B">
        <w:rPr>
          <w:lang w:val="en-BE" w:eastAsia="en-BE"/>
        </w:rPr>
        <w:t>"Diagnosis inconclusive, biopsy recommended."</w:t>
      </w:r>
    </w:p>
    <w:p w14:paraId="5A4D4986" w14:textId="77777777" w:rsidR="002D14C9" w:rsidRDefault="00412226" w:rsidP="00AD54B7">
      <w:pPr>
        <w:jc w:val="both"/>
        <w:rPr>
          <w:rFonts w:eastAsia="Times New Roman"/>
        </w:rPr>
      </w:pPr>
      <w:r>
        <w:rPr>
          <w:rFonts w:eastAsia="Times New Roman"/>
        </w:rPr>
        <w:t>The division does not correspond exactly to the values found during the testing process, because a safety margin was important in this kind of diagnosis. It is better to have a higher chance to misdiagnose a healthy patient as a cancerous one, than to misdiagnose a cancerous patient for a healthy one.</w:t>
      </w:r>
    </w:p>
    <w:p w14:paraId="15EC6440" w14:textId="709FADF1" w:rsidR="00BC7D1D" w:rsidRDefault="00EC6053" w:rsidP="00AD54B7">
      <w:pPr>
        <w:jc w:val="both"/>
        <w:rPr>
          <w:rFonts w:eastAsia="Times New Roman"/>
        </w:rPr>
      </w:pPr>
      <w:r>
        <w:rPr>
          <w:rFonts w:eastAsia="Times New Roman"/>
        </w:rPr>
        <w:t>To help with the decision, the program graphs every microcalcification to show their distribution and where they stand in terms of “benign level” and “malignant level”.</w:t>
      </w:r>
      <w:r w:rsidR="004E6B90">
        <w:rPr>
          <w:rFonts w:eastAsia="Times New Roman"/>
        </w:rPr>
        <w:t xml:space="preserve"> </w:t>
      </w:r>
    </w:p>
    <w:p w14:paraId="38E0D915" w14:textId="64BE8A8F" w:rsidR="00BC7D1D" w:rsidRPr="00BC7D1D" w:rsidRDefault="00BC7D1D" w:rsidP="00BC7D1D">
      <w:pPr>
        <w:pStyle w:val="Heading2"/>
        <w:rPr>
          <w:lang w:eastAsia="en-BE"/>
        </w:rPr>
      </w:pPr>
      <w:r>
        <w:rPr>
          <w:lang w:eastAsia="en-BE"/>
        </w:rPr>
        <w:t>Harder cases</w:t>
      </w:r>
    </w:p>
    <w:p w14:paraId="4BCFD796" w14:textId="77777777" w:rsidR="00BC7D1D" w:rsidRDefault="004E6B90" w:rsidP="00AD54B7">
      <w:pPr>
        <w:jc w:val="both"/>
        <w:rPr>
          <w:rFonts w:eastAsia="Times New Roman"/>
        </w:rPr>
      </w:pPr>
      <w:r>
        <w:rPr>
          <w:rFonts w:eastAsia="Times New Roman"/>
        </w:rPr>
        <w:t xml:space="preserve">There is a possibility that some microcalcifications present cancerous characteristics while others from the same patient appear benign. In that case, even if the case is a difficult one for the machine (when the diagnosis is inconclusive), looking at the distribution </w:t>
      </w:r>
      <w:r w:rsidR="00BC7D1D">
        <w:rPr>
          <w:rFonts w:eastAsia="Times New Roman"/>
        </w:rPr>
        <w:t xml:space="preserve">can push towards one decision or another. </w:t>
      </w:r>
    </w:p>
    <w:p w14:paraId="620A8F8A" w14:textId="0A4F72E0" w:rsidR="00EC6053" w:rsidRDefault="00BC7D1D" w:rsidP="00AD54B7">
      <w:pPr>
        <w:jc w:val="both"/>
        <w:rPr>
          <w:rFonts w:eastAsia="Times New Roman"/>
        </w:rPr>
      </w:pPr>
      <w:r>
        <w:rPr>
          <w:rFonts w:eastAsia="Times New Roman"/>
        </w:rPr>
        <w:t>The program recommends a biopsy in case of an inconclusive diagnosis because even though the probability mean is close to 0.5, having many micros predicted as cancerous is perhaps indicative of a cancer in its early stages, which hasn’t spread enough to affect all microcalcifications analyzed.</w:t>
      </w:r>
    </w:p>
    <w:p w14:paraId="24F6BDC3" w14:textId="7567618C" w:rsidR="00BC7D1D" w:rsidRDefault="00BC7D1D" w:rsidP="00AD54B7">
      <w:pPr>
        <w:jc w:val="both"/>
        <w:rPr>
          <w:rFonts w:eastAsia="Times New Roman"/>
        </w:rPr>
      </w:pPr>
      <w:r>
        <w:rPr>
          <w:rFonts w:eastAsia="Times New Roman"/>
        </w:rPr>
        <w:t xml:space="preserve">On the other hand, if very few gray dots are presented, it is wise not to jump to conclusions and scare the patient. Some of the cases that give an inconclusive diagnosis are due to the very low number of microcalcifications: one cannot have a high-quality diagnosis with 2 or 3 microcalcifications. </w:t>
      </w:r>
    </w:p>
    <w:p w14:paraId="4A31969F" w14:textId="77777777" w:rsidR="00157AD3" w:rsidRDefault="00157AD3">
      <w:pPr>
        <w:rPr>
          <w:rFonts w:asciiTheme="majorHAnsi" w:eastAsiaTheme="majorEastAsia" w:hAnsiTheme="majorHAnsi" w:cstheme="majorBidi"/>
          <w:caps/>
          <w:color w:val="577188" w:themeColor="accent1" w:themeShade="BF"/>
          <w:sz w:val="24"/>
          <w:lang w:eastAsia="en-BE"/>
          <w14:ligatures w14:val="standardContextual"/>
        </w:rPr>
      </w:pPr>
      <w:r>
        <w:rPr>
          <w:lang w:eastAsia="en-BE"/>
        </w:rPr>
        <w:br w:type="page"/>
      </w:r>
    </w:p>
    <w:p w14:paraId="6B6C2468" w14:textId="77777777" w:rsidR="00157AD3" w:rsidRDefault="00157AD3" w:rsidP="00157AD3">
      <w:pPr>
        <w:pStyle w:val="NoSpacing"/>
        <w:rPr>
          <w:lang w:eastAsia="en-BE"/>
        </w:rPr>
      </w:pPr>
    </w:p>
    <w:p w14:paraId="2EBD9109" w14:textId="77777777" w:rsidR="00412226" w:rsidRDefault="00412226" w:rsidP="00412226">
      <w:pPr>
        <w:pStyle w:val="Heading2"/>
        <w:rPr>
          <w:lang w:eastAsia="en-BE"/>
        </w:rPr>
      </w:pPr>
      <w:bookmarkStart w:id="11" w:name="_Toc8653486"/>
      <w:r>
        <w:rPr>
          <w:lang w:eastAsia="en-BE"/>
        </w:rPr>
        <w:t>Interpreting the results</w:t>
      </w:r>
      <w:bookmarkEnd w:id="11"/>
    </w:p>
    <w:p w14:paraId="3971C56F" w14:textId="77777777" w:rsidR="00016403" w:rsidRDefault="00412226" w:rsidP="00412226">
      <w:pPr>
        <w:rPr>
          <w:lang w:eastAsia="en-BE"/>
        </w:rPr>
      </w:pPr>
      <w:r>
        <w:rPr>
          <w:lang w:eastAsia="en-BE"/>
        </w:rPr>
        <w:t>The figure below is</w:t>
      </w:r>
      <w:r w:rsidR="00856471">
        <w:rPr>
          <w:lang w:eastAsia="en-BE"/>
        </w:rPr>
        <w:t xml:space="preserve"> the </w:t>
      </w:r>
      <w:r w:rsidR="00016403">
        <w:rPr>
          <w:lang w:eastAsia="en-BE"/>
        </w:rPr>
        <w:t xml:space="preserve">default </w:t>
      </w:r>
      <w:r w:rsidR="00856471">
        <w:rPr>
          <w:lang w:eastAsia="en-BE"/>
        </w:rPr>
        <w:t xml:space="preserve">final analysis given by the application. It receives a list of microcalcifications and </w:t>
      </w:r>
      <w:r w:rsidR="006B6976">
        <w:rPr>
          <w:lang w:eastAsia="en-BE"/>
        </w:rPr>
        <w:t>analyzes the</w:t>
      </w:r>
      <w:r w:rsidR="00016403">
        <w:rPr>
          <w:lang w:eastAsia="en-BE"/>
        </w:rPr>
        <w:t xml:space="preserve"> characteristics of each one of them and gives them a probability which places them somewhere on the patient’s bar on the chart. Every gray dot represents a </w:t>
      </w:r>
      <w:r w:rsidR="00EC6053">
        <w:rPr>
          <w:lang w:eastAsia="en-BE"/>
        </w:rPr>
        <w:t>patient’s microcalcification</w:t>
      </w:r>
      <w:r w:rsidR="00016403">
        <w:rPr>
          <w:lang w:eastAsia="en-BE"/>
        </w:rPr>
        <w:t>, the green portion of the bar is the “benign level” of the patient, and the red portion is the “malignant level”. The table values are as follows:</w:t>
      </w:r>
    </w:p>
    <w:p w14:paraId="5CB011E2" w14:textId="77777777" w:rsidR="00412226" w:rsidRDefault="00157AD3" w:rsidP="00016403">
      <w:pPr>
        <w:jc w:val="center"/>
        <w:rPr>
          <w:lang w:eastAsia="en-BE"/>
        </w:rPr>
      </w:pPr>
      <w:r>
        <w:rPr>
          <w:noProof/>
          <w:lang w:eastAsia="en-BE"/>
        </w:rPr>
        <w:drawing>
          <wp:anchor distT="0" distB="0" distL="114300" distR="114300" simplePos="0" relativeHeight="251664384" behindDoc="0" locked="0" layoutInCell="1" allowOverlap="1" wp14:anchorId="7BECD69D" wp14:editId="47F22E16">
            <wp:simplePos x="0" y="0"/>
            <wp:positionH relativeFrom="margin">
              <wp:align>center</wp:align>
            </wp:positionH>
            <wp:positionV relativeFrom="paragraph">
              <wp:posOffset>421005</wp:posOffset>
            </wp:positionV>
            <wp:extent cx="7545705" cy="37960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tretch>
                      <a:fillRect/>
                    </a:stretch>
                  </pic:blipFill>
                  <pic:spPr bwMode="auto">
                    <a:xfrm>
                      <a:off x="0" y="0"/>
                      <a:ext cx="7545705" cy="379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403">
        <w:rPr>
          <w:lang w:eastAsia="en-BE"/>
        </w:rPr>
        <w:t>[Patient Number | Benign Level | Malignant Level | Diagnosis]</w:t>
      </w:r>
    </w:p>
    <w:p w14:paraId="69AAEDC8" w14:textId="77777777" w:rsidR="00EC6053" w:rsidRPr="00412226" w:rsidRDefault="00EC6053" w:rsidP="00EC6053">
      <w:pPr>
        <w:rPr>
          <w:lang w:eastAsia="en-BE"/>
        </w:rPr>
      </w:pPr>
    </w:p>
    <w:p w14:paraId="5D70F3F6" w14:textId="77777777" w:rsidR="00157AD3" w:rsidRDefault="00157AD3" w:rsidP="00157AD3">
      <w:pPr>
        <w:jc w:val="center"/>
        <w:rPr>
          <w:lang w:eastAsia="en-BE"/>
        </w:rPr>
      </w:pPr>
      <w:r>
        <w:rPr>
          <w:lang w:eastAsia="en-BE"/>
        </w:rPr>
        <w:t>Fig. 1 – Patient predictions, microcalcifications and diagnosis</w:t>
      </w:r>
    </w:p>
    <w:p w14:paraId="514C0A32" w14:textId="77777777" w:rsidR="002D14C9" w:rsidRDefault="002D14C9" w:rsidP="00157AD3">
      <w:pPr>
        <w:jc w:val="center"/>
        <w:rPr>
          <w:rFonts w:eastAsia="Times New Roman"/>
        </w:rPr>
      </w:pPr>
    </w:p>
    <w:p w14:paraId="6D2FF43B" w14:textId="77777777" w:rsidR="00341040" w:rsidRDefault="001A6D61" w:rsidP="00341040">
      <w:pPr>
        <w:pStyle w:val="Heading1"/>
      </w:pPr>
      <w:bookmarkStart w:id="12" w:name="_Toc8653487"/>
      <w:r>
        <w:lastRenderedPageBreak/>
        <w:t>Model prediction quality</w:t>
      </w:r>
      <w:r w:rsidR="00E8632C">
        <w:t xml:space="preserve"> tests</w:t>
      </w:r>
      <w:bookmarkEnd w:id="12"/>
    </w:p>
    <w:p w14:paraId="63B973FE" w14:textId="3CBAA578" w:rsidR="001A6D61" w:rsidRDefault="00D555E0" w:rsidP="001A6D61">
      <w:pPr>
        <w:pStyle w:val="Heading2"/>
        <w:rPr>
          <w:lang w:eastAsia="en-BE"/>
        </w:rPr>
      </w:pPr>
      <w:bookmarkStart w:id="13" w:name="_Toc8653488"/>
      <w:r>
        <w:rPr>
          <w:lang w:eastAsia="en-BE"/>
        </w:rPr>
        <w:t>10</w:t>
      </w:r>
      <w:r w:rsidR="001A6D61">
        <w:rPr>
          <w:lang w:eastAsia="en-BE"/>
        </w:rPr>
        <w:t>-fold stratified cross validation test</w:t>
      </w:r>
      <w:bookmarkEnd w:id="13"/>
    </w:p>
    <w:p w14:paraId="5F6AC6E1" w14:textId="384C644F" w:rsidR="00251EF2" w:rsidRPr="00251EF2" w:rsidRDefault="00251EF2" w:rsidP="00251EF2">
      <w:pPr>
        <w:pStyle w:val="Heading3"/>
        <w:rPr>
          <w:lang w:eastAsia="en-BE"/>
        </w:rPr>
      </w:pPr>
      <w:r>
        <w:rPr>
          <w:lang w:eastAsia="en-BE"/>
        </w:rPr>
        <w:t>Overview</w:t>
      </w:r>
    </w:p>
    <w:p w14:paraId="5CA3BB27" w14:textId="5B0BF6B9" w:rsidR="009063B6" w:rsidRDefault="001A6D61" w:rsidP="00F1623D">
      <w:pPr>
        <w:jc w:val="both"/>
        <w:rPr>
          <w:lang w:eastAsia="en-BE"/>
        </w:rPr>
      </w:pPr>
      <w:r w:rsidRPr="001A6D61">
        <w:rPr>
          <w:lang w:val="en-BE" w:eastAsia="en-BE"/>
        </w:rPr>
        <w:t>Cross-validation is a statistical method used to estimate the skill of machine learning models.</w:t>
      </w:r>
      <w:r>
        <w:rPr>
          <w:lang w:eastAsia="en-BE"/>
        </w:rPr>
        <w:t xml:space="preserve"> It consists in shuffling the data, splitting it into k groups and for each unique group, taking the group as a test dataset, and taking the remaining groups as a training dataset. The training data is used to fit the model and the testing data is used to test its prediction capabilities. The model is the</w:t>
      </w:r>
      <w:r w:rsidR="009063B6">
        <w:rPr>
          <w:lang w:eastAsia="en-BE"/>
        </w:rPr>
        <w:t>n</w:t>
      </w:r>
      <w:r>
        <w:rPr>
          <w:lang w:eastAsia="en-BE"/>
        </w:rPr>
        <w:t xml:space="preserve"> discarded after evaluation. </w:t>
      </w:r>
      <w:r w:rsidR="00251EF2">
        <w:rPr>
          <w:lang w:eastAsia="en-BE"/>
        </w:rPr>
        <w:t xml:space="preserve"> </w:t>
      </w:r>
      <w:r>
        <w:t>The procedure has a single parameter called k that refers to the number of groups that a given data sample is to be split into.</w:t>
      </w:r>
      <w:r w:rsidR="00E36D5B">
        <w:t xml:space="preserve"> </w:t>
      </w:r>
    </w:p>
    <w:p w14:paraId="104FA5E1" w14:textId="77777777" w:rsidR="009063B6" w:rsidRDefault="001A6D61" w:rsidP="009063B6">
      <w:pPr>
        <w:pStyle w:val="NormalWeb"/>
        <w:rPr>
          <w:rFonts w:asciiTheme="minorHAnsi" w:hAnsiTheme="minorHAnsi"/>
          <w:sz w:val="20"/>
          <w:lang w:eastAsia="en-BE"/>
        </w:rPr>
      </w:pPr>
      <w:r w:rsidRPr="009063B6">
        <w:rPr>
          <w:rFonts w:asciiTheme="minorHAnsi" w:hAnsiTheme="minorHAnsi"/>
          <w:sz w:val="20"/>
          <w:lang w:eastAsia="en-BE"/>
        </w:rPr>
        <w:t>The test is therefore used to evaluate the different kernels and error-compensation parameters, in order to decide which one</w:t>
      </w:r>
      <w:r w:rsidR="00B65F56" w:rsidRPr="009063B6">
        <w:rPr>
          <w:rFonts w:asciiTheme="minorHAnsi" w:hAnsiTheme="minorHAnsi"/>
          <w:sz w:val="20"/>
          <w:lang w:eastAsia="en-BE"/>
        </w:rPr>
        <w:t>s</w:t>
      </w:r>
      <w:r w:rsidRPr="009063B6">
        <w:rPr>
          <w:rFonts w:asciiTheme="minorHAnsi" w:hAnsiTheme="minorHAnsi"/>
          <w:sz w:val="20"/>
          <w:lang w:eastAsia="en-BE"/>
        </w:rPr>
        <w:t xml:space="preserve"> </w:t>
      </w:r>
      <w:r w:rsidR="00B65F56" w:rsidRPr="009063B6">
        <w:rPr>
          <w:rFonts w:asciiTheme="minorHAnsi" w:hAnsiTheme="minorHAnsi"/>
          <w:sz w:val="20"/>
          <w:lang w:eastAsia="en-BE"/>
        </w:rPr>
        <w:t>are</w:t>
      </w:r>
      <w:r w:rsidRPr="009063B6">
        <w:rPr>
          <w:rFonts w:asciiTheme="minorHAnsi" w:hAnsiTheme="minorHAnsi"/>
          <w:sz w:val="20"/>
          <w:lang w:eastAsia="en-BE"/>
        </w:rPr>
        <w:t xml:space="preserve"> the best for the given problem.</w:t>
      </w:r>
      <w:r w:rsidR="009063B6" w:rsidRPr="009063B6">
        <w:rPr>
          <w:rFonts w:asciiTheme="minorHAnsi" w:hAnsiTheme="minorHAnsi"/>
          <w:sz w:val="20"/>
          <w:lang w:eastAsia="en-BE"/>
        </w:rPr>
        <w:t xml:space="preserve"> </w:t>
      </w:r>
    </w:p>
    <w:p w14:paraId="5A9B72FE" w14:textId="77777777" w:rsidR="009063B6" w:rsidRPr="009063B6" w:rsidRDefault="009063B6" w:rsidP="009063B6">
      <w:pPr>
        <w:pStyle w:val="NormalWeb"/>
        <w:rPr>
          <w:rFonts w:asciiTheme="minorHAnsi" w:hAnsiTheme="minorHAnsi"/>
          <w:sz w:val="20"/>
          <w:lang w:val="en-BE" w:eastAsia="en-BE"/>
        </w:rPr>
      </w:pPr>
      <w:r w:rsidRPr="009063B6">
        <w:rPr>
          <w:rFonts w:asciiTheme="minorHAnsi" w:hAnsiTheme="minorHAnsi"/>
          <w:sz w:val="20"/>
          <w:lang w:val="en-BE" w:eastAsia="en-BE"/>
        </w:rPr>
        <w:t xml:space="preserve">The C parameter tells the SVM optimization </w:t>
      </w:r>
      <w:r>
        <w:rPr>
          <w:rFonts w:asciiTheme="minorHAnsi" w:hAnsiTheme="minorHAnsi"/>
          <w:sz w:val="20"/>
          <w:lang w:eastAsia="en-BE"/>
        </w:rPr>
        <w:t>to what point to</w:t>
      </w:r>
      <w:r w:rsidRPr="009063B6">
        <w:rPr>
          <w:rFonts w:asciiTheme="minorHAnsi" w:hAnsiTheme="minorHAnsi"/>
          <w:sz w:val="20"/>
          <w:lang w:val="en-BE" w:eastAsia="en-BE"/>
        </w:rPr>
        <w:t xml:space="preserve">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w:t>
      </w:r>
    </w:p>
    <w:p w14:paraId="008B4DD3" w14:textId="5034C751" w:rsidR="009063B6" w:rsidRDefault="00B65F56" w:rsidP="00F1623D">
      <w:pPr>
        <w:jc w:val="both"/>
        <w:rPr>
          <w:lang w:eastAsia="en-BE"/>
        </w:rPr>
      </w:pPr>
      <w:r>
        <w:rPr>
          <w:lang w:eastAsia="en-BE"/>
        </w:rPr>
        <w:t xml:space="preserve">The compared kernels were the linear kernel, the 2-poly kernel and the 3-poly kernel, each having been tested with a few hundred different error-compensation parameters (C parameter). The results were </w:t>
      </w:r>
      <w:r w:rsidRPr="00B65F56">
        <w:rPr>
          <w:lang w:eastAsia="en-BE"/>
        </w:rPr>
        <w:t>in f</w:t>
      </w:r>
      <w:r>
        <w:rPr>
          <w:lang w:eastAsia="en-BE"/>
        </w:rPr>
        <w:t xml:space="preserve">avor of the </w:t>
      </w:r>
      <w:r w:rsidR="004B2B94">
        <w:rPr>
          <w:lang w:eastAsia="en-BE"/>
        </w:rPr>
        <w:t>2</w:t>
      </w:r>
      <w:r>
        <w:rPr>
          <w:lang w:eastAsia="en-BE"/>
        </w:rPr>
        <w:t xml:space="preserve">-poly kernel but were still very close. The only notable difference was speed, since training and testing the linear kernel took a lot more time than doing so for the polynomial ones. </w:t>
      </w:r>
      <w:r w:rsidR="00645B8B">
        <w:rPr>
          <w:lang w:eastAsia="en-BE"/>
        </w:rPr>
        <w:t xml:space="preserve"> </w:t>
      </w:r>
      <w:r w:rsidR="00F91B71">
        <w:rPr>
          <w:lang w:eastAsia="en-BE"/>
        </w:rPr>
        <w:t>The following figures represent the tested parameters that appeared optimal.</w:t>
      </w:r>
    </w:p>
    <w:p w14:paraId="1A474C68" w14:textId="066E2DB8" w:rsidR="00960249" w:rsidRDefault="00251EF2" w:rsidP="00251EF2">
      <w:pPr>
        <w:pStyle w:val="Heading3"/>
        <w:rPr>
          <w:lang w:eastAsia="en-BE"/>
        </w:rPr>
      </w:pPr>
      <w:r>
        <w:rPr>
          <w:lang w:eastAsia="en-BE"/>
        </w:rPr>
        <w:t>Group K-fold test</w:t>
      </w:r>
    </w:p>
    <w:p w14:paraId="4BDCA04B" w14:textId="38AEEBF8" w:rsidR="00251EF2" w:rsidRDefault="00251EF2" w:rsidP="00251EF2">
      <w:pPr>
        <w:rPr>
          <w:lang w:eastAsia="en-BE"/>
        </w:rPr>
      </w:pPr>
      <w:r>
        <w:rPr>
          <w:lang w:eastAsia="en-BE"/>
        </w:rPr>
        <w:t xml:space="preserve">For the tests realised here, the group K-fold variation of the K-fold test was used, so as to not have different samples from the same patient in both the training and testing data sets. This </w:t>
      </w:r>
      <w:r w:rsidR="002347BF">
        <w:rPr>
          <w:lang w:eastAsia="en-BE"/>
        </w:rPr>
        <w:t>way, the</w:t>
      </w:r>
      <w:r>
        <w:rPr>
          <w:lang w:eastAsia="en-BE"/>
        </w:rPr>
        <w:t xml:space="preserve"> test is more robust in testing whether the classifier works well not only for micros it has never seen, but also for patients that it has never seen</w:t>
      </w:r>
      <w:r w:rsidR="002347BF">
        <w:rPr>
          <w:lang w:eastAsia="en-BE"/>
        </w:rPr>
        <w:t>. It is, of course, stratified as well.</w:t>
      </w:r>
    </w:p>
    <w:p w14:paraId="67E13C2C" w14:textId="014FE885" w:rsidR="00251EF2" w:rsidRDefault="00251EF2" w:rsidP="00251EF2">
      <w:pPr>
        <w:pStyle w:val="Heading3"/>
        <w:rPr>
          <w:lang w:eastAsia="en-BE"/>
        </w:rPr>
      </w:pPr>
      <w:r>
        <w:rPr>
          <w:lang w:eastAsia="en-BE"/>
        </w:rPr>
        <w:t>Test results</w:t>
      </w:r>
    </w:p>
    <w:p w14:paraId="7197E9CA" w14:textId="5BCAF212" w:rsidR="00251EF2" w:rsidRPr="00251EF2" w:rsidRDefault="00251EF2" w:rsidP="00251EF2">
      <w:pPr>
        <w:jc w:val="both"/>
        <w:rPr>
          <w:lang w:eastAsia="en-BE"/>
        </w:rPr>
      </w:pPr>
      <w:r>
        <w:rPr>
          <w:lang w:eastAsia="en-BE"/>
        </w:rPr>
        <w:t>To read them, read the y-axis as the accuracy of the prediction, meaning the number of microcalcifications predicted as the correct class, and the x-axis as the fold for which the accuracy was tested. The</w:t>
      </w:r>
      <w:r w:rsidRPr="008D25DA">
        <w:rPr>
          <w:color w:val="DC9E1F" w:themeColor="background2"/>
          <w:lang w:eastAsia="en-BE"/>
        </w:rPr>
        <w:t xml:space="preserve"> </w:t>
      </w:r>
      <w:r w:rsidRPr="008D25DA">
        <w:rPr>
          <w:b/>
          <w:color w:val="DC9E1F" w:themeColor="background2"/>
          <w:sz w:val="24"/>
          <w:szCs w:val="24"/>
          <w:lang w:eastAsia="en-BE"/>
        </w:rPr>
        <w:t>---</w:t>
      </w:r>
      <w:r w:rsidRPr="008D25DA">
        <w:rPr>
          <w:color w:val="DC9E1F" w:themeColor="background2"/>
          <w:lang w:eastAsia="en-BE"/>
        </w:rPr>
        <w:t xml:space="preserve"> </w:t>
      </w:r>
      <w:r>
        <w:rPr>
          <w:lang w:eastAsia="en-BE"/>
        </w:rPr>
        <w:t>orange line is the accuracy mean.</w:t>
      </w:r>
    </w:p>
    <w:p w14:paraId="44A478C7" w14:textId="77777777" w:rsidR="00B65F56" w:rsidRDefault="00F91B71" w:rsidP="00F91B71">
      <w:pPr>
        <w:jc w:val="center"/>
        <w:rPr>
          <w:lang w:eastAsia="en-BE"/>
        </w:rPr>
      </w:pPr>
      <w:r>
        <w:rPr>
          <w:noProof/>
          <w:lang w:eastAsia="en-BE"/>
        </w:rPr>
        <w:drawing>
          <wp:inline distT="0" distB="0" distL="0" distR="0" wp14:anchorId="5C0FDC4D" wp14:editId="67835C06">
            <wp:extent cx="2813161" cy="2107096"/>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9444" cy="2194194"/>
                    </a:xfrm>
                    <a:prstGeom prst="rect">
                      <a:avLst/>
                    </a:prstGeom>
                    <a:noFill/>
                    <a:ln>
                      <a:noFill/>
                    </a:ln>
                  </pic:spPr>
                </pic:pic>
              </a:graphicData>
            </a:graphic>
          </wp:inline>
        </w:drawing>
      </w:r>
      <w:r w:rsidR="00F3371B">
        <w:rPr>
          <w:noProof/>
          <w:lang w:eastAsia="en-BE"/>
        </w:rPr>
        <w:drawing>
          <wp:inline distT="0" distB="0" distL="0" distR="0" wp14:anchorId="356E3B28" wp14:editId="60E0335D">
            <wp:extent cx="2814762" cy="21082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688" cy="2195126"/>
                    </a:xfrm>
                    <a:prstGeom prst="rect">
                      <a:avLst/>
                    </a:prstGeom>
                    <a:noFill/>
                    <a:ln>
                      <a:noFill/>
                    </a:ln>
                  </pic:spPr>
                </pic:pic>
              </a:graphicData>
            </a:graphic>
          </wp:inline>
        </w:drawing>
      </w:r>
    </w:p>
    <w:p w14:paraId="74BA3717" w14:textId="77777777" w:rsidR="00F91B71" w:rsidRDefault="00F3371B" w:rsidP="00F91B71">
      <w:pPr>
        <w:rPr>
          <w:lang w:eastAsia="en-BE"/>
        </w:rPr>
      </w:pPr>
      <w:r>
        <w:rPr>
          <w:lang w:eastAsia="en-BE"/>
        </w:rPr>
        <w:t xml:space="preserve">                              </w:t>
      </w:r>
      <w:r w:rsidR="00645B8B">
        <w:rPr>
          <w:lang w:eastAsia="en-BE"/>
        </w:rPr>
        <w:t xml:space="preserve">                  </w:t>
      </w:r>
      <w:r>
        <w:rPr>
          <w:lang w:eastAsia="en-BE"/>
        </w:rPr>
        <w:t xml:space="preserve">Fig. </w:t>
      </w:r>
      <w:r w:rsidR="00D94547">
        <w:rPr>
          <w:lang w:eastAsia="en-BE"/>
        </w:rPr>
        <w:t>1</w:t>
      </w:r>
      <w:r>
        <w:rPr>
          <w:lang w:eastAsia="en-BE"/>
        </w:rPr>
        <w:t xml:space="preserve"> - Linear 10-fold test                                      Fig. </w:t>
      </w:r>
      <w:r w:rsidR="00D94547">
        <w:rPr>
          <w:lang w:eastAsia="en-BE"/>
        </w:rPr>
        <w:t xml:space="preserve">2 </w:t>
      </w:r>
      <w:r>
        <w:rPr>
          <w:lang w:eastAsia="en-BE"/>
        </w:rPr>
        <w:t>- Linear 10-fold test with shuffled data</w:t>
      </w:r>
    </w:p>
    <w:p w14:paraId="26E07487" w14:textId="77777777" w:rsidR="00F91B71" w:rsidRDefault="00F91B71" w:rsidP="00F91B71">
      <w:pPr>
        <w:jc w:val="center"/>
        <w:rPr>
          <w:lang w:eastAsia="en-BE"/>
        </w:rPr>
      </w:pPr>
      <w:r>
        <w:rPr>
          <w:noProof/>
          <w:lang w:eastAsia="en-BE"/>
        </w:rPr>
        <w:lastRenderedPageBreak/>
        <w:drawing>
          <wp:inline distT="0" distB="0" distL="0" distR="0" wp14:anchorId="141F5BB7" wp14:editId="120E48A9">
            <wp:extent cx="3045230" cy="228092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381" cy="2306499"/>
                    </a:xfrm>
                    <a:prstGeom prst="rect">
                      <a:avLst/>
                    </a:prstGeom>
                    <a:noFill/>
                    <a:ln>
                      <a:noFill/>
                    </a:ln>
                  </pic:spPr>
                </pic:pic>
              </a:graphicData>
            </a:graphic>
          </wp:inline>
        </w:drawing>
      </w:r>
      <w:r>
        <w:rPr>
          <w:noProof/>
          <w:lang w:eastAsia="en-BE"/>
        </w:rPr>
        <w:drawing>
          <wp:inline distT="0" distB="0" distL="0" distR="0" wp14:anchorId="49063251" wp14:editId="0DC52CBD">
            <wp:extent cx="2686685" cy="22343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7413" cy="2284820"/>
                    </a:xfrm>
                    <a:prstGeom prst="rect">
                      <a:avLst/>
                    </a:prstGeom>
                    <a:noFill/>
                    <a:ln>
                      <a:noFill/>
                    </a:ln>
                  </pic:spPr>
                </pic:pic>
              </a:graphicData>
            </a:graphic>
          </wp:inline>
        </w:drawing>
      </w:r>
    </w:p>
    <w:p w14:paraId="0BE32C99" w14:textId="77777777" w:rsidR="00F91B71" w:rsidRDefault="00F91B71" w:rsidP="00F91B71">
      <w:pPr>
        <w:rPr>
          <w:lang w:eastAsia="en-BE"/>
        </w:rPr>
      </w:pPr>
      <w:r>
        <w:rPr>
          <w:lang w:eastAsia="en-BE"/>
        </w:rPr>
        <w:t xml:space="preserve">                              </w:t>
      </w:r>
      <w:r w:rsidR="00645B8B">
        <w:rPr>
          <w:lang w:eastAsia="en-BE"/>
        </w:rPr>
        <w:t xml:space="preserve">                     </w:t>
      </w:r>
      <w:r>
        <w:rPr>
          <w:lang w:eastAsia="en-BE"/>
        </w:rPr>
        <w:t xml:space="preserve">Fig. </w:t>
      </w:r>
      <w:r w:rsidR="00D94547">
        <w:rPr>
          <w:lang w:eastAsia="en-BE"/>
        </w:rPr>
        <w:t>3</w:t>
      </w:r>
      <w:r>
        <w:rPr>
          <w:lang w:eastAsia="en-BE"/>
        </w:rPr>
        <w:t xml:space="preserve"> - 2-poly 10-fold test                      </w:t>
      </w:r>
      <w:r w:rsidR="00645B8B">
        <w:rPr>
          <w:lang w:eastAsia="en-BE"/>
        </w:rPr>
        <w:t xml:space="preserve">   </w:t>
      </w:r>
      <w:r>
        <w:rPr>
          <w:lang w:eastAsia="en-BE"/>
        </w:rPr>
        <w:t xml:space="preserve"> </w:t>
      </w:r>
      <w:r w:rsidR="00645B8B">
        <w:rPr>
          <w:lang w:eastAsia="en-BE"/>
        </w:rPr>
        <w:t xml:space="preserve">          </w:t>
      </w:r>
      <w:r>
        <w:rPr>
          <w:lang w:eastAsia="en-BE"/>
        </w:rPr>
        <w:t xml:space="preserve">Fig. </w:t>
      </w:r>
      <w:r w:rsidR="00D94547">
        <w:rPr>
          <w:lang w:eastAsia="en-BE"/>
        </w:rPr>
        <w:t>4</w:t>
      </w:r>
      <w:r>
        <w:rPr>
          <w:lang w:eastAsia="en-BE"/>
        </w:rPr>
        <w:t xml:space="preserve"> – 2-poly 10-fold test with shuffled data</w:t>
      </w:r>
    </w:p>
    <w:p w14:paraId="25329CFC" w14:textId="77777777" w:rsidR="00F91B71" w:rsidRDefault="00F91B71" w:rsidP="00F91B71">
      <w:pPr>
        <w:rPr>
          <w:lang w:eastAsia="en-BE"/>
        </w:rPr>
      </w:pPr>
    </w:p>
    <w:p w14:paraId="21BD3A41" w14:textId="77777777" w:rsidR="00F91B71" w:rsidRDefault="0016337C" w:rsidP="007D0AD1">
      <w:pPr>
        <w:jc w:val="center"/>
        <w:rPr>
          <w:lang w:eastAsia="en-BE"/>
        </w:rPr>
      </w:pPr>
      <w:r>
        <w:rPr>
          <w:noProof/>
          <w:lang w:eastAsia="en-BE"/>
        </w:rPr>
        <w:drawing>
          <wp:inline distT="0" distB="0" distL="0" distR="0" wp14:anchorId="605203EF" wp14:editId="456DC748">
            <wp:extent cx="2814761" cy="2108295"/>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152" cy="2139298"/>
                    </a:xfrm>
                    <a:prstGeom prst="rect">
                      <a:avLst/>
                    </a:prstGeom>
                    <a:noFill/>
                    <a:ln>
                      <a:noFill/>
                    </a:ln>
                  </pic:spPr>
                </pic:pic>
              </a:graphicData>
            </a:graphic>
          </wp:inline>
        </w:drawing>
      </w:r>
      <w:r>
        <w:rPr>
          <w:noProof/>
          <w:lang w:eastAsia="en-BE"/>
        </w:rPr>
        <w:drawing>
          <wp:inline distT="0" distB="0" distL="0" distR="0" wp14:anchorId="1F82FEBC" wp14:editId="7F732326">
            <wp:extent cx="2831500" cy="21236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tretch>
                      <a:fillRect/>
                    </a:stretch>
                  </pic:blipFill>
                  <pic:spPr bwMode="auto">
                    <a:xfrm>
                      <a:off x="0" y="0"/>
                      <a:ext cx="2831500" cy="2123625"/>
                    </a:xfrm>
                    <a:prstGeom prst="rect">
                      <a:avLst/>
                    </a:prstGeom>
                    <a:noFill/>
                    <a:ln>
                      <a:noFill/>
                    </a:ln>
                  </pic:spPr>
                </pic:pic>
              </a:graphicData>
            </a:graphic>
          </wp:inline>
        </w:drawing>
      </w:r>
    </w:p>
    <w:p w14:paraId="737086C2" w14:textId="77777777" w:rsidR="00856471" w:rsidRDefault="0016337C">
      <w:pPr>
        <w:rPr>
          <w:lang w:eastAsia="en-BE"/>
        </w:rPr>
      </w:pPr>
      <w:r>
        <w:rPr>
          <w:lang w:eastAsia="en-BE"/>
        </w:rPr>
        <w:t xml:space="preserve">                              </w:t>
      </w:r>
      <w:r w:rsidR="00645B8B">
        <w:rPr>
          <w:lang w:eastAsia="en-BE"/>
        </w:rPr>
        <w:t xml:space="preserve">             </w:t>
      </w:r>
      <w:r>
        <w:rPr>
          <w:lang w:eastAsia="en-BE"/>
        </w:rPr>
        <w:t xml:space="preserve">Fig. </w:t>
      </w:r>
      <w:r w:rsidR="00D94547">
        <w:rPr>
          <w:lang w:eastAsia="en-BE"/>
        </w:rPr>
        <w:t>5</w:t>
      </w:r>
      <w:r>
        <w:rPr>
          <w:lang w:eastAsia="en-BE"/>
        </w:rPr>
        <w:t xml:space="preserve"> - 3-poly 10-fold test                                      Fig. </w:t>
      </w:r>
      <w:r w:rsidR="00D94547">
        <w:rPr>
          <w:lang w:eastAsia="en-BE"/>
        </w:rPr>
        <w:t xml:space="preserve">6 </w:t>
      </w:r>
      <w:r>
        <w:rPr>
          <w:lang w:eastAsia="en-BE"/>
        </w:rPr>
        <w:t>– 3-poly 10-fold test with shuffled data</w:t>
      </w:r>
    </w:p>
    <w:p w14:paraId="3EEEB4B1" w14:textId="77777777" w:rsidR="00856471" w:rsidRPr="00856471" w:rsidRDefault="00856471">
      <w:pPr>
        <w:rPr>
          <w:lang w:eastAsia="en-BE"/>
        </w:rPr>
      </w:pPr>
    </w:p>
    <w:p w14:paraId="5B61B59A" w14:textId="77938D83" w:rsidR="00251EF2" w:rsidRDefault="00251EF2" w:rsidP="00251EF2">
      <w:pPr>
        <w:pStyle w:val="Heading3"/>
        <w:rPr>
          <w:lang w:eastAsia="en-BE"/>
        </w:rPr>
      </w:pPr>
      <w:r>
        <w:rPr>
          <w:lang w:eastAsia="en-BE"/>
        </w:rPr>
        <w:t>Test</w:t>
      </w:r>
      <w:r>
        <w:rPr>
          <w:lang w:eastAsia="en-BE"/>
        </w:rPr>
        <w:t>ed parameters</w:t>
      </w:r>
    </w:p>
    <w:p w14:paraId="20F6C421" w14:textId="72A8CE6D" w:rsidR="008D25DA" w:rsidRDefault="008D25DA" w:rsidP="00251EF2">
      <w:pPr>
        <w:jc w:val="both"/>
        <w:rPr>
          <w:lang w:eastAsia="en-BE"/>
        </w:rPr>
      </w:pPr>
      <w:r>
        <w:rPr>
          <w:lang w:eastAsia="en-BE"/>
        </w:rPr>
        <w:t>In total, the tested values for C were [1, 4000] by steps of 100, and then taking the test’s maxima and testing all values by steps of 10 until the best result is obtained.</w:t>
      </w:r>
    </w:p>
    <w:p w14:paraId="510424E8" w14:textId="25079C83" w:rsidR="00251EF2" w:rsidRDefault="00251EF2" w:rsidP="00251EF2">
      <w:pPr>
        <w:jc w:val="both"/>
        <w:rPr>
          <w:lang w:eastAsia="en-BE"/>
        </w:rPr>
      </w:pPr>
      <w:r>
        <w:rPr>
          <w:lang w:eastAsia="en-BE"/>
        </w:rPr>
        <w:t>Different independent term values were tested (coef0), but no significant change was noted, so it is left with its default value (0).</w:t>
      </w:r>
    </w:p>
    <w:p w14:paraId="300C112D" w14:textId="2C368B09" w:rsidR="00251EF2" w:rsidRDefault="00251EF2" w:rsidP="00251EF2">
      <w:pPr>
        <w:jc w:val="both"/>
        <w:rPr>
          <w:lang w:eastAsia="en-BE"/>
        </w:rPr>
      </w:pPr>
      <w:r>
        <w:rPr>
          <w:lang w:eastAsia="en-BE"/>
        </w:rPr>
        <w:t xml:space="preserve">Gamma value was tested as scaling and </w:t>
      </w:r>
      <w:r w:rsidR="002347BF">
        <w:rPr>
          <w:lang w:eastAsia="en-BE"/>
        </w:rPr>
        <w:t>automatic, and</w:t>
      </w:r>
      <w:r>
        <w:rPr>
          <w:lang w:eastAsia="en-BE"/>
        </w:rPr>
        <w:t xml:space="preserve"> gave slightly worse results as scaling for K-fold tests, while getting worse results for healthy patients and better results for difficult cases in the case of per-patient tests.</w:t>
      </w:r>
    </w:p>
    <w:p w14:paraId="6696B9A6" w14:textId="7B113557" w:rsidR="00856471" w:rsidRDefault="00E36D5B" w:rsidP="00251EF2">
      <w:pPr>
        <w:jc w:val="both"/>
        <w:rPr>
          <w:rFonts w:asciiTheme="majorHAnsi" w:eastAsiaTheme="majorEastAsia" w:hAnsiTheme="majorHAnsi" w:cstheme="majorBidi"/>
          <w:caps/>
          <w:color w:val="577188" w:themeColor="accent1" w:themeShade="BF"/>
          <w:sz w:val="24"/>
          <w:lang w:eastAsia="en-BE"/>
          <w14:ligatures w14:val="standardContextual"/>
        </w:rPr>
      </w:pPr>
      <w:r>
        <w:rPr>
          <w:lang w:eastAsia="en-BE"/>
        </w:rPr>
        <w:t xml:space="preserve">As you can see in the above graphs, the </w:t>
      </w:r>
      <w:r w:rsidR="00D574D3">
        <w:rPr>
          <w:lang w:eastAsia="en-BE"/>
        </w:rPr>
        <w:t xml:space="preserve">2-poly tests have the highest </w:t>
      </w:r>
      <w:r w:rsidR="002347BF">
        <w:rPr>
          <w:lang w:eastAsia="en-BE"/>
        </w:rPr>
        <w:t>accuracy</w:t>
      </w:r>
      <w:r w:rsidR="00D574D3">
        <w:rPr>
          <w:lang w:eastAsia="en-BE"/>
        </w:rPr>
        <w:t xml:space="preserve"> ratio</w:t>
      </w:r>
      <w:r w:rsidR="004043F8">
        <w:rPr>
          <w:lang w:eastAsia="en-BE"/>
        </w:rPr>
        <w:t xml:space="preserve"> (slightly lower than linear, but better in per-patient tests and a lot faster)</w:t>
      </w:r>
      <w:r w:rsidR="00D574D3">
        <w:rPr>
          <w:lang w:eastAsia="en-BE"/>
        </w:rPr>
        <w:t>, and it is why those are the parameters used for the predictions.</w:t>
      </w:r>
    </w:p>
    <w:p w14:paraId="3F5CFCDB" w14:textId="77777777" w:rsidR="00856471" w:rsidRDefault="00856471" w:rsidP="00856471">
      <w:pPr>
        <w:pStyle w:val="NoSpacing"/>
        <w:rPr>
          <w:lang w:eastAsia="en-BE"/>
        </w:rPr>
      </w:pPr>
    </w:p>
    <w:p w14:paraId="6D5D3872" w14:textId="77777777" w:rsidR="00D574D3" w:rsidRDefault="00D574D3" w:rsidP="00856471">
      <w:pPr>
        <w:pStyle w:val="NoSpacing"/>
        <w:rPr>
          <w:lang w:eastAsia="en-BE"/>
        </w:rPr>
      </w:pPr>
    </w:p>
    <w:p w14:paraId="2C4B53EB" w14:textId="77777777" w:rsidR="00D574D3" w:rsidRDefault="00D574D3" w:rsidP="00856471">
      <w:pPr>
        <w:pStyle w:val="NoSpacing"/>
        <w:rPr>
          <w:lang w:eastAsia="en-BE"/>
        </w:rPr>
      </w:pPr>
    </w:p>
    <w:p w14:paraId="5D530E51" w14:textId="77777777" w:rsidR="002347BF" w:rsidRPr="004043F8" w:rsidRDefault="002347BF" w:rsidP="004043F8">
      <w:pPr>
        <w:pStyle w:val="NoSpacing"/>
      </w:pPr>
      <w:bookmarkStart w:id="14" w:name="_Toc8653489"/>
    </w:p>
    <w:p w14:paraId="4DCD3E71" w14:textId="2D096ACD" w:rsidR="00D555E0" w:rsidRDefault="00D555E0" w:rsidP="00D555E0">
      <w:pPr>
        <w:pStyle w:val="Heading2"/>
        <w:rPr>
          <w:lang w:eastAsia="en-BE"/>
        </w:rPr>
      </w:pPr>
      <w:r>
        <w:rPr>
          <w:lang w:eastAsia="en-BE"/>
        </w:rPr>
        <w:t>96-fold stratified cross validation test</w:t>
      </w:r>
      <w:bookmarkEnd w:id="14"/>
    </w:p>
    <w:p w14:paraId="55E14C1E" w14:textId="77777777" w:rsidR="00D555E0" w:rsidRDefault="00D555E0" w:rsidP="00F1623D">
      <w:pPr>
        <w:jc w:val="both"/>
        <w:rPr>
          <w:lang w:eastAsia="en-BE"/>
        </w:rPr>
      </w:pPr>
      <w:r>
        <w:rPr>
          <w:lang w:eastAsia="en-BE"/>
        </w:rPr>
        <w:t xml:space="preserve">In a more “practical” approach, a “per-patient” k-fold stratified cross validation test was used. Since the dataset contains 96 patients, doing a 96-fold test </w:t>
      </w:r>
      <w:r w:rsidR="00F1623D">
        <w:rPr>
          <w:lang w:eastAsia="en-BE"/>
        </w:rPr>
        <w:t>simulates the prediction that the SVM would do with an average patient containing an average amount of microcalcifications. It is therefore an interesting measure of the accuracy of the algorithm.</w:t>
      </w:r>
    </w:p>
    <w:p w14:paraId="3F31F749" w14:textId="77777777" w:rsidR="00F1623D" w:rsidRDefault="00F1623D" w:rsidP="00F1623D">
      <w:pPr>
        <w:jc w:val="center"/>
        <w:rPr>
          <w:lang w:eastAsia="en-BE"/>
        </w:rPr>
      </w:pPr>
      <w:r>
        <w:rPr>
          <w:noProof/>
          <w:lang w:eastAsia="en-BE"/>
        </w:rPr>
        <w:drawing>
          <wp:inline distT="0" distB="0" distL="0" distR="0" wp14:anchorId="7F185320" wp14:editId="6339E93C">
            <wp:extent cx="3164619" cy="23703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68" cy="2387683"/>
                    </a:xfrm>
                    <a:prstGeom prst="rect">
                      <a:avLst/>
                    </a:prstGeom>
                    <a:noFill/>
                    <a:ln>
                      <a:noFill/>
                    </a:ln>
                  </pic:spPr>
                </pic:pic>
              </a:graphicData>
            </a:graphic>
          </wp:inline>
        </w:drawing>
      </w:r>
    </w:p>
    <w:p w14:paraId="7AE883EF" w14:textId="77777777" w:rsidR="00D30C9E" w:rsidRDefault="00D30C9E" w:rsidP="00F1623D">
      <w:pPr>
        <w:jc w:val="center"/>
        <w:rPr>
          <w:lang w:eastAsia="en-BE"/>
        </w:rPr>
      </w:pPr>
      <w:r>
        <w:rPr>
          <w:lang w:eastAsia="en-BE"/>
        </w:rPr>
        <w:t>Fig. 7 - 2-poly 96-fold test</w:t>
      </w:r>
    </w:p>
    <w:p w14:paraId="451A4E8D" w14:textId="18CDD4F9" w:rsidR="00645B8B" w:rsidRDefault="00F1623D" w:rsidP="00856471">
      <w:pPr>
        <w:rPr>
          <w:lang w:eastAsia="en-BE"/>
        </w:rPr>
      </w:pPr>
      <w:r>
        <w:rPr>
          <w:lang w:eastAsia="en-BE"/>
        </w:rPr>
        <w:t>The mean is roughly 0.90, which is very high for the prediction model. It also doesn’t reflect the same results as the per-patient tests realised</w:t>
      </w:r>
      <w:r w:rsidR="008D25DA">
        <w:rPr>
          <w:lang w:eastAsia="en-BE"/>
        </w:rPr>
        <w:t>, which is justified by the fact that some patients have very few microcalcifications and the accuracy for those would be very bad, even if the algorithm predicted 90% of the microcalcifications right but made errors on the patients that have few micros.</w:t>
      </w:r>
    </w:p>
    <w:p w14:paraId="1D445243" w14:textId="77777777" w:rsidR="00F1623D" w:rsidRDefault="00F1623D" w:rsidP="00F1623D">
      <w:pPr>
        <w:pStyle w:val="Heading2"/>
        <w:rPr>
          <w:lang w:eastAsia="en-BE"/>
        </w:rPr>
      </w:pPr>
      <w:bookmarkStart w:id="15" w:name="_Toc8653490"/>
      <w:r>
        <w:rPr>
          <w:lang w:eastAsia="en-BE"/>
        </w:rPr>
        <w:t>Per-patient accuracy test</w:t>
      </w:r>
      <w:bookmarkEnd w:id="15"/>
    </w:p>
    <w:p w14:paraId="6114A26A" w14:textId="77777777" w:rsidR="00D30C9E" w:rsidRDefault="00F1623D" w:rsidP="00F1623D">
      <w:pPr>
        <w:rPr>
          <w:lang w:eastAsia="en-BE"/>
        </w:rPr>
      </w:pPr>
      <w:r>
        <w:rPr>
          <w:lang w:eastAsia="en-BE"/>
        </w:rPr>
        <w:t>In order to test the supposed performance of the model in real-life conditions, half the training set was used as training (stratified), and the other half was used to test the predictions of the model. The predictions were split by patient, since this is what would happen if a real doctor tried to use the application.</w:t>
      </w:r>
    </w:p>
    <w:p w14:paraId="6FA7A0AF" w14:textId="77777777" w:rsidR="00D30C9E" w:rsidRDefault="00D30C9E" w:rsidP="00645B8B">
      <w:pPr>
        <w:jc w:val="center"/>
        <w:rPr>
          <w:lang w:eastAsia="en-BE"/>
        </w:rPr>
      </w:pPr>
      <w:r>
        <w:rPr>
          <w:noProof/>
          <w:lang w:eastAsia="en-BE"/>
        </w:rPr>
        <w:drawing>
          <wp:inline distT="0" distB="0" distL="0" distR="0" wp14:anchorId="3FB59151" wp14:editId="3394A732">
            <wp:extent cx="2862469" cy="214402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6926" cy="2177327"/>
                    </a:xfrm>
                    <a:prstGeom prst="rect">
                      <a:avLst/>
                    </a:prstGeom>
                    <a:noFill/>
                    <a:ln>
                      <a:noFill/>
                    </a:ln>
                  </pic:spPr>
                </pic:pic>
              </a:graphicData>
            </a:graphic>
          </wp:inline>
        </w:drawing>
      </w:r>
      <w:r>
        <w:rPr>
          <w:noProof/>
          <w:lang w:eastAsia="en-BE"/>
        </w:rPr>
        <w:drawing>
          <wp:inline distT="0" distB="0" distL="0" distR="0" wp14:anchorId="68DEE9AD" wp14:editId="4AB77ABF">
            <wp:extent cx="2904352" cy="217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7411" cy="2230122"/>
                    </a:xfrm>
                    <a:prstGeom prst="rect">
                      <a:avLst/>
                    </a:prstGeom>
                    <a:noFill/>
                    <a:ln>
                      <a:noFill/>
                    </a:ln>
                  </pic:spPr>
                </pic:pic>
              </a:graphicData>
            </a:graphic>
          </wp:inline>
        </w:drawing>
      </w:r>
    </w:p>
    <w:p w14:paraId="0CCC5429" w14:textId="77777777" w:rsidR="00F1623D" w:rsidRDefault="00D30C9E" w:rsidP="00645B8B">
      <w:pPr>
        <w:jc w:val="center"/>
        <w:rPr>
          <w:lang w:eastAsia="en-BE"/>
        </w:rPr>
      </w:pPr>
      <w:r>
        <w:rPr>
          <w:lang w:eastAsia="en-BE"/>
        </w:rPr>
        <w:t>Fig. 8 - 2-poly per-patient test with C=3620                    Fig. 9 – 2-poly per-patient test with C=701</w:t>
      </w:r>
    </w:p>
    <w:p w14:paraId="5066EF52" w14:textId="77777777" w:rsidR="00856471" w:rsidRDefault="00856471" w:rsidP="00856471">
      <w:pPr>
        <w:pStyle w:val="NoSpacing"/>
        <w:rPr>
          <w:lang w:eastAsia="en-BE"/>
        </w:rPr>
      </w:pPr>
    </w:p>
    <w:p w14:paraId="4D04B451" w14:textId="77777777" w:rsidR="008D25DA" w:rsidRDefault="00D30C9E" w:rsidP="00F1623D">
      <w:pPr>
        <w:rPr>
          <w:lang w:eastAsia="en-BE"/>
        </w:rPr>
      </w:pPr>
      <w:r>
        <w:rPr>
          <w:lang w:eastAsia="en-BE"/>
        </w:rPr>
        <w:t>The mean is lower than average, which is understandable given the big drop in accuracy from patient 27 to patient 3</w:t>
      </w:r>
      <w:r w:rsidR="00FA79F5">
        <w:rPr>
          <w:lang w:eastAsia="en-BE"/>
        </w:rPr>
        <w:t>2. The 6 cases are apparently very hard for the algorithm to predict, since it predicts only a few microcalcifications as cancerous, which would indicate nothing to worry about, even though the patient has cancer.</w:t>
      </w:r>
      <w:r w:rsidR="00645B8B">
        <w:rPr>
          <w:lang w:eastAsia="en-BE"/>
        </w:rPr>
        <w:t xml:space="preserve"> </w:t>
      </w:r>
      <w:r w:rsidR="00B84ACD">
        <w:rPr>
          <w:lang w:eastAsia="en-BE"/>
        </w:rPr>
        <w:t>The model is also trained using only half the data, which of course lowers its accuracy.</w:t>
      </w:r>
      <w:r w:rsidR="008D25DA">
        <w:rPr>
          <w:lang w:eastAsia="en-BE"/>
        </w:rPr>
        <w:t xml:space="preserve"> </w:t>
      </w:r>
    </w:p>
    <w:p w14:paraId="17F7F548" w14:textId="09ABE300" w:rsidR="00645B8B" w:rsidRDefault="008D25DA" w:rsidP="00F1623D">
      <w:pPr>
        <w:rPr>
          <w:lang w:eastAsia="en-BE"/>
        </w:rPr>
      </w:pPr>
      <w:r>
        <w:rPr>
          <w:lang w:eastAsia="en-BE"/>
        </w:rPr>
        <w:t>This test is the main reason the final diagnosis uses probabilities and a microcalcification graphical distribution instead of direct classification. It is much easier to see the cases where the classifier struggles to perform correctly and therefore decide whether a different test is more appropriate</w:t>
      </w:r>
      <w:r w:rsidR="001829F9">
        <w:rPr>
          <w:lang w:eastAsia="en-BE"/>
        </w:rPr>
        <w:t xml:space="preserve"> for the case or whether it is an error due to the lack of data.</w:t>
      </w:r>
    </w:p>
    <w:p w14:paraId="1E89927E" w14:textId="77777777" w:rsidR="000E4EE3" w:rsidRDefault="000E4EE3" w:rsidP="000E4EE3">
      <w:pPr>
        <w:pStyle w:val="Heading3"/>
        <w:rPr>
          <w:lang w:eastAsia="en-BE"/>
        </w:rPr>
      </w:pPr>
      <w:bookmarkStart w:id="16" w:name="_Toc8653491"/>
      <w:r>
        <w:rPr>
          <w:lang w:eastAsia="en-BE"/>
        </w:rPr>
        <w:t>Scaling gamma for per-patient test</w:t>
      </w:r>
      <w:bookmarkEnd w:id="16"/>
    </w:p>
    <w:p w14:paraId="1EC59C41" w14:textId="299F67A8" w:rsidR="000E4EE3" w:rsidRDefault="000E4EE3" w:rsidP="00F1623D">
      <w:pPr>
        <w:rPr>
          <w:lang w:eastAsia="en-BE"/>
        </w:rPr>
      </w:pPr>
      <w:r>
        <w:rPr>
          <w:lang w:eastAsia="en-BE"/>
        </w:rPr>
        <w:t xml:space="preserve">While testing out different parameters, the gamma parameter set to “scale” had one of the biggest impacts on per-patient accuracy, while slightly decreasing k-fold test accuracy. For that reason, </w:t>
      </w:r>
      <w:r w:rsidR="00EC6053">
        <w:rPr>
          <w:lang w:eastAsia="en-BE"/>
        </w:rPr>
        <w:t>its use was considered for</w:t>
      </w:r>
      <w:r>
        <w:rPr>
          <w:lang w:eastAsia="en-BE"/>
        </w:rPr>
        <w:t xml:space="preserve"> diagnosing patients, as it </w:t>
      </w:r>
      <w:r w:rsidR="00EC6053">
        <w:rPr>
          <w:lang w:eastAsia="en-BE"/>
        </w:rPr>
        <w:t>seems to have</w:t>
      </w:r>
      <w:r>
        <w:rPr>
          <w:lang w:eastAsia="en-BE"/>
        </w:rPr>
        <w:t xml:space="preserve"> better results with more difficult cases (as the ones seen above).</w:t>
      </w:r>
      <w:r w:rsidR="005E0940">
        <w:rPr>
          <w:lang w:eastAsia="en-BE"/>
        </w:rPr>
        <w:t xml:space="preserve"> </w:t>
      </w:r>
    </w:p>
    <w:p w14:paraId="1E083119" w14:textId="77777777" w:rsidR="005E0940" w:rsidRDefault="00EC6053" w:rsidP="00F1623D">
      <w:pPr>
        <w:rPr>
          <w:lang w:eastAsia="en-BE"/>
        </w:rPr>
      </w:pPr>
      <w:r>
        <w:rPr>
          <w:lang w:eastAsia="en-BE"/>
        </w:rPr>
        <w:t>However, the probability predictions were pretty bad, so it is not the default mechanism for giving a diagnosis. Perhaps with some tweaking, it can be used for more difficult cases (ones identified as harder to classify) exclusively, but not for this project.</w:t>
      </w:r>
    </w:p>
    <w:p w14:paraId="3B504A7F" w14:textId="77777777" w:rsidR="00FA79F5" w:rsidRPr="002D14C9" w:rsidRDefault="00FA79F5" w:rsidP="00FA79F5">
      <w:pPr>
        <w:pStyle w:val="Heading2"/>
        <w:rPr>
          <w:lang w:eastAsia="en-BE"/>
        </w:rPr>
      </w:pPr>
      <w:bookmarkStart w:id="17" w:name="_Toc8653492"/>
      <w:r w:rsidRPr="002D14C9">
        <w:rPr>
          <w:lang w:eastAsia="en-BE"/>
        </w:rPr>
        <w:t>Results interpretation</w:t>
      </w:r>
      <w:bookmarkEnd w:id="17"/>
    </w:p>
    <w:p w14:paraId="1246CFBE" w14:textId="77777777" w:rsidR="00645B8B" w:rsidRDefault="00FA79F5" w:rsidP="00F24539">
      <w:pPr>
        <w:rPr>
          <w:lang w:eastAsia="en-BE"/>
        </w:rPr>
      </w:pPr>
      <w:r>
        <w:rPr>
          <w:lang w:eastAsia="en-BE"/>
        </w:rPr>
        <w:t xml:space="preserve">Even though the theoretical accuracies are high, when the model faces characteristics which are hard to classify, it has drops in precision. </w:t>
      </w:r>
      <w:r w:rsidR="0095144C">
        <w:rPr>
          <w:lang w:eastAsia="en-BE"/>
        </w:rPr>
        <w:t xml:space="preserve">It is therefore wiser to use </w:t>
      </w:r>
      <w:r w:rsidR="009F190D">
        <w:rPr>
          <w:lang w:eastAsia="en-BE"/>
        </w:rPr>
        <w:t>the probabilities when diagnosing a patient, rather than classifying each microcalcification as benign or malicious.</w:t>
      </w:r>
    </w:p>
    <w:p w14:paraId="419C6B30" w14:textId="77777777" w:rsidR="00EC6053" w:rsidRDefault="00EC6053" w:rsidP="00EC6053">
      <w:pPr>
        <w:rPr>
          <w:lang w:eastAsia="en-BE"/>
        </w:rPr>
      </w:pPr>
      <w:r>
        <w:rPr>
          <w:lang w:eastAsia="en-BE"/>
        </w:rPr>
        <w:t>Considering the fact that difficult cases can be hard to classify, looking at the probability graph for each patient (benign % vs malignant % average over all micros) is more helpful for diagnosing a patient. This is explained in more details in the “Diagnosing the patient” section.</w:t>
      </w:r>
    </w:p>
    <w:p w14:paraId="2FD139DA" w14:textId="08A52BCD" w:rsidR="001829F9" w:rsidRDefault="001829F9" w:rsidP="001829F9">
      <w:pPr>
        <w:pStyle w:val="NoSpacing"/>
      </w:pPr>
      <w:bookmarkStart w:id="18" w:name="_Toc8653493"/>
    </w:p>
    <w:p w14:paraId="438E1583" w14:textId="3CDC2BB7" w:rsidR="001829F9" w:rsidRDefault="001829F9" w:rsidP="001829F9">
      <w:pPr>
        <w:pStyle w:val="NoSpacing"/>
      </w:pPr>
    </w:p>
    <w:p w14:paraId="6585DF40" w14:textId="5BD276EF" w:rsidR="001829F9" w:rsidRDefault="001829F9" w:rsidP="001829F9">
      <w:pPr>
        <w:pStyle w:val="NoSpacing"/>
      </w:pPr>
    </w:p>
    <w:p w14:paraId="3429A31D" w14:textId="3C6365C7" w:rsidR="001829F9" w:rsidRDefault="001829F9" w:rsidP="001829F9">
      <w:pPr>
        <w:pStyle w:val="NoSpacing"/>
      </w:pPr>
    </w:p>
    <w:p w14:paraId="4C445FC1" w14:textId="761A4E7E" w:rsidR="001829F9" w:rsidRDefault="001829F9" w:rsidP="001829F9">
      <w:pPr>
        <w:pStyle w:val="NoSpacing"/>
      </w:pPr>
    </w:p>
    <w:p w14:paraId="6A4240BD" w14:textId="0ABA945D" w:rsidR="001829F9" w:rsidRDefault="001829F9" w:rsidP="001829F9">
      <w:pPr>
        <w:pStyle w:val="NoSpacing"/>
      </w:pPr>
    </w:p>
    <w:p w14:paraId="32DA775F" w14:textId="02224B36" w:rsidR="001829F9" w:rsidRDefault="001829F9" w:rsidP="001829F9">
      <w:pPr>
        <w:pStyle w:val="NoSpacing"/>
      </w:pPr>
    </w:p>
    <w:p w14:paraId="78AC05F8" w14:textId="7A6DF381" w:rsidR="001829F9" w:rsidRDefault="001829F9" w:rsidP="001829F9">
      <w:pPr>
        <w:pStyle w:val="NoSpacing"/>
      </w:pPr>
    </w:p>
    <w:p w14:paraId="672388BB" w14:textId="59416B4A" w:rsidR="001829F9" w:rsidRDefault="001829F9" w:rsidP="001829F9">
      <w:pPr>
        <w:pStyle w:val="NoSpacing"/>
      </w:pPr>
    </w:p>
    <w:p w14:paraId="3DBDCB4D" w14:textId="352D2583" w:rsidR="001829F9" w:rsidRDefault="001829F9" w:rsidP="001829F9">
      <w:pPr>
        <w:pStyle w:val="NoSpacing"/>
      </w:pPr>
    </w:p>
    <w:p w14:paraId="2004D295" w14:textId="5A597059" w:rsidR="001829F9" w:rsidRDefault="001829F9" w:rsidP="001829F9">
      <w:pPr>
        <w:pStyle w:val="NoSpacing"/>
      </w:pPr>
    </w:p>
    <w:p w14:paraId="3437E92A" w14:textId="77777777" w:rsidR="004043F8" w:rsidRDefault="004043F8" w:rsidP="001829F9">
      <w:pPr>
        <w:pStyle w:val="NoSpacing"/>
      </w:pPr>
    </w:p>
    <w:p w14:paraId="0B6CB0F7" w14:textId="63CDB3CB" w:rsidR="001829F9" w:rsidRDefault="001829F9" w:rsidP="001829F9">
      <w:pPr>
        <w:pStyle w:val="NoSpacing"/>
      </w:pPr>
    </w:p>
    <w:p w14:paraId="65775832" w14:textId="2E7F741F" w:rsidR="001829F9" w:rsidRDefault="001829F9" w:rsidP="001829F9">
      <w:pPr>
        <w:pStyle w:val="NoSpacing"/>
      </w:pPr>
    </w:p>
    <w:p w14:paraId="6A9689B3" w14:textId="2C2D79F6" w:rsidR="001829F9" w:rsidRDefault="001829F9" w:rsidP="001829F9">
      <w:pPr>
        <w:pStyle w:val="NoSpacing"/>
      </w:pPr>
    </w:p>
    <w:p w14:paraId="67AC955A" w14:textId="62EA865E" w:rsidR="001829F9" w:rsidRDefault="001829F9" w:rsidP="001829F9">
      <w:pPr>
        <w:pStyle w:val="NoSpacing"/>
      </w:pPr>
    </w:p>
    <w:p w14:paraId="5A31BAD5" w14:textId="40D972CB" w:rsidR="001829F9" w:rsidRDefault="001829F9" w:rsidP="001829F9">
      <w:pPr>
        <w:pStyle w:val="NoSpacing"/>
      </w:pPr>
    </w:p>
    <w:p w14:paraId="7115A16C" w14:textId="65DE979B" w:rsidR="001829F9" w:rsidRDefault="001829F9" w:rsidP="001829F9">
      <w:pPr>
        <w:pStyle w:val="NoSpacing"/>
      </w:pPr>
    </w:p>
    <w:p w14:paraId="276AFA64" w14:textId="4E148314" w:rsidR="001829F9" w:rsidRDefault="001829F9" w:rsidP="001829F9">
      <w:pPr>
        <w:pStyle w:val="NoSpacing"/>
      </w:pPr>
    </w:p>
    <w:p w14:paraId="03F56B50" w14:textId="792295C1" w:rsidR="001829F9" w:rsidRDefault="001829F9" w:rsidP="001829F9">
      <w:pPr>
        <w:pStyle w:val="NoSpacing"/>
      </w:pPr>
    </w:p>
    <w:p w14:paraId="3ED80812" w14:textId="00BA773B" w:rsidR="001829F9" w:rsidRDefault="001829F9" w:rsidP="001829F9">
      <w:pPr>
        <w:pStyle w:val="NoSpacing"/>
      </w:pPr>
    </w:p>
    <w:p w14:paraId="0C7CBA00" w14:textId="77777777" w:rsidR="001829F9" w:rsidRDefault="001829F9" w:rsidP="001829F9">
      <w:pPr>
        <w:pStyle w:val="NoSpacing"/>
      </w:pPr>
    </w:p>
    <w:p w14:paraId="28C8EF00" w14:textId="22303E42" w:rsidR="00646C5A" w:rsidRPr="00EC6053" w:rsidRDefault="00646C5A" w:rsidP="00EC6053">
      <w:pPr>
        <w:pStyle w:val="Heading2"/>
        <w:rPr>
          <w:rFonts w:eastAsiaTheme="minorHAnsi"/>
          <w:lang w:eastAsia="en-BE"/>
        </w:rPr>
      </w:pPr>
      <w:r>
        <w:rPr>
          <w:rFonts w:eastAsia="Times New Roman"/>
        </w:rPr>
        <w:t>Receiver operating characteristic curve</w:t>
      </w:r>
      <w:bookmarkEnd w:id="18"/>
    </w:p>
    <w:p w14:paraId="3F858F51" w14:textId="77777777" w:rsidR="00646C5A" w:rsidRDefault="00856471" w:rsidP="00646C5A">
      <w:pPr>
        <w:jc w:val="both"/>
        <w:rPr>
          <w:lang w:eastAsia="en-BE"/>
        </w:rPr>
      </w:pPr>
      <w:r>
        <w:rPr>
          <w:noProof/>
          <w:lang w:eastAsia="en-BE"/>
        </w:rPr>
        <w:drawing>
          <wp:anchor distT="0" distB="0" distL="114300" distR="114300" simplePos="0" relativeHeight="251662336" behindDoc="0" locked="0" layoutInCell="1" allowOverlap="1" wp14:anchorId="3439DDCD" wp14:editId="2AFECB21">
            <wp:simplePos x="0" y="0"/>
            <wp:positionH relativeFrom="margin">
              <wp:align>center</wp:align>
            </wp:positionH>
            <wp:positionV relativeFrom="paragraph">
              <wp:posOffset>1374535</wp:posOffset>
            </wp:positionV>
            <wp:extent cx="5788660" cy="4341495"/>
            <wp:effectExtent l="0" t="0" r="254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tretch>
                      <a:fillRect/>
                    </a:stretch>
                  </pic:blipFill>
                  <pic:spPr bwMode="auto">
                    <a:xfrm>
                      <a:off x="0" y="0"/>
                      <a:ext cx="5788660" cy="434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6C5A">
        <w:rPr>
          <w:rFonts w:eastAsia="Times New Roman"/>
        </w:rPr>
        <w:t>One of the more important tests to analyze a binary classification model is the ROC curve, which</w:t>
      </w:r>
      <w:r w:rsidR="00646C5A" w:rsidRPr="00341040">
        <w:rPr>
          <w:lang w:val="en-BE" w:eastAsia="en-BE"/>
        </w:rPr>
        <w:t xml:space="preserve"> shows the trade</w:t>
      </w:r>
      <w:r w:rsidR="00646C5A">
        <w:rPr>
          <w:lang w:eastAsia="en-BE"/>
        </w:rPr>
        <w:t>-</w:t>
      </w:r>
      <w:r w:rsidR="00646C5A" w:rsidRPr="00341040">
        <w:rPr>
          <w:lang w:val="en-BE" w:eastAsia="en-BE"/>
        </w:rPr>
        <w:t>off between sensitivity</w:t>
      </w:r>
      <w:r w:rsidR="00BE2483">
        <w:rPr>
          <w:lang w:eastAsia="en-BE"/>
        </w:rPr>
        <w:t xml:space="preserve"> (true positives)</w:t>
      </w:r>
      <w:r w:rsidR="00646C5A" w:rsidRPr="00341040">
        <w:rPr>
          <w:lang w:val="en-BE" w:eastAsia="en-BE"/>
        </w:rPr>
        <w:t xml:space="preserve"> and specificity</w:t>
      </w:r>
      <w:r w:rsidR="00BE2483">
        <w:rPr>
          <w:lang w:eastAsia="en-BE"/>
        </w:rPr>
        <w:t xml:space="preserve"> (true negatives)</w:t>
      </w:r>
      <w:r w:rsidR="00646C5A" w:rsidRPr="00341040">
        <w:rPr>
          <w:lang w:val="en-BE" w:eastAsia="en-BE"/>
        </w:rPr>
        <w:t xml:space="preserve"> </w:t>
      </w:r>
      <w:r w:rsidR="00E91EF2">
        <w:rPr>
          <w:lang w:eastAsia="en-BE"/>
        </w:rPr>
        <w:t xml:space="preserve">- </w:t>
      </w:r>
      <w:r w:rsidR="00646C5A" w:rsidRPr="00341040">
        <w:rPr>
          <w:lang w:val="en-BE" w:eastAsia="en-BE"/>
        </w:rPr>
        <w:t>any increase in sensitivity will be accompanied by a decrease in specificity.</w:t>
      </w:r>
      <w:r w:rsidR="00646C5A">
        <w:rPr>
          <w:lang w:eastAsia="en-BE"/>
        </w:rPr>
        <w:t xml:space="preserve"> The area under the ROC curve (AUC) is a measure of the accuracy of the test. The following figure</w:t>
      </w:r>
      <w:r w:rsidR="00646C5A" w:rsidRPr="00341040">
        <w:rPr>
          <w:lang w:val="en-BE" w:eastAsia="en-BE"/>
        </w:rPr>
        <w:t xml:space="preserve"> </w:t>
      </w:r>
      <w:r w:rsidR="00646C5A">
        <w:t xml:space="preserve">shows the ROC response of different datasets, created from K-fold cross-validation. Taking all these curves, it is possible to calculate the mean AUC and see the variance of the curve when the training set is split into different subsets. This roughly shows how the classifier output is affected by changes in the training data, and how different the splits generated by K-fold cross-validation are from one another. </w:t>
      </w:r>
    </w:p>
    <w:p w14:paraId="01D7F8BC" w14:textId="77777777" w:rsidR="00646C5A" w:rsidRDefault="00646C5A" w:rsidP="00646C5A">
      <w:pPr>
        <w:jc w:val="center"/>
        <w:rPr>
          <w:lang w:eastAsia="en-BE"/>
        </w:rPr>
      </w:pPr>
      <w:r>
        <w:rPr>
          <w:lang w:eastAsia="en-BE"/>
        </w:rPr>
        <w:t xml:space="preserve">Fig. </w:t>
      </w:r>
      <w:r w:rsidR="00EC6053">
        <w:rPr>
          <w:lang w:eastAsia="en-BE"/>
        </w:rPr>
        <w:t>10</w:t>
      </w:r>
      <w:r w:rsidR="00D94547">
        <w:rPr>
          <w:lang w:eastAsia="en-BE"/>
        </w:rPr>
        <w:t xml:space="preserve"> </w:t>
      </w:r>
      <w:r>
        <w:rPr>
          <w:lang w:eastAsia="en-BE"/>
        </w:rPr>
        <w:t>– Shuffled 10-fold-based ROC curve</w:t>
      </w:r>
    </w:p>
    <w:p w14:paraId="4EA8BCA3" w14:textId="77777777" w:rsidR="002347BF" w:rsidRDefault="002347BF" w:rsidP="00646C5A">
      <w:pPr>
        <w:jc w:val="both"/>
        <w:rPr>
          <w:lang w:eastAsia="en-BE"/>
        </w:rPr>
      </w:pPr>
    </w:p>
    <w:p w14:paraId="556E03C3" w14:textId="63585459" w:rsidR="00646C5A" w:rsidRDefault="00646C5A" w:rsidP="00646C5A">
      <w:pPr>
        <w:jc w:val="both"/>
        <w:rPr>
          <w:lang w:eastAsia="en-BE"/>
        </w:rPr>
      </w:pPr>
      <w:r>
        <w:rPr>
          <w:lang w:eastAsia="en-BE"/>
        </w:rPr>
        <w:t>We can see in the above graph that the average AUC is 0.81 +/- 0.02, which means that the model should average an accuracy of roughly 80%. The correlation between AUC and accuracy isn’t always linear, but the other tests show that here, they are pretty much the same.</w:t>
      </w:r>
    </w:p>
    <w:p w14:paraId="08D441E2" w14:textId="51F01E64" w:rsidR="001829F9" w:rsidRDefault="001829F9" w:rsidP="00646C5A">
      <w:pPr>
        <w:jc w:val="both"/>
        <w:rPr>
          <w:lang w:eastAsia="en-BE"/>
        </w:rPr>
      </w:pPr>
    </w:p>
    <w:p w14:paraId="03CAD160" w14:textId="16CF0AB2" w:rsidR="001829F9" w:rsidRDefault="001829F9" w:rsidP="00646C5A">
      <w:pPr>
        <w:jc w:val="both"/>
        <w:rPr>
          <w:lang w:eastAsia="en-BE"/>
        </w:rPr>
      </w:pPr>
    </w:p>
    <w:p w14:paraId="1FDA18B2" w14:textId="0CF229D4" w:rsidR="001829F9" w:rsidRDefault="001829F9" w:rsidP="00646C5A">
      <w:pPr>
        <w:jc w:val="both"/>
        <w:rPr>
          <w:lang w:eastAsia="en-BE"/>
        </w:rPr>
      </w:pPr>
    </w:p>
    <w:p w14:paraId="413B503B" w14:textId="1B81B357" w:rsidR="001829F9" w:rsidRDefault="001829F9" w:rsidP="00646C5A">
      <w:pPr>
        <w:jc w:val="both"/>
        <w:rPr>
          <w:lang w:eastAsia="en-BE"/>
        </w:rPr>
      </w:pPr>
    </w:p>
    <w:p w14:paraId="6DF46C40" w14:textId="77777777" w:rsidR="001829F9" w:rsidRDefault="001829F9" w:rsidP="00646C5A">
      <w:pPr>
        <w:jc w:val="both"/>
        <w:rPr>
          <w:lang w:eastAsia="en-BE"/>
        </w:rPr>
      </w:pPr>
    </w:p>
    <w:p w14:paraId="789323E9" w14:textId="77777777" w:rsidR="00646C5A" w:rsidRDefault="00D94547" w:rsidP="00EC6053">
      <w:pPr>
        <w:jc w:val="center"/>
        <w:rPr>
          <w:lang w:eastAsia="en-BE"/>
        </w:rPr>
      </w:pPr>
      <w:r>
        <w:rPr>
          <w:noProof/>
          <w:lang w:eastAsia="en-BE"/>
        </w:rPr>
        <w:drawing>
          <wp:inline distT="0" distB="0" distL="0" distR="0" wp14:anchorId="1D0E6CB9" wp14:editId="4D6DB6FE">
            <wp:extent cx="5796280" cy="4341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6280" cy="4341495"/>
                    </a:xfrm>
                    <a:prstGeom prst="rect">
                      <a:avLst/>
                    </a:prstGeom>
                    <a:noFill/>
                    <a:ln>
                      <a:noFill/>
                    </a:ln>
                  </pic:spPr>
                </pic:pic>
              </a:graphicData>
            </a:graphic>
          </wp:inline>
        </w:drawing>
      </w:r>
    </w:p>
    <w:p w14:paraId="3FD58AD8" w14:textId="77777777" w:rsidR="00D94547" w:rsidRDefault="00D94547" w:rsidP="00D94547">
      <w:pPr>
        <w:jc w:val="center"/>
        <w:rPr>
          <w:lang w:eastAsia="en-BE"/>
        </w:rPr>
      </w:pPr>
      <w:r>
        <w:rPr>
          <w:lang w:eastAsia="en-BE"/>
        </w:rPr>
        <w:t xml:space="preserve">Fig. </w:t>
      </w:r>
      <w:r w:rsidR="00EC6053">
        <w:rPr>
          <w:lang w:eastAsia="en-BE"/>
        </w:rPr>
        <w:t>11</w:t>
      </w:r>
      <w:r>
        <w:rPr>
          <w:lang w:eastAsia="en-BE"/>
        </w:rPr>
        <w:t xml:space="preserve"> – </w:t>
      </w:r>
      <w:r w:rsidR="00F1623D">
        <w:rPr>
          <w:lang w:eastAsia="en-BE"/>
        </w:rPr>
        <w:t>Shuffled</w:t>
      </w:r>
      <w:r>
        <w:rPr>
          <w:lang w:eastAsia="en-BE"/>
        </w:rPr>
        <w:t xml:space="preserve"> </w:t>
      </w:r>
      <w:r w:rsidR="00F1623D">
        <w:rPr>
          <w:lang w:eastAsia="en-BE"/>
        </w:rPr>
        <w:t>96</w:t>
      </w:r>
      <w:r>
        <w:rPr>
          <w:lang w:eastAsia="en-BE"/>
        </w:rPr>
        <w:t>-fold-based ROC curve</w:t>
      </w:r>
    </w:p>
    <w:p w14:paraId="30DBBB41" w14:textId="48E7C6F8" w:rsidR="001829F9" w:rsidRDefault="00D94547" w:rsidP="0016337C">
      <w:pPr>
        <w:rPr>
          <w:lang w:eastAsia="en-BE"/>
        </w:rPr>
      </w:pPr>
      <w:r>
        <w:rPr>
          <w:lang w:eastAsia="en-BE"/>
        </w:rPr>
        <w:t xml:space="preserve">In the above figure, the same logic as the 96-fold </w:t>
      </w:r>
      <w:r w:rsidR="00F1623D">
        <w:rPr>
          <w:lang w:eastAsia="en-BE"/>
        </w:rPr>
        <w:t>cross validation test is applied. It simulates the AUC value for the predictions of an average patient.</w:t>
      </w:r>
    </w:p>
    <w:p w14:paraId="4744BF9C" w14:textId="77777777" w:rsidR="001829F9" w:rsidRPr="002D14C9" w:rsidRDefault="001829F9" w:rsidP="001829F9">
      <w:pPr>
        <w:pStyle w:val="Heading2"/>
        <w:rPr>
          <w:lang w:eastAsia="en-BE"/>
        </w:rPr>
      </w:pPr>
      <w:r w:rsidRPr="002D14C9">
        <w:rPr>
          <w:lang w:eastAsia="en-BE"/>
        </w:rPr>
        <w:t>Results interpretation</w:t>
      </w:r>
    </w:p>
    <w:p w14:paraId="6A92936D" w14:textId="0D494001" w:rsidR="001829F9" w:rsidRDefault="001829F9" w:rsidP="001829F9">
      <w:pPr>
        <w:rPr>
          <w:lang w:eastAsia="en-BE"/>
        </w:rPr>
      </w:pPr>
      <w:r>
        <w:rPr>
          <w:lang w:eastAsia="en-BE"/>
        </w:rPr>
        <w:t>As a general rule, classifiers which get closer to the top left corner of the graph have better performance, and the closer the curve gets to the 45-degree diagonal, the worse the classifier. It is not dependent on class distribution, which makes it useful for evaluating classifiers that predict rare events such as diseases.</w:t>
      </w:r>
    </w:p>
    <w:p w14:paraId="4E293078" w14:textId="4D557F1A" w:rsidR="001829F9" w:rsidRDefault="001829F9" w:rsidP="001829F9">
      <w:pPr>
        <w:rPr>
          <w:lang w:eastAsia="en-BE"/>
        </w:rPr>
      </w:pPr>
      <w:r>
        <w:rPr>
          <w:lang w:eastAsia="en-BE"/>
        </w:rPr>
        <w:t xml:space="preserve">This would indicate that our classifier does pretty well in most cases, albeit it has dips in accuracy and can have low accuracy for harder to classify cases. Increasing the number of microcalcifications analyzed significantly increases accuracy, which is indicated by the fact that splitting the dataset in 10 has a very low standard deviation (0.02) while splitting it in </w:t>
      </w:r>
      <w:r w:rsidR="00CC5E60">
        <w:rPr>
          <w:lang w:eastAsia="en-BE"/>
        </w:rPr>
        <w:t>96, which is the average number of micros per patient brings that standard deviation to 0.07, and shows ROC curves getting sometimes close to the graph diagonal.</w:t>
      </w:r>
    </w:p>
    <w:p w14:paraId="67F89A4F" w14:textId="2D409E97" w:rsidR="001829F9" w:rsidRDefault="001829F9" w:rsidP="0016337C">
      <w:pPr>
        <w:rPr>
          <w:lang w:eastAsia="en-BE"/>
        </w:rPr>
      </w:pPr>
    </w:p>
    <w:p w14:paraId="2310C51F" w14:textId="55670DED" w:rsidR="00160463" w:rsidRDefault="00160463" w:rsidP="0016337C">
      <w:pPr>
        <w:rPr>
          <w:lang w:eastAsia="en-BE"/>
        </w:rPr>
      </w:pPr>
    </w:p>
    <w:p w14:paraId="020F6476" w14:textId="7170D7DF" w:rsidR="00160463" w:rsidRDefault="00160463" w:rsidP="00160463">
      <w:pPr>
        <w:pStyle w:val="Heading1"/>
      </w:pPr>
      <w:r>
        <w:lastRenderedPageBreak/>
        <w:t>Improving the model</w:t>
      </w:r>
    </w:p>
    <w:p w14:paraId="6D8E2ADD" w14:textId="53759AD5" w:rsidR="00160463" w:rsidRDefault="00160463" w:rsidP="00160463">
      <w:pPr>
        <w:pStyle w:val="Heading2"/>
        <w:rPr>
          <w:lang w:eastAsia="en-BE"/>
        </w:rPr>
      </w:pPr>
      <w:r>
        <w:rPr>
          <w:lang w:eastAsia="en-BE"/>
        </w:rPr>
        <w:t>Combining with another test</w:t>
      </w:r>
    </w:p>
    <w:p w14:paraId="44CF1313" w14:textId="77777777" w:rsidR="002347BF" w:rsidRDefault="002347BF" w:rsidP="004043F8">
      <w:pPr>
        <w:jc w:val="both"/>
        <w:rPr>
          <w:lang w:eastAsia="en-BE"/>
        </w:rPr>
      </w:pPr>
      <w:r>
        <w:rPr>
          <w:lang w:eastAsia="en-BE"/>
        </w:rPr>
        <w:t xml:space="preserve">A good way to improve accuracy is to combine the analysis performed by the SVM here with other tests associated with breast-cancer diagnosing. </w:t>
      </w:r>
    </w:p>
    <w:p w14:paraId="61C1C3F4" w14:textId="4741FA35" w:rsidR="00160463" w:rsidRDefault="002347BF" w:rsidP="004043F8">
      <w:pPr>
        <w:jc w:val="both"/>
        <w:rPr>
          <w:lang w:eastAsia="en-BE"/>
        </w:rPr>
      </w:pPr>
      <w:bookmarkStart w:id="19" w:name="_GoBack"/>
      <w:r>
        <w:rPr>
          <w:lang w:eastAsia="en-BE"/>
        </w:rPr>
        <w:t>For example, since there exists a mammography for the patients analyzed in</w:t>
      </w:r>
      <w:r w:rsidR="00160463">
        <w:rPr>
          <w:lang w:eastAsia="en-BE"/>
        </w:rPr>
        <w:t xml:space="preserve"> </w:t>
      </w:r>
      <w:r>
        <w:rPr>
          <w:lang w:eastAsia="en-BE"/>
        </w:rPr>
        <w:t>this project, we could imagine using image feature extraction on those mammographies and training another binary classifier, then using both the classification from the microcalcification analysis and the mammography analysis to establish a more robust diagnosis.</w:t>
      </w:r>
      <w:bookmarkEnd w:id="19"/>
    </w:p>
    <w:p w14:paraId="49289779" w14:textId="5FF8BA23" w:rsidR="004043F8" w:rsidRDefault="004043F8" w:rsidP="004043F8">
      <w:pPr>
        <w:jc w:val="both"/>
        <w:rPr>
          <w:lang w:eastAsia="en-BE"/>
        </w:rPr>
      </w:pPr>
      <w:r>
        <w:rPr>
          <w:lang w:eastAsia="en-BE"/>
        </w:rPr>
        <w:t>From mammographies, we can imagine extracting the number of micros in a cluster, the mean effective volume of micros, the area of the cluster, its circularity, etc. and feeding them into a similar classifier as the one we used, and combining both results at the end.</w:t>
      </w:r>
    </w:p>
    <w:p w14:paraId="1408FAE7" w14:textId="5D32712F" w:rsidR="004043F8" w:rsidRDefault="004043F8" w:rsidP="004043F8">
      <w:pPr>
        <w:pStyle w:val="Heading2"/>
        <w:rPr>
          <w:lang w:eastAsia="en-BE"/>
        </w:rPr>
      </w:pPr>
      <w:r>
        <w:rPr>
          <w:lang w:eastAsia="en-BE"/>
        </w:rPr>
        <w:t>increasing the number of difficult cases in training</w:t>
      </w:r>
    </w:p>
    <w:p w14:paraId="732CF1B0" w14:textId="23A216A9" w:rsidR="004043F8" w:rsidRPr="00A46A64" w:rsidRDefault="004043F8" w:rsidP="004043F8">
      <w:pPr>
        <w:rPr>
          <w:lang w:val="bg-BG" w:eastAsia="en-BE"/>
        </w:rPr>
      </w:pPr>
      <w:r>
        <w:rPr>
          <w:lang w:eastAsia="en-BE"/>
        </w:rPr>
        <w:t>One of the significant accuracy dips of the classifier occurs because of cases that are difficult to classify. Such cases can perhaps be better studied</w:t>
      </w:r>
      <w:r w:rsidR="0064649E">
        <w:rPr>
          <w:lang w:eastAsia="en-BE"/>
        </w:rPr>
        <w:t xml:space="preserve"> and </w:t>
      </w:r>
      <w:r w:rsidR="00A46A64">
        <w:rPr>
          <w:lang w:eastAsia="en-BE"/>
        </w:rPr>
        <w:t xml:space="preserve">reinforced in the learning process, as to be better recognized as </w:t>
      </w:r>
    </w:p>
    <w:p w14:paraId="6409AE4C" w14:textId="77777777" w:rsidR="004043F8" w:rsidRDefault="004043F8" w:rsidP="004043F8">
      <w:pPr>
        <w:jc w:val="both"/>
        <w:rPr>
          <w:lang w:eastAsia="en-BE"/>
        </w:rPr>
      </w:pPr>
    </w:p>
    <w:p w14:paraId="5AB1CB00" w14:textId="0B2CF6F6" w:rsidR="002347BF" w:rsidRPr="00160463" w:rsidRDefault="002347BF" w:rsidP="00160463">
      <w:pPr>
        <w:rPr>
          <w:lang w:eastAsia="en-BE"/>
        </w:rPr>
      </w:pPr>
    </w:p>
    <w:sectPr w:rsidR="002347BF" w:rsidRPr="00160463" w:rsidSect="00645B8B">
      <w:headerReference w:type="default" r:id="rId24"/>
      <w:footerReference w:type="default" r:id="rId25"/>
      <w:pgSz w:w="12240" w:h="15840" w:code="1"/>
      <w:pgMar w:top="720" w:right="720" w:bottom="720" w:left="72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E0B93" w14:textId="77777777" w:rsidR="00363048" w:rsidRDefault="00363048">
      <w:pPr>
        <w:spacing w:after="0" w:line="240" w:lineRule="auto"/>
      </w:pPr>
      <w:r>
        <w:separator/>
      </w:r>
    </w:p>
  </w:endnote>
  <w:endnote w:type="continuationSeparator" w:id="0">
    <w:p w14:paraId="3D9103F5" w14:textId="77777777" w:rsidR="00363048" w:rsidRDefault="0036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C9A8A" w14:textId="77777777" w:rsidR="00160463" w:rsidRDefault="00160463">
    <w:pPr>
      <w:pStyle w:val="Footer"/>
    </w:pP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CB169" w14:textId="77777777" w:rsidR="00363048" w:rsidRDefault="00363048">
      <w:pPr>
        <w:spacing w:after="0" w:line="240" w:lineRule="auto"/>
      </w:pPr>
      <w:r>
        <w:separator/>
      </w:r>
    </w:p>
  </w:footnote>
  <w:footnote w:type="continuationSeparator" w:id="0">
    <w:p w14:paraId="2F09657C" w14:textId="77777777" w:rsidR="00363048" w:rsidRDefault="00363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9B0F" w14:textId="77777777" w:rsidR="00160463" w:rsidRDefault="00160463">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E8411" w14:textId="77777777" w:rsidR="00160463" w:rsidRDefault="00160463">
    <w:pPr>
      <w:pStyle w:val="HeaderShaded"/>
    </w:pPr>
    <w:r>
      <w:t xml:space="preserve">Project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017252D"/>
    <w:multiLevelType w:val="hybridMultilevel"/>
    <w:tmpl w:val="CED097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3B32190"/>
    <w:multiLevelType w:val="multilevel"/>
    <w:tmpl w:val="9CA4ABB8"/>
    <w:numStyleLink w:val="AnnualReport"/>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E4C5DFC"/>
    <w:multiLevelType w:val="hybridMultilevel"/>
    <w:tmpl w:val="A4389F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7"/>
  </w:num>
  <w:num w:numId="17">
    <w:abstractNumId w:val="12"/>
  </w:num>
  <w:num w:numId="18">
    <w:abstractNumId w:val="11"/>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27"/>
    <w:rsid w:val="00016403"/>
    <w:rsid w:val="000445D8"/>
    <w:rsid w:val="000E4EE3"/>
    <w:rsid w:val="00157AD3"/>
    <w:rsid w:val="00160463"/>
    <w:rsid w:val="0016337C"/>
    <w:rsid w:val="001829F9"/>
    <w:rsid w:val="001A6D61"/>
    <w:rsid w:val="001F1DD0"/>
    <w:rsid w:val="002347BF"/>
    <w:rsid w:val="00251EF2"/>
    <w:rsid w:val="002D14C9"/>
    <w:rsid w:val="002F432B"/>
    <w:rsid w:val="00341040"/>
    <w:rsid w:val="00363048"/>
    <w:rsid w:val="00385D27"/>
    <w:rsid w:val="004043F8"/>
    <w:rsid w:val="00412226"/>
    <w:rsid w:val="004B2B94"/>
    <w:rsid w:val="004E6B90"/>
    <w:rsid w:val="0057584B"/>
    <w:rsid w:val="00581E1C"/>
    <w:rsid w:val="005C3F57"/>
    <w:rsid w:val="005E0940"/>
    <w:rsid w:val="00645B8B"/>
    <w:rsid w:val="0064649E"/>
    <w:rsid w:val="00646C5A"/>
    <w:rsid w:val="006635C1"/>
    <w:rsid w:val="006B6976"/>
    <w:rsid w:val="00727C59"/>
    <w:rsid w:val="00792345"/>
    <w:rsid w:val="007D0AD1"/>
    <w:rsid w:val="00856471"/>
    <w:rsid w:val="008D25DA"/>
    <w:rsid w:val="009063B6"/>
    <w:rsid w:val="0095144C"/>
    <w:rsid w:val="00960249"/>
    <w:rsid w:val="00967A38"/>
    <w:rsid w:val="009D63DE"/>
    <w:rsid w:val="009F190D"/>
    <w:rsid w:val="00A46A64"/>
    <w:rsid w:val="00AD54B7"/>
    <w:rsid w:val="00B65F56"/>
    <w:rsid w:val="00B84ACD"/>
    <w:rsid w:val="00B90ADC"/>
    <w:rsid w:val="00BB7EFA"/>
    <w:rsid w:val="00BC7D1D"/>
    <w:rsid w:val="00BE2483"/>
    <w:rsid w:val="00CC5E60"/>
    <w:rsid w:val="00D30C9E"/>
    <w:rsid w:val="00D555E0"/>
    <w:rsid w:val="00D574D3"/>
    <w:rsid w:val="00D94547"/>
    <w:rsid w:val="00E36D5B"/>
    <w:rsid w:val="00E8632C"/>
    <w:rsid w:val="00E91EF2"/>
    <w:rsid w:val="00EB466B"/>
    <w:rsid w:val="00EC6053"/>
    <w:rsid w:val="00EE378F"/>
    <w:rsid w:val="00F1623D"/>
    <w:rsid w:val="00F24539"/>
    <w:rsid w:val="00F3371B"/>
    <w:rsid w:val="00F91B71"/>
    <w:rsid w:val="00FA1EBF"/>
    <w:rsid w:val="00FA79F5"/>
    <w:rsid w:val="00FE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88DBB7"/>
  <w15:docId w15:val="{2D59CC25-7E56-47BF-880E-FBFCC489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converted-space">
    <w:name w:val="apple-converted-space"/>
    <w:basedOn w:val="DefaultParagraphFont"/>
    <w:rsid w:val="00AD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4183">
      <w:bodyDiv w:val="1"/>
      <w:marLeft w:val="0"/>
      <w:marRight w:val="0"/>
      <w:marTop w:val="0"/>
      <w:marBottom w:val="0"/>
      <w:divBdr>
        <w:top w:val="none" w:sz="0" w:space="0" w:color="auto"/>
        <w:left w:val="none" w:sz="0" w:space="0" w:color="auto"/>
        <w:bottom w:val="none" w:sz="0" w:space="0" w:color="auto"/>
        <w:right w:val="none" w:sz="0" w:space="0" w:color="auto"/>
      </w:divBdr>
      <w:divsChild>
        <w:div w:id="441269049">
          <w:marLeft w:val="0"/>
          <w:marRight w:val="0"/>
          <w:marTop w:val="0"/>
          <w:marBottom w:val="0"/>
          <w:divBdr>
            <w:top w:val="none" w:sz="0" w:space="0" w:color="auto"/>
            <w:left w:val="none" w:sz="0" w:space="0" w:color="auto"/>
            <w:bottom w:val="none" w:sz="0" w:space="0" w:color="auto"/>
            <w:right w:val="none" w:sz="0" w:space="0" w:color="auto"/>
          </w:divBdr>
          <w:divsChild>
            <w:div w:id="591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844">
      <w:bodyDiv w:val="1"/>
      <w:marLeft w:val="0"/>
      <w:marRight w:val="0"/>
      <w:marTop w:val="0"/>
      <w:marBottom w:val="0"/>
      <w:divBdr>
        <w:top w:val="none" w:sz="0" w:space="0" w:color="auto"/>
        <w:left w:val="none" w:sz="0" w:space="0" w:color="auto"/>
        <w:bottom w:val="none" w:sz="0" w:space="0" w:color="auto"/>
        <w:right w:val="none" w:sz="0" w:space="0" w:color="auto"/>
      </w:divBdr>
    </w:div>
    <w:div w:id="311830809">
      <w:bodyDiv w:val="1"/>
      <w:marLeft w:val="0"/>
      <w:marRight w:val="0"/>
      <w:marTop w:val="0"/>
      <w:marBottom w:val="0"/>
      <w:divBdr>
        <w:top w:val="none" w:sz="0" w:space="0" w:color="auto"/>
        <w:left w:val="none" w:sz="0" w:space="0" w:color="auto"/>
        <w:bottom w:val="none" w:sz="0" w:space="0" w:color="auto"/>
        <w:right w:val="none" w:sz="0" w:space="0" w:color="auto"/>
      </w:divBdr>
    </w:div>
    <w:div w:id="344745732">
      <w:bodyDiv w:val="1"/>
      <w:marLeft w:val="0"/>
      <w:marRight w:val="0"/>
      <w:marTop w:val="0"/>
      <w:marBottom w:val="0"/>
      <w:divBdr>
        <w:top w:val="none" w:sz="0" w:space="0" w:color="auto"/>
        <w:left w:val="none" w:sz="0" w:space="0" w:color="auto"/>
        <w:bottom w:val="none" w:sz="0" w:space="0" w:color="auto"/>
        <w:right w:val="none" w:sz="0" w:space="0" w:color="auto"/>
      </w:divBdr>
    </w:div>
    <w:div w:id="4653189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99357175">
      <w:bodyDiv w:val="1"/>
      <w:marLeft w:val="0"/>
      <w:marRight w:val="0"/>
      <w:marTop w:val="0"/>
      <w:marBottom w:val="0"/>
      <w:divBdr>
        <w:top w:val="none" w:sz="0" w:space="0" w:color="auto"/>
        <w:left w:val="none" w:sz="0" w:space="0" w:color="auto"/>
        <w:bottom w:val="none" w:sz="0" w:space="0" w:color="auto"/>
        <w:right w:val="none" w:sz="0" w:space="0" w:color="auto"/>
      </w:divBdr>
    </w:div>
    <w:div w:id="709916431">
      <w:bodyDiv w:val="1"/>
      <w:marLeft w:val="0"/>
      <w:marRight w:val="0"/>
      <w:marTop w:val="0"/>
      <w:marBottom w:val="0"/>
      <w:divBdr>
        <w:top w:val="none" w:sz="0" w:space="0" w:color="auto"/>
        <w:left w:val="none" w:sz="0" w:space="0" w:color="auto"/>
        <w:bottom w:val="none" w:sz="0" w:space="0" w:color="auto"/>
        <w:right w:val="none" w:sz="0" w:space="0" w:color="auto"/>
      </w:divBdr>
    </w:div>
    <w:div w:id="752316973">
      <w:bodyDiv w:val="1"/>
      <w:marLeft w:val="0"/>
      <w:marRight w:val="0"/>
      <w:marTop w:val="0"/>
      <w:marBottom w:val="0"/>
      <w:divBdr>
        <w:top w:val="none" w:sz="0" w:space="0" w:color="auto"/>
        <w:left w:val="none" w:sz="0" w:space="0" w:color="auto"/>
        <w:bottom w:val="none" w:sz="0" w:space="0" w:color="auto"/>
        <w:right w:val="none" w:sz="0" w:space="0" w:color="auto"/>
      </w:divBdr>
    </w:div>
    <w:div w:id="995721131">
      <w:bodyDiv w:val="1"/>
      <w:marLeft w:val="0"/>
      <w:marRight w:val="0"/>
      <w:marTop w:val="0"/>
      <w:marBottom w:val="0"/>
      <w:divBdr>
        <w:top w:val="none" w:sz="0" w:space="0" w:color="auto"/>
        <w:left w:val="none" w:sz="0" w:space="0" w:color="auto"/>
        <w:bottom w:val="none" w:sz="0" w:space="0" w:color="auto"/>
        <w:right w:val="none" w:sz="0" w:space="0" w:color="auto"/>
      </w:divBdr>
    </w:div>
    <w:div w:id="1934239625">
      <w:bodyDiv w:val="1"/>
      <w:marLeft w:val="0"/>
      <w:marRight w:val="0"/>
      <w:marTop w:val="0"/>
      <w:marBottom w:val="0"/>
      <w:divBdr>
        <w:top w:val="none" w:sz="0" w:space="0" w:color="auto"/>
        <w:left w:val="none" w:sz="0" w:space="0" w:color="auto"/>
        <w:bottom w:val="none" w:sz="0" w:space="0" w:color="auto"/>
        <w:right w:val="none" w:sz="0" w:space="0" w:color="auto"/>
      </w:divBdr>
    </w:div>
    <w:div w:id="1966695721">
      <w:bodyDiv w:val="1"/>
      <w:marLeft w:val="0"/>
      <w:marRight w:val="0"/>
      <w:marTop w:val="0"/>
      <w:marBottom w:val="0"/>
      <w:divBdr>
        <w:top w:val="none" w:sz="0" w:space="0" w:color="auto"/>
        <w:left w:val="none" w:sz="0" w:space="0" w:color="auto"/>
        <w:bottom w:val="none" w:sz="0" w:space="0" w:color="auto"/>
        <w:right w:val="none" w:sz="0" w:space="0" w:color="auto"/>
      </w:divBdr>
    </w:div>
    <w:div w:id="2028017315">
      <w:bodyDiv w:val="1"/>
      <w:marLeft w:val="0"/>
      <w:marRight w:val="0"/>
      <w:marTop w:val="0"/>
      <w:marBottom w:val="0"/>
      <w:divBdr>
        <w:top w:val="none" w:sz="0" w:space="0" w:color="auto"/>
        <w:left w:val="none" w:sz="0" w:space="0" w:color="auto"/>
        <w:bottom w:val="none" w:sz="0" w:space="0" w:color="auto"/>
        <w:right w:val="none" w:sz="0" w:space="0" w:color="auto"/>
      </w:divBdr>
      <w:divsChild>
        <w:div w:id="239952692">
          <w:marLeft w:val="0"/>
          <w:marRight w:val="0"/>
          <w:marTop w:val="0"/>
          <w:marBottom w:val="0"/>
          <w:divBdr>
            <w:top w:val="none" w:sz="0" w:space="0" w:color="auto"/>
            <w:left w:val="none" w:sz="0" w:space="0" w:color="auto"/>
            <w:bottom w:val="none" w:sz="0" w:space="0" w:color="auto"/>
            <w:right w:val="none" w:sz="0" w:space="0" w:color="auto"/>
          </w:divBdr>
          <w:divsChild>
            <w:div w:id="15375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2019-04-19T00:00:00</PublishDate>
  <Abstract>This is a description of an implementation of an SVM-assisted breast cancer detection algorithm. A detailed analysis of the machine learning techniques used during the project is presented within this document, along with graphs representing the results of the various tests performed. </Abstract>
  <CompanyAddress>Vrije Universiteit Brussel</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78CDD781-D1BA-4818-96A9-190C89D8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5761</TotalTime>
  <Pages>13</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SVM-assisted breast cancer detection</vt:lpstr>
    </vt:vector>
  </TitlesOfParts>
  <Company>Kamen Zhekov</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SVM-assisted breast cancer detection</dc:title>
  <dc:subject/>
  <dc:creator>Kaka</dc:creator>
  <cp:keywords/>
  <dc:description/>
  <cp:lastModifiedBy>kamenzhekovu@gmail.com</cp:lastModifiedBy>
  <cp:revision>7</cp:revision>
  <cp:lastPrinted>2019-05-13T13:24:00Z</cp:lastPrinted>
  <dcterms:created xsi:type="dcterms:W3CDTF">2019-04-19T16:26:00Z</dcterms:created>
  <dcterms:modified xsi:type="dcterms:W3CDTF">2019-05-16T13:49:00Z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