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Default="0077778A">
      <w:pPr>
        <w:rPr>
          <w:lang w:val="en-US"/>
        </w:rPr>
      </w:pPr>
      <w:r>
        <w:rPr>
          <w:lang w:val="en-US"/>
        </w:rPr>
        <w:t>WORK BREAKDOWN AGREEMENT: FIT2099 SSB ASSIGNMENT 1</w:t>
      </w:r>
    </w:p>
    <w:p w14:paraId="2706C2A1" w14:textId="77777777" w:rsidR="0077778A" w:rsidRDefault="0077778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4965621F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r w:rsidR="00372B73">
        <w:rPr>
          <w:lang w:val="en-US"/>
        </w:rPr>
        <w:t xml:space="preserve">MEMBERS </w:t>
      </w:r>
      <w:r w:rsidR="00372B73">
        <w:rPr>
          <w:lang w:val="en-US"/>
        </w:rPr>
        <w:tab/>
      </w:r>
      <w:r w:rsidR="0096708E">
        <w:rPr>
          <w:lang w:val="en-US"/>
        </w:rPr>
        <w:t xml:space="preserve">MOHAMED SHAKEEL MOHAMED RAFI </w:t>
      </w:r>
      <w:r w:rsidR="0096708E">
        <w:rPr>
          <w:lang w:val="en-US"/>
        </w:rPr>
        <w:tab/>
      </w:r>
      <w:r>
        <w:rPr>
          <w:lang w:val="en-US"/>
        </w:rPr>
        <w:t>28021452</w:t>
      </w:r>
    </w:p>
    <w:p w14:paraId="51720B9D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 w:rsidR="0096708E">
        <w:rPr>
          <w:lang w:val="en-US"/>
        </w:rPr>
        <w:t>MATTI HADDAD</w:t>
      </w:r>
      <w:r w:rsidR="00372B73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  <w:t>29708966</w:t>
      </w:r>
    </w:p>
    <w:p w14:paraId="1F346366" w14:textId="77777777" w:rsidR="008502B6" w:rsidRDefault="008502B6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37D5FFF8" w14:textId="77777777" w:rsid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27C9A49D" w14:textId="77777777" w:rsidR="0077778A" w:rsidRP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sz w:val="22"/>
          <w:szCs w:val="20"/>
        </w:rPr>
        <w:t>WORK BREAKDOWN AGREEMENT SUMMARY</w:t>
      </w:r>
    </w:p>
    <w:p w14:paraId="7DBCD480" w14:textId="77777777" w:rsidR="0077778A" w:rsidRPr="00A720D2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14"/>
          <w:szCs w:val="20"/>
        </w:rPr>
      </w:pPr>
    </w:p>
    <w:p w14:paraId="50313EEA" w14:textId="77777777" w:rsidR="0077778A" w:rsidRPr="0077778A" w:rsidRDefault="0077778A" w:rsidP="0077778A">
      <w:pPr>
        <w:pStyle w:val="Default"/>
        <w:spacing w:after="58"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who will be responsible for </w:t>
      </w: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producing </w:t>
      </w:r>
      <w:r w:rsidRPr="0077778A">
        <w:rPr>
          <w:rFonts w:asciiTheme="minorHAnsi" w:hAnsiTheme="minorHAnsi" w:cstheme="minorHAnsi"/>
          <w:sz w:val="22"/>
          <w:szCs w:val="20"/>
        </w:rPr>
        <w:t xml:space="preserve">each deliverable (whether it is a part of the system, an internal document, or an externally-deliverable document), </w:t>
      </w:r>
    </w:p>
    <w:p w14:paraId="0C478023" w14:textId="77777777" w:rsidR="0077778A" w:rsidRPr="0077778A" w:rsidRDefault="0077778A" w:rsidP="0077778A">
      <w:pPr>
        <w:pStyle w:val="Default"/>
        <w:spacing w:after="58"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who will be responsible for </w:t>
      </w: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testing or reviewing </w:t>
      </w:r>
      <w:r w:rsidRPr="0077778A">
        <w:rPr>
          <w:rFonts w:asciiTheme="minorHAnsi" w:hAnsiTheme="minorHAnsi" w:cstheme="minorHAnsi"/>
          <w:sz w:val="22"/>
          <w:szCs w:val="20"/>
        </w:rPr>
        <w:t xml:space="preserve">each deliverable, and </w:t>
      </w:r>
    </w:p>
    <w:p w14:paraId="2E0B6C1F" w14:textId="77777777" w:rsidR="0077778A" w:rsidRP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2"/>
          <w:szCs w:val="20"/>
        </w:rPr>
      </w:pPr>
      <w:r w:rsidRPr="0077778A">
        <w:rPr>
          <w:rFonts w:asciiTheme="minorHAnsi" w:hAnsiTheme="minorHAnsi" w:cstheme="minorHAnsi"/>
          <w:i/>
          <w:iCs/>
          <w:sz w:val="22"/>
          <w:szCs w:val="20"/>
        </w:rPr>
        <w:t xml:space="preserve">• </w:t>
      </w:r>
      <w:r w:rsidRPr="0077778A">
        <w:rPr>
          <w:rFonts w:asciiTheme="minorHAnsi" w:hAnsiTheme="minorHAnsi" w:cstheme="minorHAnsi"/>
          <w:sz w:val="22"/>
          <w:szCs w:val="20"/>
        </w:rPr>
        <w:t xml:space="preserve">the dates by which the deliverable, test, or review needs to be completed. </w:t>
      </w:r>
    </w:p>
    <w:p w14:paraId="073FBDF4" w14:textId="77777777" w:rsidR="0077778A" w:rsidRDefault="0077778A" w:rsidP="0077778A">
      <w:pPr>
        <w:spacing w:line="240" w:lineRule="auto"/>
        <w:rPr>
          <w:lang w:val="en-US"/>
        </w:rPr>
      </w:pPr>
    </w:p>
    <w:p w14:paraId="3366E134" w14:textId="77777777" w:rsidR="00FE684A" w:rsidRPr="00D445CA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Modifying Existing Design Documents</w:t>
      </w:r>
    </w:p>
    <w:p w14:paraId="0CDA5E23" w14:textId="77777777" w:rsidR="00147527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spellEnd"/>
      <w:proofErr w:type="gramEnd"/>
    </w:p>
    <w:p w14:paraId="305A1AD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BC37CF3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Producer: </w:t>
      </w:r>
    </w:p>
    <w:p w14:paraId="659D3285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14:paraId="5AA7F3A7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12D17C19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Leave as an Affordance</w:t>
      </w:r>
    </w:p>
    <w:p w14:paraId="09927A84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Give as an Affordance</w:t>
      </w:r>
    </w:p>
    <w:p w14:paraId="5372CC9B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Wand class as a </w:t>
      </w:r>
      <w:proofErr w:type="spellStart"/>
      <w:r w:rsidRPr="00A720D2">
        <w:rPr>
          <w:lang w:val="en-US"/>
        </w:rPr>
        <w:t>HPEntity</w:t>
      </w:r>
      <w:proofErr w:type="spellEnd"/>
    </w:p>
    <w:p w14:paraId="7620280D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Casting as a [capability]</w:t>
      </w:r>
    </w:p>
    <w:p w14:paraId="4AAD8172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gramEnd"/>
      <w:r>
        <w:rPr>
          <w:lang w:val="en-US"/>
        </w:rPr>
        <w:t>.actor</w:t>
      </w:r>
      <w:proofErr w:type="spellEnd"/>
      <w:r>
        <w:rPr>
          <w:lang w:val="en-US"/>
        </w:rPr>
        <w:t>-AND-</w:t>
      </w:r>
      <w:proofErr w:type="spellStart"/>
      <w:r>
        <w:rPr>
          <w:lang w:val="en-US"/>
        </w:rPr>
        <w:t>behaviours</w:t>
      </w:r>
      <w:proofErr w:type="spellEnd"/>
    </w:p>
    <w:p w14:paraId="5D91C62F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3C6CDFC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Producer: </w:t>
      </w:r>
    </w:p>
    <w:p w14:paraId="37D2967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14:paraId="24E20DCC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Default="00FE684A" w:rsidP="001458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</w:t>
      </w:r>
      <w:r w:rsidR="00145893">
        <w:rPr>
          <w:lang w:val="en-US"/>
        </w:rPr>
        <w:t>escription:</w:t>
      </w:r>
    </w:p>
    <w:p w14:paraId="74595934" w14:textId="77777777" w:rsidR="00A720D2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Adding Dementor as a </w:t>
      </w:r>
      <w:proofErr w:type="spellStart"/>
      <w:r>
        <w:rPr>
          <w:lang w:val="en-US"/>
        </w:rPr>
        <w:t>HPActor</w:t>
      </w:r>
      <w:proofErr w:type="spellEnd"/>
    </w:p>
    <w:p w14:paraId="22C0038C" w14:textId="77777777" w:rsidR="00145893" w:rsidRPr="00A720D2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A720D2">
        <w:rPr>
          <w:lang w:val="en-US"/>
        </w:rPr>
        <w:t>Adding Wand Class</w:t>
      </w:r>
    </w:p>
    <w:p w14:paraId="3B54DBD0" w14:textId="77777777" w:rsid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Linking Wand Class to </w:t>
      </w:r>
      <w:proofErr w:type="spellStart"/>
      <w:r>
        <w:rPr>
          <w:lang w:val="en-US"/>
        </w:rPr>
        <w:t>HPActor</w:t>
      </w:r>
      <w:proofErr w:type="spellEnd"/>
    </w:p>
    <w:p w14:paraId="41819F1E" w14:textId="77777777" w:rsidR="00145893" w:rsidRP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Adding Cas</w:t>
      </w:r>
      <w:r w:rsidR="001F3F85">
        <w:rPr>
          <w:lang w:val="en-US"/>
        </w:rPr>
        <w:t>t</w:t>
      </w:r>
    </w:p>
    <w:p w14:paraId="24C21299" w14:textId="77777777" w:rsidR="00A720D2" w:rsidRPr="00A720D2" w:rsidRDefault="00A720D2" w:rsidP="00A720D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>Adding a Cast action, which links to:</w:t>
      </w:r>
    </w:p>
    <w:p w14:paraId="4450431C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r w:rsidRPr="001F3F85">
        <w:rPr>
          <w:lang w:val="en-US"/>
        </w:rPr>
        <w:t>A Spell abstract class, with two subclasses:</w:t>
      </w:r>
    </w:p>
    <w:p w14:paraId="562B669B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proofErr w:type="spellStart"/>
      <w:r w:rsidRPr="001F3F85">
        <w:rPr>
          <w:lang w:val="en-US"/>
        </w:rPr>
        <w:t>Expelliarmus</w:t>
      </w:r>
      <w:proofErr w:type="spellEnd"/>
      <w:r w:rsidRPr="001F3F85">
        <w:rPr>
          <w:lang w:val="en-US"/>
        </w:rPr>
        <w:t xml:space="preserve"> and Ava </w:t>
      </w:r>
      <w:proofErr w:type="spellStart"/>
      <w:r w:rsidRPr="001F3F85">
        <w:rPr>
          <w:lang w:val="en-US"/>
        </w:rPr>
        <w:t>Kedavra</w:t>
      </w:r>
      <w:proofErr w:type="spellEnd"/>
    </w:p>
    <w:p w14:paraId="5A0C358E" w14:textId="77777777" w:rsidR="00D445CA" w:rsidRDefault="00A720D2" w:rsidP="00D445CA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 xml:space="preserve">Linking </w:t>
      </w:r>
      <w:proofErr w:type="spellStart"/>
      <w:r w:rsidRPr="00A720D2">
        <w:rPr>
          <w:lang w:val="en-US"/>
        </w:rPr>
        <w:t>CastOnNeighbour</w:t>
      </w:r>
      <w:proofErr w:type="spellEnd"/>
      <w:r w:rsidRPr="00A720D2">
        <w:rPr>
          <w:lang w:val="en-US"/>
        </w:rPr>
        <w:t xml:space="preserve"> behavior to Cast action</w:t>
      </w:r>
    </w:p>
    <w:p w14:paraId="216F5BFC" w14:textId="77777777" w:rsidR="00D445CA" w:rsidRDefault="00D445CA" w:rsidP="00D445CA">
      <w:pPr>
        <w:pStyle w:val="ListParagraph"/>
        <w:spacing w:line="276" w:lineRule="auto"/>
        <w:ind w:left="1800"/>
        <w:rPr>
          <w:lang w:val="en-US"/>
        </w:rPr>
      </w:pPr>
    </w:p>
    <w:p w14:paraId="48288C64" w14:textId="77777777" w:rsidR="00D445CA" w:rsidRPr="00D445CA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Creation of new Design Documents</w:t>
      </w:r>
    </w:p>
    <w:p w14:paraId="569EBADC" w14:textId="77777777" w:rsidR="00A720D2" w:rsidRPr="00D445CA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D445CA">
        <w:rPr>
          <w:lang w:val="en-US"/>
        </w:rPr>
        <w:t xml:space="preserve">Class Diagram: </w:t>
      </w:r>
      <w:proofErr w:type="spellStart"/>
      <w:proofErr w:type="gramStart"/>
      <w:r w:rsidRPr="00D445CA">
        <w:rPr>
          <w:lang w:val="en-US"/>
        </w:rPr>
        <w:t>harrypotter.spells</w:t>
      </w:r>
      <w:proofErr w:type="spellEnd"/>
      <w:proofErr w:type="gramEnd"/>
    </w:p>
    <w:p w14:paraId="22735E4B" w14:textId="7777777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14:paraId="3EF52AF4" w14:textId="7777777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5E7DA5F6" w14:textId="77777777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</w:p>
    <w:p w14:paraId="1554A79C" w14:textId="77777777" w:rsidR="00A720D2" w:rsidRP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6BAECBF5" w14:textId="77777777" w:rsidR="00A720D2" w:rsidRDefault="00A720D2" w:rsidP="00A720D2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  <w:proofErr w:type="gramStart"/>
      <w:r w:rsidRPr="00A720D2">
        <w:rPr>
          <w:lang w:val="en-US"/>
        </w:rPr>
        <w:t xml:space="preserve">Adding </w:t>
      </w:r>
      <w:r>
        <w:rPr>
          <w:lang w:val="en-US"/>
        </w:rPr>
        <w:t xml:space="preserve"> </w:t>
      </w:r>
      <w:r w:rsidRPr="00A720D2">
        <w:rPr>
          <w:lang w:val="en-US"/>
        </w:rPr>
        <w:t>Spells</w:t>
      </w:r>
      <w:proofErr w:type="gramEnd"/>
      <w:r w:rsidRPr="00A720D2">
        <w:rPr>
          <w:lang w:val="en-US"/>
        </w:rPr>
        <w:t xml:space="preserve"> abstract class</w:t>
      </w:r>
    </w:p>
    <w:p w14:paraId="2BD3705D" w14:textId="77777777" w:rsidR="00AC7208" w:rsidRDefault="00A720D2" w:rsidP="00AC7208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two Spells subclasses encapsulated in </w:t>
      </w:r>
      <w:proofErr w:type="spellStart"/>
      <w:proofErr w:type="gramStart"/>
      <w:r w:rsidRPr="00A720D2">
        <w:rPr>
          <w:lang w:val="en-US"/>
        </w:rPr>
        <w:t>harrypotter.spells</w:t>
      </w:r>
      <w:proofErr w:type="spellEnd"/>
      <w:proofErr w:type="gramEnd"/>
      <w:r w:rsidRPr="00A720D2">
        <w:rPr>
          <w:lang w:val="en-US"/>
        </w:rPr>
        <w:t xml:space="preserve"> package:</w:t>
      </w:r>
    </w:p>
    <w:p w14:paraId="698A6B16" w14:textId="77777777" w:rsidR="00FE684A" w:rsidRDefault="00A720D2" w:rsidP="00AC7208">
      <w:pPr>
        <w:pStyle w:val="ListParagraph"/>
        <w:numPr>
          <w:ilvl w:val="1"/>
          <w:numId w:val="15"/>
        </w:numPr>
        <w:spacing w:line="240" w:lineRule="auto"/>
        <w:rPr>
          <w:lang w:val="en-US"/>
        </w:rPr>
      </w:pPr>
      <w:proofErr w:type="spellStart"/>
      <w:r w:rsidRPr="00AC7208">
        <w:rPr>
          <w:lang w:val="en-US"/>
        </w:rPr>
        <w:t>Expelliarmus</w:t>
      </w:r>
      <w:proofErr w:type="spellEnd"/>
      <w:r w:rsidRPr="00AC7208">
        <w:rPr>
          <w:lang w:val="en-US"/>
        </w:rPr>
        <w:t xml:space="preserve"> &amp; Ava </w:t>
      </w:r>
      <w:proofErr w:type="spellStart"/>
      <w:r w:rsidRPr="00AC7208">
        <w:rPr>
          <w:lang w:val="en-US"/>
        </w:rPr>
        <w:t>Kedavra</w:t>
      </w:r>
      <w:proofErr w:type="spellEnd"/>
    </w:p>
    <w:bookmarkStart w:id="0" w:name="_GoBack"/>
    <w:bookmarkEnd w:id="0"/>
    <w:p w14:paraId="08D77C8C" w14:textId="3208B19C" w:rsidR="00AC7208" w:rsidRPr="00AC7208" w:rsidRDefault="00372B73" w:rsidP="00AC7208">
      <w:pPr>
        <w:spacing w:line="240" w:lineRule="auto"/>
        <w:rPr>
          <w:lang w:val="en-US"/>
        </w:rPr>
      </w:pPr>
      <w:r w:rsidRPr="00372B7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C7208" w:rsidRDefault="00372B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77777777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[DD/MM/YYY: HR/MM],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agree to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77777777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[DD/MM/YYY: HR/MM</w:t>
                            </w:r>
                            <w:r w:rsidR="00D40F48">
                              <w:rPr>
                                <w:lang w:val="en-US"/>
                              </w:rPr>
                              <w:t>]</w:t>
                            </w:r>
                            <w:r w:rsidR="00372B73">
                              <w:rPr>
                                <w:lang w:val="en-US"/>
                              </w:rPr>
                              <w:t>,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2DC45847" w14:textId="77777777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KERRY YUE SONG ZHENG [DD/MM/YYY: HR/MM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:rsidR="00372B73" w:rsidRPr="00AC7208" w:rsidRDefault="00372B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>WORK BREAKDOWN ACKNOWLEDGEMENT</w:t>
                      </w:r>
                    </w:p>
                    <w:p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813E9C">
                        <w:rPr>
                          <w:lang w:val="en-US"/>
                        </w:rPr>
                        <w:t>[DD/MM/YYY: HR/MM</w:t>
                      </w:r>
                      <w:r w:rsidR="00813E9C">
                        <w:rPr>
                          <w:lang w:val="en-US"/>
                        </w:rPr>
                        <w:t>]</w:t>
                      </w:r>
                      <w:r w:rsidR="00813E9C">
                        <w:rPr>
                          <w:lang w:val="en-US"/>
                        </w:rPr>
                        <w:t>,</w:t>
                      </w:r>
                      <w:r w:rsidR="00813E9C" w:rsidRPr="00AC7208">
                        <w:rPr>
                          <w:lang w:val="en-US"/>
                        </w:rPr>
                        <w:t xml:space="preserve"> agree to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MATTI HADDAD</w:t>
                      </w:r>
                      <w:r>
                        <w:rPr>
                          <w:lang w:val="en-US"/>
                        </w:rPr>
                        <w:t xml:space="preserve"> [DD/MM/YYY: HR/MM</w:t>
                      </w:r>
                      <w:r w:rsidR="00D40F48">
                        <w:rPr>
                          <w:lang w:val="en-US"/>
                        </w:rPr>
                        <w:t>]</w:t>
                      </w:r>
                      <w:r w:rsidR="00372B73">
                        <w:rPr>
                          <w:lang w:val="en-US"/>
                        </w:rPr>
                        <w:t>,</w:t>
                      </w:r>
                      <w:r w:rsidR="00372B73"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KERRY YUE SONG ZHENG</w:t>
                      </w:r>
                      <w:r w:rsidR="00813E9C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[DD/MM/YYY: HR/MM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ED9AD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4"/>
  </w:num>
  <w:num w:numId="5">
    <w:abstractNumId w:val="16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7"/>
  </w:num>
  <w:num w:numId="11">
    <w:abstractNumId w:val="4"/>
  </w:num>
  <w:num w:numId="12">
    <w:abstractNumId w:val="3"/>
  </w:num>
  <w:num w:numId="13">
    <w:abstractNumId w:val="15"/>
  </w:num>
  <w:num w:numId="14">
    <w:abstractNumId w:val="11"/>
  </w:num>
  <w:num w:numId="15">
    <w:abstractNumId w:val="13"/>
  </w:num>
  <w:num w:numId="16">
    <w:abstractNumId w:val="10"/>
  </w:num>
  <w:num w:numId="17">
    <w:abstractNumId w:val="1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145893"/>
    <w:rsid w:val="00147527"/>
    <w:rsid w:val="001939CB"/>
    <w:rsid w:val="001F3F85"/>
    <w:rsid w:val="003044AA"/>
    <w:rsid w:val="00372B73"/>
    <w:rsid w:val="00395AEB"/>
    <w:rsid w:val="00415CC3"/>
    <w:rsid w:val="004553AD"/>
    <w:rsid w:val="00742EBE"/>
    <w:rsid w:val="0077778A"/>
    <w:rsid w:val="00813E9C"/>
    <w:rsid w:val="008502B6"/>
    <w:rsid w:val="00885B17"/>
    <w:rsid w:val="0096708E"/>
    <w:rsid w:val="00A720D2"/>
    <w:rsid w:val="00AC7208"/>
    <w:rsid w:val="00AF44EE"/>
    <w:rsid w:val="00BE4DF9"/>
    <w:rsid w:val="00D40F48"/>
    <w:rsid w:val="00D445CA"/>
    <w:rsid w:val="00F76F73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Matti Haddad</cp:lastModifiedBy>
  <cp:revision>8</cp:revision>
  <dcterms:created xsi:type="dcterms:W3CDTF">2019-01-17T00:27:00Z</dcterms:created>
  <dcterms:modified xsi:type="dcterms:W3CDTF">2019-01-18T05:35:00Z</dcterms:modified>
</cp:coreProperties>
</file>