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3D52D" w14:textId="77777777" w:rsidR="002E357B" w:rsidRDefault="00712E7A">
      <w:pPr>
        <w:pStyle w:val="Tytu"/>
        <w:rPr>
          <w:sz w:val="40"/>
        </w:rPr>
      </w:pPr>
      <w:r>
        <w:rPr>
          <w:sz w:val="40"/>
        </w:rPr>
        <w:t xml:space="preserve">UNIWERSYTET WARMIŃSKO-MAZURSKI </w:t>
      </w:r>
    </w:p>
    <w:p w14:paraId="7535E51A" w14:textId="77777777" w:rsidR="002E357B" w:rsidRDefault="00712E7A">
      <w:pPr>
        <w:pStyle w:val="Podtytu"/>
      </w:pPr>
      <w:r>
        <w:t>W OLSZTYNIE</w:t>
      </w:r>
    </w:p>
    <w:p w14:paraId="2FA31AC5" w14:textId="77777777" w:rsidR="002E357B" w:rsidRDefault="00712E7A">
      <w:pPr>
        <w:pStyle w:val="Nagwek91"/>
        <w:rPr>
          <w:sz w:val="36"/>
        </w:rPr>
      </w:pPr>
      <w:r>
        <w:rPr>
          <w:sz w:val="36"/>
        </w:rPr>
        <w:t>WYDZIAŁ MATEMATYKI I INFORMATYKI</w:t>
      </w:r>
    </w:p>
    <w:p w14:paraId="1F46C904" w14:textId="77777777" w:rsidR="002E357B" w:rsidRDefault="002E357B" w:rsidP="00CD17C0">
      <w:pPr>
        <w:jc w:val="center"/>
      </w:pPr>
    </w:p>
    <w:p w14:paraId="799A62EF" w14:textId="77777777" w:rsidR="002E357B" w:rsidRDefault="002E357B" w:rsidP="00CD17C0">
      <w:pPr>
        <w:jc w:val="center"/>
      </w:pPr>
    </w:p>
    <w:p w14:paraId="32D26BC7" w14:textId="3D6F9365" w:rsidR="002E357B" w:rsidRDefault="002E357B" w:rsidP="00CD17C0">
      <w:pPr>
        <w:jc w:val="center"/>
      </w:pPr>
    </w:p>
    <w:p w14:paraId="7C766EB1" w14:textId="77777777" w:rsidR="00CD17C0" w:rsidRDefault="00CD17C0" w:rsidP="00CD17C0">
      <w:pPr>
        <w:jc w:val="center"/>
        <w:rPr>
          <w:b/>
          <w:bCs/>
          <w:sz w:val="32"/>
        </w:rPr>
      </w:pPr>
    </w:p>
    <w:p w14:paraId="16813AAB" w14:textId="32BDFBBF" w:rsidR="00CD17C0" w:rsidRPr="00CD17C0" w:rsidRDefault="00CD17C0" w:rsidP="00CD17C0">
      <w:pPr>
        <w:spacing w:line="360" w:lineRule="auto"/>
        <w:jc w:val="center"/>
        <w:rPr>
          <w:b/>
          <w:sz w:val="28"/>
          <w:szCs w:val="28"/>
        </w:rPr>
      </w:pPr>
      <w:r>
        <w:rPr>
          <w:b/>
          <w:sz w:val="32"/>
          <w:szCs w:val="28"/>
        </w:rPr>
        <w:t>Kamil Zieliński</w:t>
      </w:r>
    </w:p>
    <w:p w14:paraId="4D7D7BFF" w14:textId="77777777" w:rsidR="002E357B" w:rsidRDefault="00712E7A" w:rsidP="00CD17C0">
      <w:pPr>
        <w:jc w:val="center"/>
        <w:rPr>
          <w:b/>
          <w:bCs/>
        </w:rPr>
      </w:pPr>
      <w:r>
        <w:rPr>
          <w:b/>
          <w:bCs/>
          <w:sz w:val="32"/>
        </w:rPr>
        <w:t>Kierunek: Informatyka</w:t>
      </w:r>
    </w:p>
    <w:p w14:paraId="5F2DF061" w14:textId="77777777" w:rsidR="002E357B" w:rsidRDefault="002E357B" w:rsidP="00CD17C0">
      <w:pPr>
        <w:spacing w:line="259" w:lineRule="auto"/>
        <w:jc w:val="center"/>
      </w:pPr>
    </w:p>
    <w:p w14:paraId="006B9F5F" w14:textId="77777777" w:rsidR="002E357B" w:rsidRDefault="002E357B" w:rsidP="00CD17C0">
      <w:pPr>
        <w:spacing w:line="259" w:lineRule="auto"/>
        <w:jc w:val="center"/>
      </w:pPr>
    </w:p>
    <w:p w14:paraId="3BCDA2BB" w14:textId="77777777" w:rsidR="002E357B" w:rsidRDefault="002E357B" w:rsidP="00CD17C0">
      <w:pPr>
        <w:spacing w:line="360" w:lineRule="auto"/>
        <w:jc w:val="center"/>
        <w:rPr>
          <w:b/>
          <w:sz w:val="28"/>
          <w:szCs w:val="28"/>
        </w:rPr>
      </w:pPr>
    </w:p>
    <w:p w14:paraId="5AE8A1A5" w14:textId="4B7F43AB" w:rsidR="002E357B" w:rsidRDefault="00DE0A08" w:rsidP="00CD17C0">
      <w:pPr>
        <w:spacing w:line="360" w:lineRule="auto"/>
        <w:jc w:val="center"/>
        <w:rPr>
          <w:sz w:val="28"/>
          <w:szCs w:val="28"/>
        </w:rPr>
      </w:pPr>
      <w:r>
        <w:rPr>
          <w:b/>
          <w:sz w:val="40"/>
          <w:szCs w:val="28"/>
        </w:rPr>
        <w:t>Realizacja gry 2D z gatunku strategicznych gier czasu rzeczywistego w silniku Unity</w:t>
      </w:r>
    </w:p>
    <w:p w14:paraId="298E27B6" w14:textId="77777777" w:rsidR="002E357B" w:rsidRDefault="002E357B" w:rsidP="00CD17C0"/>
    <w:p w14:paraId="4D9632C1" w14:textId="77777777" w:rsidR="002E357B" w:rsidRDefault="002E357B" w:rsidP="00CD17C0">
      <w:pPr>
        <w:spacing w:line="259" w:lineRule="auto"/>
        <w:jc w:val="center"/>
        <w:rPr>
          <w:b/>
        </w:rPr>
      </w:pPr>
    </w:p>
    <w:p w14:paraId="1625F473" w14:textId="77777777" w:rsidR="002E357B" w:rsidRDefault="002E357B" w:rsidP="00CD17C0">
      <w:pPr>
        <w:spacing w:line="259" w:lineRule="auto"/>
        <w:jc w:val="center"/>
        <w:rPr>
          <w:b/>
        </w:rPr>
      </w:pPr>
    </w:p>
    <w:p w14:paraId="491FAD8D" w14:textId="1730FFE0" w:rsidR="002E357B" w:rsidRDefault="002E357B" w:rsidP="00CD17C0">
      <w:pPr>
        <w:spacing w:line="259" w:lineRule="auto"/>
        <w:jc w:val="center"/>
        <w:rPr>
          <w:b/>
        </w:rPr>
      </w:pPr>
    </w:p>
    <w:p w14:paraId="4DD4F38A" w14:textId="7D8FD3B0" w:rsidR="00CD17C0" w:rsidRDefault="00CD17C0" w:rsidP="00CD17C0">
      <w:pPr>
        <w:spacing w:line="259" w:lineRule="auto"/>
        <w:jc w:val="center"/>
        <w:rPr>
          <w:b/>
        </w:rPr>
      </w:pPr>
    </w:p>
    <w:p w14:paraId="11B90FFC" w14:textId="03A6F292" w:rsidR="00CD17C0" w:rsidRDefault="00CD17C0" w:rsidP="00CD17C0">
      <w:pPr>
        <w:spacing w:line="259" w:lineRule="auto"/>
        <w:jc w:val="center"/>
        <w:rPr>
          <w:b/>
        </w:rPr>
      </w:pPr>
    </w:p>
    <w:p w14:paraId="36B46B1C" w14:textId="427DE11F" w:rsidR="00CD17C0" w:rsidRDefault="00CD17C0" w:rsidP="00CD17C0">
      <w:pPr>
        <w:spacing w:line="259" w:lineRule="auto"/>
        <w:jc w:val="center"/>
        <w:rPr>
          <w:b/>
        </w:rPr>
      </w:pPr>
    </w:p>
    <w:p w14:paraId="723234D4" w14:textId="77777777" w:rsidR="00CD17C0" w:rsidRDefault="00CD17C0" w:rsidP="00CD17C0">
      <w:pPr>
        <w:spacing w:line="259" w:lineRule="auto"/>
        <w:jc w:val="center"/>
        <w:rPr>
          <w:b/>
        </w:rPr>
      </w:pPr>
    </w:p>
    <w:p w14:paraId="5F51E8E4" w14:textId="77777777" w:rsidR="002E357B" w:rsidRDefault="002E357B" w:rsidP="00CD17C0">
      <w:pPr>
        <w:rPr>
          <w:b/>
        </w:rPr>
      </w:pPr>
    </w:p>
    <w:p w14:paraId="64605788" w14:textId="77777777" w:rsidR="002E357B" w:rsidRDefault="00712E7A" w:rsidP="00CD17C0">
      <w:pPr>
        <w:rPr>
          <w:b/>
        </w:rPr>
      </w:pPr>
      <w:r>
        <w:rPr>
          <w:b/>
        </w:rPr>
        <w:tab/>
      </w:r>
      <w:r>
        <w:rPr>
          <w:b/>
        </w:rPr>
        <w:tab/>
      </w:r>
      <w:r>
        <w:rPr>
          <w:b/>
        </w:rPr>
        <w:tab/>
      </w:r>
      <w:r>
        <w:rPr>
          <w:b/>
        </w:rPr>
        <w:tab/>
      </w:r>
    </w:p>
    <w:p w14:paraId="5F0ADB0A" w14:textId="77777777" w:rsidR="002E357B" w:rsidRDefault="00712E7A">
      <w:pPr>
        <w:spacing w:line="360" w:lineRule="auto"/>
        <w:ind w:left="4680"/>
      </w:pPr>
      <w:r>
        <w:t>Praca inżynierska wykonana</w:t>
      </w:r>
    </w:p>
    <w:p w14:paraId="3E81F848" w14:textId="66D48476" w:rsidR="002E357B" w:rsidRDefault="00712E7A">
      <w:pPr>
        <w:spacing w:line="360" w:lineRule="auto"/>
        <w:ind w:left="4680"/>
        <w:rPr>
          <w:bCs/>
          <w:szCs w:val="28"/>
        </w:rPr>
      </w:pPr>
      <w:r>
        <w:rPr>
          <w:bCs/>
          <w:szCs w:val="28"/>
        </w:rPr>
        <w:t xml:space="preserve">w </w:t>
      </w:r>
      <w:r w:rsidR="005F1E6D">
        <w:rPr>
          <w:bCs/>
          <w:szCs w:val="28"/>
        </w:rPr>
        <w:t>K</w:t>
      </w:r>
      <w:r w:rsidR="00F32536">
        <w:rPr>
          <w:bCs/>
          <w:szCs w:val="28"/>
        </w:rPr>
        <w:t>atedr</w:t>
      </w:r>
      <w:r w:rsidR="005F1E6D">
        <w:rPr>
          <w:bCs/>
          <w:szCs w:val="28"/>
        </w:rPr>
        <w:t>ze</w:t>
      </w:r>
      <w:r w:rsidR="00F32536">
        <w:rPr>
          <w:bCs/>
          <w:szCs w:val="28"/>
        </w:rPr>
        <w:t xml:space="preserve"> Analizy Zespolonej</w:t>
      </w:r>
    </w:p>
    <w:p w14:paraId="1B1EC058" w14:textId="77777777" w:rsidR="002E357B" w:rsidRDefault="00712E7A">
      <w:pPr>
        <w:spacing w:line="360" w:lineRule="auto"/>
        <w:ind w:left="4680"/>
      </w:pPr>
      <w:r>
        <w:t xml:space="preserve">pod </w:t>
      </w:r>
      <w:proofErr w:type="spellStart"/>
      <w:r>
        <w:t>kierunkiem</w:t>
      </w:r>
      <w:proofErr w:type="spellEnd"/>
    </w:p>
    <w:p w14:paraId="05C5AFD0" w14:textId="77777777" w:rsidR="002E357B" w:rsidRDefault="00712E7A">
      <w:pPr>
        <w:spacing w:line="360" w:lineRule="auto"/>
        <w:ind w:left="4680"/>
        <w:rPr>
          <w:i/>
          <w:iCs/>
          <w:sz w:val="28"/>
        </w:rPr>
      </w:pPr>
      <w:proofErr w:type="spellStart"/>
      <w:r>
        <w:rPr>
          <w:i/>
          <w:iCs/>
        </w:rPr>
        <w:t>dr</w:t>
      </w:r>
      <w:proofErr w:type="spellEnd"/>
      <w:r>
        <w:rPr>
          <w:i/>
          <w:iCs/>
        </w:rPr>
        <w:t xml:space="preserve"> Jacek Marchwicki</w:t>
      </w:r>
    </w:p>
    <w:p w14:paraId="071D4B58" w14:textId="61C589E3" w:rsidR="002E357B" w:rsidRPr="00CD17C0" w:rsidRDefault="002E357B" w:rsidP="00CD17C0">
      <w:pPr>
        <w:jc w:val="center"/>
        <w:rPr>
          <w:sz w:val="28"/>
          <w:szCs w:val="28"/>
        </w:rPr>
      </w:pPr>
    </w:p>
    <w:p w14:paraId="1604C27A" w14:textId="4FA58561" w:rsidR="00CD17C0" w:rsidRPr="00CD17C0" w:rsidRDefault="00CD17C0">
      <w:pPr>
        <w:jc w:val="center"/>
        <w:rPr>
          <w:bCs/>
          <w:sz w:val="28"/>
          <w:szCs w:val="28"/>
        </w:rPr>
      </w:pPr>
    </w:p>
    <w:p w14:paraId="7D9512C2" w14:textId="5AFD8AFF" w:rsidR="00CD17C0" w:rsidRPr="00CD17C0" w:rsidRDefault="00CD17C0">
      <w:pPr>
        <w:jc w:val="center"/>
        <w:rPr>
          <w:bCs/>
          <w:sz w:val="28"/>
          <w:szCs w:val="28"/>
        </w:rPr>
      </w:pPr>
    </w:p>
    <w:p w14:paraId="6EDFB509" w14:textId="77777777" w:rsidR="00CD17C0" w:rsidRDefault="00CD17C0">
      <w:pPr>
        <w:jc w:val="center"/>
        <w:rPr>
          <w:bCs/>
          <w:szCs w:val="28"/>
        </w:rPr>
      </w:pPr>
    </w:p>
    <w:p w14:paraId="0FB7BC71" w14:textId="247A77A2" w:rsidR="00CD17C0" w:rsidRDefault="00712E7A" w:rsidP="00CD17C0">
      <w:pPr>
        <w:jc w:val="center"/>
        <w:rPr>
          <w:bCs/>
          <w:szCs w:val="28"/>
        </w:rPr>
      </w:pPr>
      <w:r>
        <w:rPr>
          <w:bCs/>
          <w:szCs w:val="28"/>
        </w:rPr>
        <w:t>Olsztyn 2022</w:t>
      </w:r>
    </w:p>
    <w:p w14:paraId="785C6CA6" w14:textId="04B1D5AB" w:rsidR="002E357B" w:rsidRDefault="00CD17C0" w:rsidP="00642F8F">
      <w:pPr>
        <w:jc w:val="center"/>
        <w:rPr>
          <w:sz w:val="40"/>
          <w:lang w:val="en-US"/>
        </w:rPr>
      </w:pPr>
      <w:r>
        <w:rPr>
          <w:bCs/>
          <w:szCs w:val="28"/>
        </w:rPr>
        <w:br w:type="page"/>
      </w:r>
      <w:r w:rsidR="00712E7A">
        <w:rPr>
          <w:sz w:val="40"/>
          <w:lang w:val="en-US"/>
        </w:rPr>
        <w:lastRenderedPageBreak/>
        <w:t>UNIVERSITY OF WARMIA AND MAZURY</w:t>
      </w:r>
    </w:p>
    <w:p w14:paraId="0CC11D1C" w14:textId="77777777" w:rsidR="002E357B" w:rsidRDefault="00712E7A" w:rsidP="00642F8F">
      <w:pPr>
        <w:pStyle w:val="Tytu"/>
        <w:rPr>
          <w:sz w:val="40"/>
          <w:lang w:val="en-US"/>
        </w:rPr>
      </w:pPr>
      <w:r>
        <w:rPr>
          <w:sz w:val="40"/>
          <w:lang w:val="en-US"/>
        </w:rPr>
        <w:t>IN OLSZTYN</w:t>
      </w:r>
    </w:p>
    <w:p w14:paraId="678677F0" w14:textId="77777777" w:rsidR="002E357B" w:rsidRDefault="00712E7A" w:rsidP="00642F8F">
      <w:pPr>
        <w:pStyle w:val="Nagwek91"/>
        <w:rPr>
          <w:sz w:val="36"/>
          <w:lang w:val="en-US"/>
        </w:rPr>
      </w:pPr>
      <w:r>
        <w:rPr>
          <w:sz w:val="36"/>
          <w:lang w:val="en-US"/>
        </w:rPr>
        <w:t>FACULTY OF MATHEMATICS AND COMPUTER SCIENCE</w:t>
      </w:r>
    </w:p>
    <w:p w14:paraId="2CB417F1" w14:textId="1DEB0C9A" w:rsidR="002E357B" w:rsidRDefault="002E357B">
      <w:pPr>
        <w:jc w:val="center"/>
        <w:rPr>
          <w:b/>
          <w:bCs/>
          <w:sz w:val="32"/>
          <w:lang w:val="en-US"/>
        </w:rPr>
      </w:pPr>
    </w:p>
    <w:p w14:paraId="5D4F3B2C" w14:textId="03ABE956" w:rsidR="00CD17C0" w:rsidRDefault="00CD17C0">
      <w:pPr>
        <w:jc w:val="center"/>
        <w:rPr>
          <w:b/>
          <w:bCs/>
          <w:sz w:val="32"/>
          <w:lang w:val="en-US"/>
        </w:rPr>
      </w:pPr>
    </w:p>
    <w:p w14:paraId="75232EC1" w14:textId="77777777" w:rsidR="00CD17C0" w:rsidRDefault="00CD17C0">
      <w:pPr>
        <w:jc w:val="center"/>
        <w:rPr>
          <w:b/>
          <w:bCs/>
          <w:sz w:val="32"/>
          <w:lang w:val="en-US"/>
        </w:rPr>
      </w:pPr>
    </w:p>
    <w:p w14:paraId="1CE33803" w14:textId="1DDB5DD8" w:rsidR="00CD17C0" w:rsidRPr="00CD17C0" w:rsidRDefault="00CD17C0" w:rsidP="00CD17C0">
      <w:pPr>
        <w:spacing w:line="360" w:lineRule="auto"/>
        <w:jc w:val="center"/>
        <w:rPr>
          <w:b/>
          <w:sz w:val="32"/>
          <w:szCs w:val="28"/>
          <w:lang w:val="en-US"/>
        </w:rPr>
      </w:pPr>
      <w:r>
        <w:rPr>
          <w:b/>
          <w:sz w:val="32"/>
          <w:szCs w:val="28"/>
          <w:lang w:val="en-US"/>
        </w:rPr>
        <w:t>Kamil Zieliński</w:t>
      </w:r>
    </w:p>
    <w:p w14:paraId="06FAA762" w14:textId="356378C0" w:rsidR="002E357B" w:rsidRDefault="00712E7A" w:rsidP="00CD17C0">
      <w:pPr>
        <w:jc w:val="center"/>
        <w:rPr>
          <w:b/>
          <w:bCs/>
          <w:sz w:val="32"/>
          <w:lang w:val="en-US"/>
        </w:rPr>
      </w:pPr>
      <w:r>
        <w:rPr>
          <w:b/>
          <w:bCs/>
          <w:sz w:val="32"/>
          <w:lang w:val="en-US"/>
        </w:rPr>
        <w:t>Field of study: Computer Science</w:t>
      </w:r>
    </w:p>
    <w:p w14:paraId="441C2BE6" w14:textId="07CD01B5" w:rsidR="00CD17C0" w:rsidRDefault="00CD17C0" w:rsidP="00CD17C0">
      <w:pPr>
        <w:jc w:val="center"/>
        <w:rPr>
          <w:b/>
          <w:bCs/>
          <w:sz w:val="32"/>
          <w:lang w:val="en-US"/>
        </w:rPr>
      </w:pPr>
    </w:p>
    <w:p w14:paraId="5EC7267D" w14:textId="191C69EC" w:rsidR="00CD17C0" w:rsidRDefault="00CD17C0" w:rsidP="00CD17C0">
      <w:pPr>
        <w:jc w:val="center"/>
        <w:rPr>
          <w:b/>
          <w:bCs/>
          <w:sz w:val="32"/>
          <w:lang w:val="en-US"/>
        </w:rPr>
      </w:pPr>
    </w:p>
    <w:p w14:paraId="72183469" w14:textId="77777777" w:rsidR="00CD17C0" w:rsidRPr="00CD17C0" w:rsidRDefault="00CD17C0" w:rsidP="00CD17C0">
      <w:pPr>
        <w:jc w:val="center"/>
        <w:rPr>
          <w:b/>
          <w:bCs/>
          <w:sz w:val="32"/>
          <w:lang w:val="en-US"/>
        </w:rPr>
      </w:pPr>
    </w:p>
    <w:p w14:paraId="58F409F4" w14:textId="2D45C429" w:rsidR="002E357B" w:rsidRDefault="00DE0A08">
      <w:pPr>
        <w:spacing w:line="360" w:lineRule="auto"/>
        <w:jc w:val="center"/>
        <w:rPr>
          <w:color w:val="FF0000"/>
          <w:lang w:val="en-US"/>
        </w:rPr>
      </w:pPr>
      <w:r>
        <w:rPr>
          <w:b/>
          <w:sz w:val="40"/>
          <w:szCs w:val="28"/>
          <w:lang w:val="en-US"/>
        </w:rPr>
        <w:t>Development of 2D real-time strategy game in Unity engine</w:t>
      </w:r>
    </w:p>
    <w:p w14:paraId="252ECE0D" w14:textId="77777777" w:rsidR="002E357B" w:rsidRDefault="002E357B">
      <w:pPr>
        <w:pStyle w:val="NormalnyWeb"/>
        <w:spacing w:before="280" w:after="0" w:line="360" w:lineRule="auto"/>
        <w:ind w:firstLine="567"/>
        <w:jc w:val="center"/>
        <w:rPr>
          <w:lang w:val="en-US"/>
        </w:rPr>
      </w:pPr>
    </w:p>
    <w:p w14:paraId="0FA39E98" w14:textId="77777777" w:rsidR="002E357B" w:rsidRDefault="002E357B">
      <w:pPr>
        <w:pStyle w:val="NormalnyWeb"/>
        <w:spacing w:before="280" w:after="0" w:line="360" w:lineRule="auto"/>
        <w:ind w:firstLine="567"/>
        <w:jc w:val="center"/>
        <w:rPr>
          <w:lang w:val="en-US"/>
        </w:rPr>
      </w:pPr>
    </w:p>
    <w:p w14:paraId="09434DAB" w14:textId="77777777" w:rsidR="002E357B" w:rsidRDefault="002E357B" w:rsidP="005B0EF8">
      <w:pPr>
        <w:spacing w:line="360" w:lineRule="auto"/>
        <w:rPr>
          <w:lang w:val="en-US"/>
        </w:rPr>
      </w:pPr>
    </w:p>
    <w:p w14:paraId="76075FB3" w14:textId="77777777" w:rsidR="002E357B" w:rsidRDefault="002E357B">
      <w:pPr>
        <w:spacing w:line="360" w:lineRule="auto"/>
        <w:ind w:left="4680"/>
        <w:rPr>
          <w:lang w:val="en-US"/>
        </w:rPr>
      </w:pPr>
    </w:p>
    <w:p w14:paraId="13EF5A47" w14:textId="77777777" w:rsidR="002E357B" w:rsidRDefault="00712E7A">
      <w:pPr>
        <w:spacing w:line="360" w:lineRule="auto"/>
        <w:ind w:left="4680"/>
        <w:rPr>
          <w:lang w:val="en-US"/>
        </w:rPr>
      </w:pPr>
      <w:r>
        <w:rPr>
          <w:lang w:val="en-US"/>
        </w:rPr>
        <w:t xml:space="preserve">Engineering Thesis written in </w:t>
      </w:r>
    </w:p>
    <w:p w14:paraId="60672032" w14:textId="6BDEF597" w:rsidR="002E357B" w:rsidRDefault="00F32536">
      <w:pPr>
        <w:spacing w:line="360" w:lineRule="auto"/>
        <w:ind w:left="4680"/>
        <w:rPr>
          <w:lang w:val="en-US"/>
        </w:rPr>
      </w:pPr>
      <w:r>
        <w:rPr>
          <w:lang w:val="en-US"/>
        </w:rPr>
        <w:t>Chair of Complex Analysis</w:t>
      </w:r>
    </w:p>
    <w:p w14:paraId="6F4B0629" w14:textId="77777777" w:rsidR="002E357B" w:rsidRDefault="00712E7A">
      <w:pPr>
        <w:spacing w:line="360" w:lineRule="auto"/>
        <w:ind w:left="4680"/>
        <w:rPr>
          <w:lang w:val="en-US"/>
        </w:rPr>
      </w:pPr>
      <w:r>
        <w:rPr>
          <w:lang w:val="en-US"/>
        </w:rPr>
        <w:t xml:space="preserve">under supervision of  </w:t>
      </w:r>
    </w:p>
    <w:p w14:paraId="2C385798" w14:textId="77777777" w:rsidR="002E357B" w:rsidRDefault="00712E7A">
      <w:pPr>
        <w:spacing w:line="360" w:lineRule="auto"/>
        <w:ind w:left="4680"/>
        <w:rPr>
          <w:i/>
          <w:iCs/>
          <w:sz w:val="28"/>
          <w:lang w:val="en-US"/>
        </w:rPr>
      </w:pPr>
      <w:proofErr w:type="spellStart"/>
      <w:r>
        <w:rPr>
          <w:i/>
          <w:iCs/>
          <w:lang w:val="en-US"/>
        </w:rPr>
        <w:t>dr</w:t>
      </w:r>
      <w:proofErr w:type="spellEnd"/>
      <w:r>
        <w:rPr>
          <w:i/>
          <w:iCs/>
          <w:lang w:val="en-US"/>
        </w:rPr>
        <w:t xml:space="preserve"> Jacek </w:t>
      </w:r>
      <w:proofErr w:type="spellStart"/>
      <w:r>
        <w:rPr>
          <w:i/>
          <w:iCs/>
          <w:lang w:val="en-US"/>
        </w:rPr>
        <w:t>Marchwicki</w:t>
      </w:r>
      <w:proofErr w:type="spellEnd"/>
    </w:p>
    <w:p w14:paraId="748D0E0B" w14:textId="77777777" w:rsidR="00CD17C0" w:rsidRPr="0087723D" w:rsidRDefault="00CD17C0" w:rsidP="0087723D">
      <w:pPr>
        <w:jc w:val="center"/>
      </w:pPr>
    </w:p>
    <w:p w14:paraId="4EC0A2FF" w14:textId="77777777" w:rsidR="0087723D" w:rsidRDefault="0087723D" w:rsidP="0087723D">
      <w:pPr>
        <w:pStyle w:val="NormalnyWeb"/>
        <w:spacing w:before="100" w:after="0" w:line="259" w:lineRule="auto"/>
        <w:jc w:val="center"/>
        <w:rPr>
          <w:bCs/>
          <w:sz w:val="28"/>
          <w:szCs w:val="28"/>
        </w:rPr>
      </w:pPr>
    </w:p>
    <w:p w14:paraId="7891F1CF" w14:textId="4283A0E7" w:rsidR="002E357B" w:rsidRDefault="00712E7A" w:rsidP="0087723D">
      <w:pPr>
        <w:pStyle w:val="NormalnyWeb"/>
        <w:spacing w:before="100" w:after="0" w:line="259" w:lineRule="auto"/>
        <w:jc w:val="center"/>
        <w:rPr>
          <w:bCs/>
          <w:szCs w:val="28"/>
        </w:rPr>
        <w:sectPr w:rsidR="002E357B" w:rsidSect="00301FAE">
          <w:footerReference w:type="default" r:id="rId8"/>
          <w:pgSz w:w="11906" w:h="16838"/>
          <w:pgMar w:top="1418" w:right="1418" w:bottom="1418" w:left="1985" w:header="0" w:footer="709" w:gutter="0"/>
          <w:pgNumType w:start="1"/>
          <w:cols w:space="708"/>
          <w:formProt w:val="0"/>
          <w:docGrid w:linePitch="360"/>
        </w:sectPr>
      </w:pPr>
      <w:r w:rsidRPr="0087723D">
        <w:rPr>
          <w:bCs/>
          <w:sz w:val="28"/>
          <w:szCs w:val="28"/>
        </w:rPr>
        <w:br/>
      </w:r>
      <w:r>
        <w:rPr>
          <w:bCs/>
          <w:szCs w:val="28"/>
        </w:rPr>
        <w:t>Olsztyn 2022</w:t>
      </w:r>
    </w:p>
    <w:p w14:paraId="11F69926" w14:textId="77777777" w:rsidR="002E357B" w:rsidRDefault="00712E7A" w:rsidP="00293E48">
      <w:pPr>
        <w:spacing w:line="360" w:lineRule="auto"/>
        <w:jc w:val="both"/>
        <w:rPr>
          <w:bCs/>
          <w:szCs w:val="28"/>
        </w:rPr>
      </w:pPr>
      <w:r>
        <w:rPr>
          <w:bCs/>
          <w:szCs w:val="28"/>
        </w:rPr>
        <w:lastRenderedPageBreak/>
        <w:t>Streszczenie</w:t>
      </w:r>
    </w:p>
    <w:p w14:paraId="3C5DFF87" w14:textId="7B414D91" w:rsidR="002E357B" w:rsidRDefault="00712E7A" w:rsidP="00293E48">
      <w:pPr>
        <w:spacing w:line="360" w:lineRule="auto"/>
        <w:ind w:firstLine="708"/>
        <w:jc w:val="both"/>
        <w:rPr>
          <w:bCs/>
          <w:szCs w:val="28"/>
        </w:rPr>
      </w:pPr>
      <w:r>
        <w:rPr>
          <w:bCs/>
          <w:szCs w:val="28"/>
        </w:rPr>
        <w:t>Praca zawiera dokumentację na temat gry czasu rzeczywistego „</w:t>
      </w:r>
      <w:proofErr w:type="spellStart"/>
      <w:r>
        <w:rPr>
          <w:bCs/>
          <w:szCs w:val="28"/>
        </w:rPr>
        <w:t>Bulwarriors</w:t>
      </w:r>
      <w:proofErr w:type="spellEnd"/>
      <w:r>
        <w:rPr>
          <w:bCs/>
          <w:szCs w:val="28"/>
        </w:rPr>
        <w:t>” w 2D zbudowanej na silniku Unity. Projekt został stworzony na potrzeby realizacji pracy inżynierskiej. Dokumentacja zawiera opis gatunku jakim są gry RTS</w:t>
      </w:r>
      <w:r w:rsidR="00F32536">
        <w:rPr>
          <w:bCs/>
          <w:szCs w:val="28"/>
        </w:rPr>
        <w:t xml:space="preserve"> (Real-Time </w:t>
      </w:r>
      <w:proofErr w:type="spellStart"/>
      <w:r w:rsidR="00F32536">
        <w:rPr>
          <w:bCs/>
          <w:szCs w:val="28"/>
        </w:rPr>
        <w:t>Strategy</w:t>
      </w:r>
      <w:proofErr w:type="spellEnd"/>
      <w:r w:rsidR="00F32536">
        <w:rPr>
          <w:bCs/>
          <w:szCs w:val="28"/>
        </w:rPr>
        <w:t>)</w:t>
      </w:r>
      <w:r>
        <w:rPr>
          <w:bCs/>
          <w:szCs w:val="28"/>
        </w:rPr>
        <w:t>, użytych narzędzi z którymi aplikacja została zaprojektowana oraz przede wszystkim szczegółowy opis samej gry, składający się z objaśnienia rozgrywki, czyli mechanik występujących w grze, wyjaśnienia sterowania</w:t>
      </w:r>
      <w:r w:rsidR="00D356C1">
        <w:rPr>
          <w:bCs/>
          <w:szCs w:val="28"/>
        </w:rPr>
        <w:t>,</w:t>
      </w:r>
      <w:r>
        <w:rPr>
          <w:bCs/>
          <w:szCs w:val="28"/>
        </w:rPr>
        <w:t xml:space="preserve"> przedstawienie stworzonego świata gry</w:t>
      </w:r>
      <w:r w:rsidR="00D356C1">
        <w:rPr>
          <w:bCs/>
          <w:szCs w:val="28"/>
        </w:rPr>
        <w:t xml:space="preserve"> oraz sposobie implementacji poszczególnych funkcji systemu.</w:t>
      </w:r>
      <w:r>
        <w:br w:type="page"/>
      </w:r>
    </w:p>
    <w:p w14:paraId="24A76D66" w14:textId="4CA9ABDC" w:rsidR="00A70009" w:rsidRPr="00A70009" w:rsidRDefault="00712E7A" w:rsidP="00A70009">
      <w:pPr>
        <w:spacing w:line="360" w:lineRule="auto"/>
        <w:jc w:val="both"/>
        <w:rPr>
          <w:bCs/>
          <w:szCs w:val="28"/>
        </w:rPr>
      </w:pPr>
      <w:proofErr w:type="spellStart"/>
      <w:r>
        <w:rPr>
          <w:bCs/>
          <w:szCs w:val="28"/>
        </w:rPr>
        <w:lastRenderedPageBreak/>
        <w:t>Summary</w:t>
      </w:r>
      <w:proofErr w:type="spellEnd"/>
    </w:p>
    <w:p w14:paraId="4F6A37E3" w14:textId="35F7FC90" w:rsidR="00D356C1" w:rsidRDefault="00D356C1" w:rsidP="00D356C1">
      <w:pPr>
        <w:spacing w:line="360" w:lineRule="auto"/>
        <w:ind w:firstLine="567"/>
        <w:jc w:val="both"/>
      </w:pPr>
      <w:proofErr w:type="spellStart"/>
      <w:r>
        <w:t>This</w:t>
      </w:r>
      <w:proofErr w:type="spellEnd"/>
      <w:r>
        <w:t xml:space="preserve"> </w:t>
      </w:r>
      <w:proofErr w:type="spellStart"/>
      <w:r>
        <w:t>paper</w:t>
      </w:r>
      <w:proofErr w:type="spellEnd"/>
      <w:r>
        <w:t xml:space="preserve"> </w:t>
      </w:r>
      <w:proofErr w:type="spellStart"/>
      <w:r>
        <w:t>contains</w:t>
      </w:r>
      <w:proofErr w:type="spellEnd"/>
      <w:r>
        <w:t xml:space="preserve"> </w:t>
      </w:r>
      <w:proofErr w:type="spellStart"/>
      <w:r>
        <w:t>documentation</w:t>
      </w:r>
      <w:proofErr w:type="spellEnd"/>
      <w:r>
        <w:t xml:space="preserve"> on the real-</w:t>
      </w:r>
      <w:proofErr w:type="spellStart"/>
      <w:r>
        <w:t>time</w:t>
      </w:r>
      <w:proofErr w:type="spellEnd"/>
      <w:r>
        <w:t xml:space="preserve"> </w:t>
      </w:r>
      <w:proofErr w:type="spellStart"/>
      <w:r>
        <w:t>game</w:t>
      </w:r>
      <w:proofErr w:type="spellEnd"/>
      <w:r>
        <w:t xml:space="preserve"> "</w:t>
      </w:r>
      <w:proofErr w:type="spellStart"/>
      <w:r>
        <w:t>Bulwarriors</w:t>
      </w:r>
      <w:proofErr w:type="spellEnd"/>
      <w:r>
        <w:t xml:space="preserve">" in 2D </w:t>
      </w:r>
      <w:proofErr w:type="spellStart"/>
      <w:r>
        <w:t>built</w:t>
      </w:r>
      <w:proofErr w:type="spellEnd"/>
      <w:r>
        <w:t xml:space="preserve"> on the Unity </w:t>
      </w:r>
      <w:proofErr w:type="spellStart"/>
      <w:r>
        <w:t>engine</w:t>
      </w:r>
      <w:proofErr w:type="spellEnd"/>
      <w:r>
        <w:t xml:space="preserve">. The </w:t>
      </w:r>
      <w:proofErr w:type="spellStart"/>
      <w:r>
        <w:t>project</w:t>
      </w:r>
      <w:proofErr w:type="spellEnd"/>
      <w:r>
        <w:t xml:space="preserve"> was </w:t>
      </w:r>
      <w:proofErr w:type="spellStart"/>
      <w:r>
        <w:t>created</w:t>
      </w:r>
      <w:proofErr w:type="spellEnd"/>
      <w:r>
        <w:t xml:space="preserve"> for </w:t>
      </w:r>
      <w:proofErr w:type="spellStart"/>
      <w:r>
        <w:t>an</w:t>
      </w:r>
      <w:proofErr w:type="spellEnd"/>
      <w:r>
        <w:t xml:space="preserve"> engineering </w:t>
      </w:r>
      <w:proofErr w:type="spellStart"/>
      <w:r>
        <w:t>thesis</w:t>
      </w:r>
      <w:proofErr w:type="spellEnd"/>
      <w:r>
        <w:t xml:space="preserve">. The </w:t>
      </w:r>
      <w:proofErr w:type="spellStart"/>
      <w:r>
        <w:t>documentation</w:t>
      </w:r>
      <w:proofErr w:type="spellEnd"/>
      <w:r>
        <w:t xml:space="preserve"> </w:t>
      </w:r>
      <w:proofErr w:type="spellStart"/>
      <w:r>
        <w:t>contains</w:t>
      </w:r>
      <w:proofErr w:type="spellEnd"/>
      <w:r>
        <w:t xml:space="preserve"> a </w:t>
      </w:r>
      <w:proofErr w:type="spellStart"/>
      <w:r>
        <w:t>description</w:t>
      </w:r>
      <w:proofErr w:type="spellEnd"/>
      <w:r>
        <w:t xml:space="preserve"> of the genre of RTS </w:t>
      </w:r>
      <w:proofErr w:type="spellStart"/>
      <w:r>
        <w:t>games</w:t>
      </w:r>
      <w:proofErr w:type="spellEnd"/>
      <w:r>
        <w:t xml:space="preserve"> (Real-Time </w:t>
      </w:r>
      <w:proofErr w:type="spellStart"/>
      <w:r>
        <w:t>Strategy</w:t>
      </w:r>
      <w:proofErr w:type="spellEnd"/>
      <w:r>
        <w:t xml:space="preserve">), </w:t>
      </w:r>
      <w:proofErr w:type="spellStart"/>
      <w:r>
        <w:t>used</w:t>
      </w:r>
      <w:proofErr w:type="spellEnd"/>
      <w:r>
        <w:t xml:space="preserve"> </w:t>
      </w:r>
      <w:proofErr w:type="spellStart"/>
      <w:r>
        <w:t>tools</w:t>
      </w:r>
      <w:proofErr w:type="spellEnd"/>
      <w:r>
        <w:t xml:space="preserve"> with </w:t>
      </w:r>
      <w:proofErr w:type="spellStart"/>
      <w:r>
        <w:t>which</w:t>
      </w:r>
      <w:proofErr w:type="spellEnd"/>
      <w:r>
        <w:t xml:space="preserve"> the </w:t>
      </w:r>
      <w:proofErr w:type="spellStart"/>
      <w:r>
        <w:t>application</w:t>
      </w:r>
      <w:proofErr w:type="spellEnd"/>
      <w:r>
        <w:t xml:space="preserve"> was </w:t>
      </w:r>
      <w:proofErr w:type="spellStart"/>
      <w:r>
        <w:t>designed</w:t>
      </w:r>
      <w:proofErr w:type="spellEnd"/>
      <w:r>
        <w:t xml:space="preserve"> and most of </w:t>
      </w:r>
      <w:proofErr w:type="spellStart"/>
      <w:r>
        <w:t>all</w:t>
      </w:r>
      <w:proofErr w:type="spellEnd"/>
      <w:r>
        <w:t xml:space="preserve"> a </w:t>
      </w:r>
      <w:proofErr w:type="spellStart"/>
      <w:r>
        <w:t>detailed</w:t>
      </w:r>
      <w:proofErr w:type="spellEnd"/>
      <w:r>
        <w:t xml:space="preserve"> </w:t>
      </w:r>
      <w:proofErr w:type="spellStart"/>
      <w:r>
        <w:t>description</w:t>
      </w:r>
      <w:proofErr w:type="spellEnd"/>
      <w:r>
        <w:t xml:space="preserve"> of the </w:t>
      </w:r>
      <w:proofErr w:type="spellStart"/>
      <w:r>
        <w:t>game</w:t>
      </w:r>
      <w:proofErr w:type="spellEnd"/>
      <w:r>
        <w:t xml:space="preserve"> </w:t>
      </w:r>
      <w:proofErr w:type="spellStart"/>
      <w:r>
        <w:t>itself</w:t>
      </w:r>
      <w:proofErr w:type="spellEnd"/>
      <w:r>
        <w:t xml:space="preserve">, </w:t>
      </w:r>
      <w:proofErr w:type="spellStart"/>
      <w:r>
        <w:t>consisting</w:t>
      </w:r>
      <w:proofErr w:type="spellEnd"/>
      <w:r>
        <w:t xml:space="preserve"> of </w:t>
      </w:r>
      <w:proofErr w:type="spellStart"/>
      <w:r>
        <w:t>an</w:t>
      </w:r>
      <w:proofErr w:type="spellEnd"/>
      <w:r>
        <w:t xml:space="preserve"> </w:t>
      </w:r>
      <w:proofErr w:type="spellStart"/>
      <w:r>
        <w:t>explanation</w:t>
      </w:r>
      <w:proofErr w:type="spellEnd"/>
      <w:r>
        <w:t xml:space="preserve"> of the </w:t>
      </w:r>
      <w:proofErr w:type="spellStart"/>
      <w:r>
        <w:t>gameplay</w:t>
      </w:r>
      <w:proofErr w:type="spellEnd"/>
      <w:r>
        <w:t xml:space="preserve">, </w:t>
      </w:r>
      <w:proofErr w:type="spellStart"/>
      <w:r>
        <w:t>mechanics</w:t>
      </w:r>
      <w:proofErr w:type="spellEnd"/>
      <w:r>
        <w:t xml:space="preserve"> </w:t>
      </w:r>
      <w:proofErr w:type="spellStart"/>
      <w:r>
        <w:t>occurring</w:t>
      </w:r>
      <w:proofErr w:type="spellEnd"/>
      <w:r>
        <w:t xml:space="preserve"> in the </w:t>
      </w:r>
      <w:proofErr w:type="spellStart"/>
      <w:r>
        <w:t>game</w:t>
      </w:r>
      <w:proofErr w:type="spellEnd"/>
      <w:r>
        <w:t xml:space="preserve">, </w:t>
      </w:r>
      <w:proofErr w:type="spellStart"/>
      <w:r>
        <w:t>explanation</w:t>
      </w:r>
      <w:proofErr w:type="spellEnd"/>
      <w:r>
        <w:t xml:space="preserve"> of the </w:t>
      </w:r>
      <w:proofErr w:type="spellStart"/>
      <w:r>
        <w:t>control</w:t>
      </w:r>
      <w:proofErr w:type="spellEnd"/>
      <w:r>
        <w:t xml:space="preserve">, a </w:t>
      </w:r>
      <w:proofErr w:type="spellStart"/>
      <w:r>
        <w:t>presentation</w:t>
      </w:r>
      <w:proofErr w:type="spellEnd"/>
      <w:r>
        <w:t xml:space="preserve"> of the </w:t>
      </w:r>
      <w:proofErr w:type="spellStart"/>
      <w:r>
        <w:t>game</w:t>
      </w:r>
      <w:proofErr w:type="spellEnd"/>
      <w:r>
        <w:t xml:space="preserve"> </w:t>
      </w:r>
      <w:proofErr w:type="spellStart"/>
      <w:r>
        <w:t>world</w:t>
      </w:r>
      <w:proofErr w:type="spellEnd"/>
      <w:r>
        <w:t xml:space="preserve"> </w:t>
      </w:r>
      <w:proofErr w:type="spellStart"/>
      <w:r>
        <w:t>created</w:t>
      </w:r>
      <w:proofErr w:type="spellEnd"/>
      <w:r>
        <w:t xml:space="preserve"> and </w:t>
      </w:r>
      <w:proofErr w:type="spellStart"/>
      <w:r>
        <w:t>how</w:t>
      </w:r>
      <w:proofErr w:type="spellEnd"/>
      <w:r>
        <w:t xml:space="preserve"> to </w:t>
      </w:r>
      <w:proofErr w:type="spellStart"/>
      <w:r>
        <w:t>implement</w:t>
      </w:r>
      <w:proofErr w:type="spellEnd"/>
      <w:r>
        <w:t xml:space="preserve"> </w:t>
      </w:r>
      <w:proofErr w:type="spellStart"/>
      <w:r>
        <w:t>various</w:t>
      </w:r>
      <w:proofErr w:type="spellEnd"/>
      <w:r>
        <w:t xml:space="preserve"> </w:t>
      </w:r>
      <w:proofErr w:type="spellStart"/>
      <w:r>
        <w:t>features</w:t>
      </w:r>
      <w:proofErr w:type="spellEnd"/>
      <w:r>
        <w:t xml:space="preserve"> of the system.</w:t>
      </w:r>
    </w:p>
    <w:sdt>
      <w:sdtPr>
        <w:rPr>
          <w:sz w:val="24"/>
        </w:rPr>
        <w:id w:val="674141688"/>
        <w:docPartObj>
          <w:docPartGallery w:val="Table of Contents"/>
          <w:docPartUnique/>
        </w:docPartObj>
      </w:sdtPr>
      <w:sdtEndPr>
        <w:rPr>
          <w:sz w:val="26"/>
        </w:rPr>
      </w:sdtEndPr>
      <w:sdtContent>
        <w:p w14:paraId="7FC14D45" w14:textId="1BEA8B0C" w:rsidR="002E357B" w:rsidRDefault="00712E7A" w:rsidP="00D356C1">
          <w:pPr>
            <w:spacing w:line="360" w:lineRule="auto"/>
            <w:jc w:val="both"/>
            <w:rPr>
              <w:color w:val="000000" w:themeColor="text1"/>
            </w:rPr>
          </w:pPr>
          <w:r>
            <w:br w:type="page"/>
          </w:r>
          <w:r>
            <w:rPr>
              <w:color w:val="000000" w:themeColor="text1"/>
            </w:rPr>
            <w:lastRenderedPageBreak/>
            <w:t>Spis treści</w:t>
          </w:r>
        </w:p>
        <w:p w14:paraId="2D86A42B" w14:textId="6ED0C7BC" w:rsidR="00DB3443" w:rsidRDefault="002E357B">
          <w:pPr>
            <w:pStyle w:val="Spistreci1"/>
            <w:tabs>
              <w:tab w:val="left" w:pos="480"/>
              <w:tab w:val="right" w:leader="dot" w:pos="8493"/>
            </w:tabs>
            <w:rPr>
              <w:rFonts w:asciiTheme="minorHAnsi" w:eastAsiaTheme="minorEastAsia" w:hAnsiTheme="minorHAnsi" w:cstheme="minorBidi"/>
              <w:noProof/>
              <w:sz w:val="22"/>
              <w:szCs w:val="22"/>
            </w:rPr>
          </w:pPr>
          <w:r>
            <w:fldChar w:fldCharType="begin"/>
          </w:r>
          <w:r w:rsidR="00712E7A">
            <w:rPr>
              <w:rStyle w:val="IndexLink"/>
              <w:webHidden/>
            </w:rPr>
            <w:instrText>TOC \z \o "1-3" \u \h</w:instrText>
          </w:r>
          <w:r>
            <w:rPr>
              <w:rStyle w:val="IndexLink"/>
            </w:rPr>
            <w:fldChar w:fldCharType="separate"/>
          </w:r>
          <w:hyperlink w:anchor="_Toc93664621" w:history="1">
            <w:r w:rsidR="00DB3443" w:rsidRPr="005D0F99">
              <w:rPr>
                <w:rStyle w:val="Hipercze"/>
                <w:rFonts w:eastAsiaTheme="majorEastAsia"/>
                <w:noProof/>
              </w:rPr>
              <w:t>1.</w:t>
            </w:r>
            <w:r w:rsidR="00DB3443">
              <w:rPr>
                <w:rFonts w:asciiTheme="minorHAnsi" w:eastAsiaTheme="minorEastAsia" w:hAnsiTheme="minorHAnsi" w:cstheme="minorBidi"/>
                <w:noProof/>
                <w:sz w:val="22"/>
                <w:szCs w:val="22"/>
              </w:rPr>
              <w:tab/>
            </w:r>
            <w:r w:rsidR="00DB3443" w:rsidRPr="005D0F99">
              <w:rPr>
                <w:rStyle w:val="Hipercze"/>
                <w:rFonts w:eastAsiaTheme="majorEastAsia"/>
                <w:noProof/>
              </w:rPr>
              <w:t>Wprowadzenie</w:t>
            </w:r>
            <w:r w:rsidR="00DB3443">
              <w:rPr>
                <w:noProof/>
                <w:webHidden/>
              </w:rPr>
              <w:tab/>
            </w:r>
            <w:r w:rsidR="00DB3443">
              <w:rPr>
                <w:noProof/>
                <w:webHidden/>
              </w:rPr>
              <w:fldChar w:fldCharType="begin"/>
            </w:r>
            <w:r w:rsidR="00DB3443">
              <w:rPr>
                <w:noProof/>
                <w:webHidden/>
              </w:rPr>
              <w:instrText xml:space="preserve"> PAGEREF _Toc93664621 \h </w:instrText>
            </w:r>
            <w:r w:rsidR="00DB3443">
              <w:rPr>
                <w:noProof/>
                <w:webHidden/>
              </w:rPr>
            </w:r>
            <w:r w:rsidR="00DB3443">
              <w:rPr>
                <w:noProof/>
                <w:webHidden/>
              </w:rPr>
              <w:fldChar w:fldCharType="separate"/>
            </w:r>
            <w:r w:rsidR="00DB3443">
              <w:rPr>
                <w:noProof/>
                <w:webHidden/>
              </w:rPr>
              <w:t>5</w:t>
            </w:r>
            <w:r w:rsidR="00DB3443">
              <w:rPr>
                <w:noProof/>
                <w:webHidden/>
              </w:rPr>
              <w:fldChar w:fldCharType="end"/>
            </w:r>
          </w:hyperlink>
        </w:p>
        <w:p w14:paraId="2154E130" w14:textId="2D263F12" w:rsidR="00DB3443" w:rsidRDefault="00DB3443">
          <w:pPr>
            <w:pStyle w:val="Spistreci1"/>
            <w:tabs>
              <w:tab w:val="left" w:pos="480"/>
              <w:tab w:val="right" w:leader="dot" w:pos="8493"/>
            </w:tabs>
            <w:rPr>
              <w:rFonts w:asciiTheme="minorHAnsi" w:eastAsiaTheme="minorEastAsia" w:hAnsiTheme="minorHAnsi" w:cstheme="minorBidi"/>
              <w:noProof/>
              <w:sz w:val="22"/>
              <w:szCs w:val="22"/>
            </w:rPr>
          </w:pPr>
          <w:hyperlink w:anchor="_Toc93664622" w:history="1">
            <w:r w:rsidRPr="005D0F99">
              <w:rPr>
                <w:rStyle w:val="Hipercze"/>
                <w:rFonts w:eastAsiaTheme="majorEastAsia"/>
                <w:noProof/>
              </w:rPr>
              <w:t>2.</w:t>
            </w:r>
            <w:r>
              <w:rPr>
                <w:rFonts w:asciiTheme="minorHAnsi" w:eastAsiaTheme="minorEastAsia" w:hAnsiTheme="minorHAnsi" w:cstheme="minorBidi"/>
                <w:noProof/>
                <w:sz w:val="22"/>
                <w:szCs w:val="22"/>
              </w:rPr>
              <w:tab/>
            </w:r>
            <w:r w:rsidRPr="005D0F99">
              <w:rPr>
                <w:rStyle w:val="Hipercze"/>
                <w:rFonts w:eastAsiaTheme="majorEastAsia"/>
                <w:noProof/>
              </w:rPr>
              <w:t>Opis gatunku</w:t>
            </w:r>
            <w:r>
              <w:rPr>
                <w:noProof/>
                <w:webHidden/>
              </w:rPr>
              <w:tab/>
            </w:r>
            <w:r>
              <w:rPr>
                <w:noProof/>
                <w:webHidden/>
              </w:rPr>
              <w:fldChar w:fldCharType="begin"/>
            </w:r>
            <w:r>
              <w:rPr>
                <w:noProof/>
                <w:webHidden/>
              </w:rPr>
              <w:instrText xml:space="preserve"> PAGEREF _Toc93664622 \h </w:instrText>
            </w:r>
            <w:r>
              <w:rPr>
                <w:noProof/>
                <w:webHidden/>
              </w:rPr>
            </w:r>
            <w:r>
              <w:rPr>
                <w:noProof/>
                <w:webHidden/>
              </w:rPr>
              <w:fldChar w:fldCharType="separate"/>
            </w:r>
            <w:r>
              <w:rPr>
                <w:noProof/>
                <w:webHidden/>
              </w:rPr>
              <w:t>6</w:t>
            </w:r>
            <w:r>
              <w:rPr>
                <w:noProof/>
                <w:webHidden/>
              </w:rPr>
              <w:fldChar w:fldCharType="end"/>
            </w:r>
          </w:hyperlink>
        </w:p>
        <w:p w14:paraId="504FA090" w14:textId="5A2980BE"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23" w:history="1">
            <w:r w:rsidRPr="005D0F99">
              <w:rPr>
                <w:rStyle w:val="Hipercze"/>
                <w:rFonts w:eastAsiaTheme="majorEastAsia"/>
                <w:noProof/>
              </w:rPr>
              <w:t>2.1.</w:t>
            </w:r>
            <w:r>
              <w:rPr>
                <w:rFonts w:asciiTheme="minorHAnsi" w:eastAsiaTheme="minorEastAsia" w:hAnsiTheme="minorHAnsi" w:cstheme="minorBidi"/>
                <w:noProof/>
                <w:sz w:val="22"/>
                <w:szCs w:val="22"/>
              </w:rPr>
              <w:tab/>
            </w:r>
            <w:r w:rsidRPr="005D0F99">
              <w:rPr>
                <w:rStyle w:val="Hipercze"/>
                <w:rFonts w:eastAsiaTheme="majorEastAsia"/>
                <w:noProof/>
              </w:rPr>
              <w:t>RTS jako gatunek gier</w:t>
            </w:r>
            <w:r>
              <w:rPr>
                <w:noProof/>
                <w:webHidden/>
              </w:rPr>
              <w:tab/>
            </w:r>
            <w:r>
              <w:rPr>
                <w:noProof/>
                <w:webHidden/>
              </w:rPr>
              <w:fldChar w:fldCharType="begin"/>
            </w:r>
            <w:r>
              <w:rPr>
                <w:noProof/>
                <w:webHidden/>
              </w:rPr>
              <w:instrText xml:space="preserve"> PAGEREF _Toc93664623 \h </w:instrText>
            </w:r>
            <w:r>
              <w:rPr>
                <w:noProof/>
                <w:webHidden/>
              </w:rPr>
            </w:r>
            <w:r>
              <w:rPr>
                <w:noProof/>
                <w:webHidden/>
              </w:rPr>
              <w:fldChar w:fldCharType="separate"/>
            </w:r>
            <w:r>
              <w:rPr>
                <w:noProof/>
                <w:webHidden/>
              </w:rPr>
              <w:t>6</w:t>
            </w:r>
            <w:r>
              <w:rPr>
                <w:noProof/>
                <w:webHidden/>
              </w:rPr>
              <w:fldChar w:fldCharType="end"/>
            </w:r>
          </w:hyperlink>
        </w:p>
        <w:p w14:paraId="19CFA203" w14:textId="28CC9D32"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24" w:history="1">
            <w:r w:rsidRPr="005D0F99">
              <w:rPr>
                <w:rStyle w:val="Hipercze"/>
                <w:rFonts w:eastAsiaTheme="majorEastAsia"/>
                <w:noProof/>
              </w:rPr>
              <w:t>2.2.</w:t>
            </w:r>
            <w:r>
              <w:rPr>
                <w:rFonts w:asciiTheme="minorHAnsi" w:eastAsiaTheme="minorEastAsia" w:hAnsiTheme="minorHAnsi" w:cstheme="minorBidi"/>
                <w:noProof/>
                <w:sz w:val="22"/>
                <w:szCs w:val="22"/>
              </w:rPr>
              <w:tab/>
            </w:r>
            <w:r w:rsidRPr="005D0F99">
              <w:rPr>
                <w:rStyle w:val="Hipercze"/>
                <w:rFonts w:eastAsiaTheme="majorEastAsia"/>
                <w:noProof/>
              </w:rPr>
              <w:t>Przeznaczenie</w:t>
            </w:r>
            <w:r>
              <w:rPr>
                <w:noProof/>
                <w:webHidden/>
              </w:rPr>
              <w:tab/>
            </w:r>
            <w:r>
              <w:rPr>
                <w:noProof/>
                <w:webHidden/>
              </w:rPr>
              <w:fldChar w:fldCharType="begin"/>
            </w:r>
            <w:r>
              <w:rPr>
                <w:noProof/>
                <w:webHidden/>
              </w:rPr>
              <w:instrText xml:space="preserve"> PAGEREF _Toc93664624 \h </w:instrText>
            </w:r>
            <w:r>
              <w:rPr>
                <w:noProof/>
                <w:webHidden/>
              </w:rPr>
            </w:r>
            <w:r>
              <w:rPr>
                <w:noProof/>
                <w:webHidden/>
              </w:rPr>
              <w:fldChar w:fldCharType="separate"/>
            </w:r>
            <w:r>
              <w:rPr>
                <w:noProof/>
                <w:webHidden/>
              </w:rPr>
              <w:t>6</w:t>
            </w:r>
            <w:r>
              <w:rPr>
                <w:noProof/>
                <w:webHidden/>
              </w:rPr>
              <w:fldChar w:fldCharType="end"/>
            </w:r>
          </w:hyperlink>
        </w:p>
        <w:p w14:paraId="4D86FD91" w14:textId="71419FC7"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25" w:history="1">
            <w:r w:rsidRPr="005D0F99">
              <w:rPr>
                <w:rStyle w:val="Hipercze"/>
                <w:rFonts w:eastAsiaTheme="majorEastAsia"/>
                <w:noProof/>
              </w:rPr>
              <w:t>2.3.</w:t>
            </w:r>
            <w:r>
              <w:rPr>
                <w:rFonts w:asciiTheme="minorHAnsi" w:eastAsiaTheme="minorEastAsia" w:hAnsiTheme="minorHAnsi" w:cstheme="minorBidi"/>
                <w:noProof/>
                <w:sz w:val="22"/>
                <w:szCs w:val="22"/>
              </w:rPr>
              <w:tab/>
            </w:r>
            <w:r w:rsidRPr="005D0F99">
              <w:rPr>
                <w:rStyle w:val="Hipercze"/>
                <w:rFonts w:eastAsiaTheme="majorEastAsia"/>
                <w:noProof/>
              </w:rPr>
              <w:t>Znane tytuły</w:t>
            </w:r>
            <w:r>
              <w:rPr>
                <w:noProof/>
                <w:webHidden/>
              </w:rPr>
              <w:tab/>
            </w:r>
            <w:r>
              <w:rPr>
                <w:noProof/>
                <w:webHidden/>
              </w:rPr>
              <w:fldChar w:fldCharType="begin"/>
            </w:r>
            <w:r>
              <w:rPr>
                <w:noProof/>
                <w:webHidden/>
              </w:rPr>
              <w:instrText xml:space="preserve"> PAGEREF _Toc93664625 \h </w:instrText>
            </w:r>
            <w:r>
              <w:rPr>
                <w:noProof/>
                <w:webHidden/>
              </w:rPr>
            </w:r>
            <w:r>
              <w:rPr>
                <w:noProof/>
                <w:webHidden/>
              </w:rPr>
              <w:fldChar w:fldCharType="separate"/>
            </w:r>
            <w:r>
              <w:rPr>
                <w:noProof/>
                <w:webHidden/>
              </w:rPr>
              <w:t>7</w:t>
            </w:r>
            <w:r>
              <w:rPr>
                <w:noProof/>
                <w:webHidden/>
              </w:rPr>
              <w:fldChar w:fldCharType="end"/>
            </w:r>
          </w:hyperlink>
        </w:p>
        <w:p w14:paraId="4EBA9185" w14:textId="57A84611" w:rsidR="00DB3443" w:rsidRDefault="00DB3443">
          <w:pPr>
            <w:pStyle w:val="Spistreci3"/>
            <w:tabs>
              <w:tab w:val="left" w:pos="1320"/>
              <w:tab w:val="right" w:leader="dot" w:pos="8493"/>
            </w:tabs>
            <w:rPr>
              <w:rFonts w:asciiTheme="minorHAnsi" w:eastAsiaTheme="minorEastAsia" w:hAnsiTheme="minorHAnsi" w:cstheme="minorBidi"/>
              <w:noProof/>
              <w:sz w:val="22"/>
              <w:szCs w:val="22"/>
            </w:rPr>
          </w:pPr>
          <w:hyperlink w:anchor="_Toc93664626" w:history="1">
            <w:r w:rsidRPr="005D0F99">
              <w:rPr>
                <w:rStyle w:val="Hipercze"/>
                <w:rFonts w:eastAsiaTheme="majorEastAsia"/>
                <w:noProof/>
              </w:rPr>
              <w:t>2.3.1.</w:t>
            </w:r>
            <w:r>
              <w:rPr>
                <w:rFonts w:asciiTheme="minorHAnsi" w:eastAsiaTheme="minorEastAsia" w:hAnsiTheme="minorHAnsi" w:cstheme="minorBidi"/>
                <w:noProof/>
                <w:sz w:val="22"/>
                <w:szCs w:val="22"/>
              </w:rPr>
              <w:tab/>
            </w:r>
            <w:r w:rsidRPr="005D0F99">
              <w:rPr>
                <w:rStyle w:val="Hipercze"/>
                <w:rFonts w:eastAsiaTheme="majorEastAsia"/>
                <w:noProof/>
              </w:rPr>
              <w:t>StarCraft</w:t>
            </w:r>
            <w:r>
              <w:rPr>
                <w:noProof/>
                <w:webHidden/>
              </w:rPr>
              <w:tab/>
            </w:r>
            <w:r>
              <w:rPr>
                <w:noProof/>
                <w:webHidden/>
              </w:rPr>
              <w:fldChar w:fldCharType="begin"/>
            </w:r>
            <w:r>
              <w:rPr>
                <w:noProof/>
                <w:webHidden/>
              </w:rPr>
              <w:instrText xml:space="preserve"> PAGEREF _Toc93664626 \h </w:instrText>
            </w:r>
            <w:r>
              <w:rPr>
                <w:noProof/>
                <w:webHidden/>
              </w:rPr>
            </w:r>
            <w:r>
              <w:rPr>
                <w:noProof/>
                <w:webHidden/>
              </w:rPr>
              <w:fldChar w:fldCharType="separate"/>
            </w:r>
            <w:r>
              <w:rPr>
                <w:noProof/>
                <w:webHidden/>
              </w:rPr>
              <w:t>7</w:t>
            </w:r>
            <w:r>
              <w:rPr>
                <w:noProof/>
                <w:webHidden/>
              </w:rPr>
              <w:fldChar w:fldCharType="end"/>
            </w:r>
          </w:hyperlink>
        </w:p>
        <w:p w14:paraId="666D8018" w14:textId="7AFE9783" w:rsidR="00DB3443" w:rsidRDefault="00DB3443">
          <w:pPr>
            <w:pStyle w:val="Spistreci3"/>
            <w:tabs>
              <w:tab w:val="left" w:pos="1320"/>
              <w:tab w:val="right" w:leader="dot" w:pos="8493"/>
            </w:tabs>
            <w:rPr>
              <w:rFonts w:asciiTheme="minorHAnsi" w:eastAsiaTheme="minorEastAsia" w:hAnsiTheme="minorHAnsi" w:cstheme="minorBidi"/>
              <w:noProof/>
              <w:sz w:val="22"/>
              <w:szCs w:val="22"/>
            </w:rPr>
          </w:pPr>
          <w:hyperlink w:anchor="_Toc93664627" w:history="1">
            <w:r w:rsidRPr="005D0F99">
              <w:rPr>
                <w:rStyle w:val="Hipercze"/>
                <w:rFonts w:eastAsiaTheme="majorEastAsia"/>
                <w:noProof/>
                <w:lang w:val="en-US"/>
              </w:rPr>
              <w:t>2.3.2.</w:t>
            </w:r>
            <w:r>
              <w:rPr>
                <w:rFonts w:asciiTheme="minorHAnsi" w:eastAsiaTheme="minorEastAsia" w:hAnsiTheme="minorHAnsi" w:cstheme="minorBidi"/>
                <w:noProof/>
                <w:sz w:val="22"/>
                <w:szCs w:val="22"/>
              </w:rPr>
              <w:tab/>
            </w:r>
            <w:r w:rsidRPr="005D0F99">
              <w:rPr>
                <w:rStyle w:val="Hipercze"/>
                <w:rFonts w:eastAsiaTheme="majorEastAsia"/>
                <w:noProof/>
                <w:lang w:val="en-US"/>
              </w:rPr>
              <w:t>The Lord of the Rings: The Battle for Middle-Earth</w:t>
            </w:r>
            <w:r>
              <w:rPr>
                <w:noProof/>
                <w:webHidden/>
              </w:rPr>
              <w:tab/>
            </w:r>
            <w:r>
              <w:rPr>
                <w:noProof/>
                <w:webHidden/>
              </w:rPr>
              <w:fldChar w:fldCharType="begin"/>
            </w:r>
            <w:r>
              <w:rPr>
                <w:noProof/>
                <w:webHidden/>
              </w:rPr>
              <w:instrText xml:space="preserve"> PAGEREF _Toc93664627 \h </w:instrText>
            </w:r>
            <w:r>
              <w:rPr>
                <w:noProof/>
                <w:webHidden/>
              </w:rPr>
            </w:r>
            <w:r>
              <w:rPr>
                <w:noProof/>
                <w:webHidden/>
              </w:rPr>
              <w:fldChar w:fldCharType="separate"/>
            </w:r>
            <w:r>
              <w:rPr>
                <w:noProof/>
                <w:webHidden/>
              </w:rPr>
              <w:t>9</w:t>
            </w:r>
            <w:r>
              <w:rPr>
                <w:noProof/>
                <w:webHidden/>
              </w:rPr>
              <w:fldChar w:fldCharType="end"/>
            </w:r>
          </w:hyperlink>
        </w:p>
        <w:p w14:paraId="11D7FE53" w14:textId="0F7AD73A" w:rsidR="00DB3443" w:rsidRDefault="00DB3443">
          <w:pPr>
            <w:pStyle w:val="Spistreci1"/>
            <w:tabs>
              <w:tab w:val="left" w:pos="480"/>
              <w:tab w:val="right" w:leader="dot" w:pos="8493"/>
            </w:tabs>
            <w:rPr>
              <w:rFonts w:asciiTheme="minorHAnsi" w:eastAsiaTheme="minorEastAsia" w:hAnsiTheme="minorHAnsi" w:cstheme="minorBidi"/>
              <w:noProof/>
              <w:sz w:val="22"/>
              <w:szCs w:val="22"/>
            </w:rPr>
          </w:pPr>
          <w:hyperlink w:anchor="_Toc93664628" w:history="1">
            <w:r w:rsidRPr="005D0F99">
              <w:rPr>
                <w:rStyle w:val="Hipercze"/>
                <w:rFonts w:eastAsiaTheme="majorEastAsia"/>
                <w:noProof/>
              </w:rPr>
              <w:t>3.</w:t>
            </w:r>
            <w:r>
              <w:rPr>
                <w:rFonts w:asciiTheme="minorHAnsi" w:eastAsiaTheme="minorEastAsia" w:hAnsiTheme="minorHAnsi" w:cstheme="minorBidi"/>
                <w:noProof/>
                <w:sz w:val="22"/>
                <w:szCs w:val="22"/>
              </w:rPr>
              <w:tab/>
            </w:r>
            <w:r w:rsidRPr="005D0F99">
              <w:rPr>
                <w:rStyle w:val="Hipercze"/>
                <w:rFonts w:eastAsiaTheme="majorEastAsia"/>
                <w:noProof/>
              </w:rPr>
              <w:t>Założenia techniczne</w:t>
            </w:r>
            <w:r>
              <w:rPr>
                <w:noProof/>
                <w:webHidden/>
              </w:rPr>
              <w:tab/>
            </w:r>
            <w:r>
              <w:rPr>
                <w:noProof/>
                <w:webHidden/>
              </w:rPr>
              <w:fldChar w:fldCharType="begin"/>
            </w:r>
            <w:r>
              <w:rPr>
                <w:noProof/>
                <w:webHidden/>
              </w:rPr>
              <w:instrText xml:space="preserve"> PAGEREF _Toc93664628 \h </w:instrText>
            </w:r>
            <w:r>
              <w:rPr>
                <w:noProof/>
                <w:webHidden/>
              </w:rPr>
            </w:r>
            <w:r>
              <w:rPr>
                <w:noProof/>
                <w:webHidden/>
              </w:rPr>
              <w:fldChar w:fldCharType="separate"/>
            </w:r>
            <w:r>
              <w:rPr>
                <w:noProof/>
                <w:webHidden/>
              </w:rPr>
              <w:t>10</w:t>
            </w:r>
            <w:r>
              <w:rPr>
                <w:noProof/>
                <w:webHidden/>
              </w:rPr>
              <w:fldChar w:fldCharType="end"/>
            </w:r>
          </w:hyperlink>
        </w:p>
        <w:p w14:paraId="26447552" w14:textId="5846F45B"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29" w:history="1">
            <w:r w:rsidRPr="005D0F99">
              <w:rPr>
                <w:rStyle w:val="Hipercze"/>
                <w:rFonts w:eastAsiaTheme="majorEastAsia"/>
                <w:noProof/>
              </w:rPr>
              <w:t>3.1.</w:t>
            </w:r>
            <w:r>
              <w:rPr>
                <w:rFonts w:asciiTheme="minorHAnsi" w:eastAsiaTheme="minorEastAsia" w:hAnsiTheme="minorHAnsi" w:cstheme="minorBidi"/>
                <w:noProof/>
                <w:sz w:val="22"/>
                <w:szCs w:val="22"/>
              </w:rPr>
              <w:tab/>
            </w:r>
            <w:r w:rsidRPr="005D0F99">
              <w:rPr>
                <w:rStyle w:val="Hipercze"/>
                <w:rFonts w:eastAsiaTheme="majorEastAsia"/>
                <w:noProof/>
              </w:rPr>
              <w:t>Platforma</w:t>
            </w:r>
            <w:r>
              <w:rPr>
                <w:noProof/>
                <w:webHidden/>
              </w:rPr>
              <w:tab/>
            </w:r>
            <w:r>
              <w:rPr>
                <w:noProof/>
                <w:webHidden/>
              </w:rPr>
              <w:fldChar w:fldCharType="begin"/>
            </w:r>
            <w:r>
              <w:rPr>
                <w:noProof/>
                <w:webHidden/>
              </w:rPr>
              <w:instrText xml:space="preserve"> PAGEREF _Toc93664629 \h </w:instrText>
            </w:r>
            <w:r>
              <w:rPr>
                <w:noProof/>
                <w:webHidden/>
              </w:rPr>
            </w:r>
            <w:r>
              <w:rPr>
                <w:noProof/>
                <w:webHidden/>
              </w:rPr>
              <w:fldChar w:fldCharType="separate"/>
            </w:r>
            <w:r>
              <w:rPr>
                <w:noProof/>
                <w:webHidden/>
              </w:rPr>
              <w:t>10</w:t>
            </w:r>
            <w:r>
              <w:rPr>
                <w:noProof/>
                <w:webHidden/>
              </w:rPr>
              <w:fldChar w:fldCharType="end"/>
            </w:r>
          </w:hyperlink>
        </w:p>
        <w:p w14:paraId="2B5582FD" w14:textId="542B438B"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30" w:history="1">
            <w:r w:rsidRPr="005D0F99">
              <w:rPr>
                <w:rStyle w:val="Hipercze"/>
                <w:rFonts w:eastAsiaTheme="majorEastAsia"/>
                <w:noProof/>
              </w:rPr>
              <w:t>3.2.</w:t>
            </w:r>
            <w:r>
              <w:rPr>
                <w:rFonts w:asciiTheme="minorHAnsi" w:eastAsiaTheme="minorEastAsia" w:hAnsiTheme="minorHAnsi" w:cstheme="minorBidi"/>
                <w:noProof/>
                <w:sz w:val="22"/>
                <w:szCs w:val="22"/>
              </w:rPr>
              <w:tab/>
            </w:r>
            <w:r w:rsidRPr="005D0F99">
              <w:rPr>
                <w:rStyle w:val="Hipercze"/>
                <w:rFonts w:eastAsiaTheme="majorEastAsia"/>
                <w:noProof/>
              </w:rPr>
              <w:t>Unity</w:t>
            </w:r>
            <w:r>
              <w:rPr>
                <w:noProof/>
                <w:webHidden/>
              </w:rPr>
              <w:tab/>
            </w:r>
            <w:r>
              <w:rPr>
                <w:noProof/>
                <w:webHidden/>
              </w:rPr>
              <w:fldChar w:fldCharType="begin"/>
            </w:r>
            <w:r>
              <w:rPr>
                <w:noProof/>
                <w:webHidden/>
              </w:rPr>
              <w:instrText xml:space="preserve"> PAGEREF _Toc93664630 \h </w:instrText>
            </w:r>
            <w:r>
              <w:rPr>
                <w:noProof/>
                <w:webHidden/>
              </w:rPr>
            </w:r>
            <w:r>
              <w:rPr>
                <w:noProof/>
                <w:webHidden/>
              </w:rPr>
              <w:fldChar w:fldCharType="separate"/>
            </w:r>
            <w:r>
              <w:rPr>
                <w:noProof/>
                <w:webHidden/>
              </w:rPr>
              <w:t>10</w:t>
            </w:r>
            <w:r>
              <w:rPr>
                <w:noProof/>
                <w:webHidden/>
              </w:rPr>
              <w:fldChar w:fldCharType="end"/>
            </w:r>
          </w:hyperlink>
        </w:p>
        <w:p w14:paraId="0A8EE03B" w14:textId="38A12804"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31" w:history="1">
            <w:r w:rsidRPr="005D0F99">
              <w:rPr>
                <w:rStyle w:val="Hipercze"/>
                <w:rFonts w:eastAsiaTheme="majorEastAsia"/>
                <w:noProof/>
              </w:rPr>
              <w:t>3.3.</w:t>
            </w:r>
            <w:r>
              <w:rPr>
                <w:rFonts w:asciiTheme="minorHAnsi" w:eastAsiaTheme="minorEastAsia" w:hAnsiTheme="minorHAnsi" w:cstheme="minorBidi"/>
                <w:noProof/>
                <w:sz w:val="22"/>
                <w:szCs w:val="22"/>
              </w:rPr>
              <w:tab/>
            </w:r>
            <w:r w:rsidRPr="005D0F99">
              <w:rPr>
                <w:rStyle w:val="Hipercze"/>
                <w:rFonts w:eastAsiaTheme="majorEastAsia"/>
                <w:noProof/>
              </w:rPr>
              <w:t>C#</w:t>
            </w:r>
            <w:r>
              <w:rPr>
                <w:noProof/>
                <w:webHidden/>
              </w:rPr>
              <w:tab/>
            </w:r>
            <w:r>
              <w:rPr>
                <w:noProof/>
                <w:webHidden/>
              </w:rPr>
              <w:fldChar w:fldCharType="begin"/>
            </w:r>
            <w:r>
              <w:rPr>
                <w:noProof/>
                <w:webHidden/>
              </w:rPr>
              <w:instrText xml:space="preserve"> PAGEREF _Toc93664631 \h </w:instrText>
            </w:r>
            <w:r>
              <w:rPr>
                <w:noProof/>
                <w:webHidden/>
              </w:rPr>
            </w:r>
            <w:r>
              <w:rPr>
                <w:noProof/>
                <w:webHidden/>
              </w:rPr>
              <w:fldChar w:fldCharType="separate"/>
            </w:r>
            <w:r>
              <w:rPr>
                <w:noProof/>
                <w:webHidden/>
              </w:rPr>
              <w:t>11</w:t>
            </w:r>
            <w:r>
              <w:rPr>
                <w:noProof/>
                <w:webHidden/>
              </w:rPr>
              <w:fldChar w:fldCharType="end"/>
            </w:r>
          </w:hyperlink>
        </w:p>
        <w:p w14:paraId="263CF361" w14:textId="5478E4BD"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32" w:history="1">
            <w:r w:rsidRPr="005D0F99">
              <w:rPr>
                <w:rStyle w:val="Hipercze"/>
                <w:rFonts w:eastAsiaTheme="majorEastAsia"/>
                <w:noProof/>
              </w:rPr>
              <w:t>3.4.</w:t>
            </w:r>
            <w:r>
              <w:rPr>
                <w:rFonts w:asciiTheme="minorHAnsi" w:eastAsiaTheme="minorEastAsia" w:hAnsiTheme="minorHAnsi" w:cstheme="minorBidi"/>
                <w:noProof/>
                <w:sz w:val="22"/>
                <w:szCs w:val="22"/>
              </w:rPr>
              <w:tab/>
            </w:r>
            <w:r w:rsidRPr="005D0F99">
              <w:rPr>
                <w:rStyle w:val="Hipercze"/>
                <w:rFonts w:eastAsiaTheme="majorEastAsia"/>
                <w:noProof/>
              </w:rPr>
              <w:t>GIMP</w:t>
            </w:r>
            <w:r>
              <w:rPr>
                <w:noProof/>
                <w:webHidden/>
              </w:rPr>
              <w:tab/>
            </w:r>
            <w:r>
              <w:rPr>
                <w:noProof/>
                <w:webHidden/>
              </w:rPr>
              <w:fldChar w:fldCharType="begin"/>
            </w:r>
            <w:r>
              <w:rPr>
                <w:noProof/>
                <w:webHidden/>
              </w:rPr>
              <w:instrText xml:space="preserve"> PAGEREF _Toc93664632 \h </w:instrText>
            </w:r>
            <w:r>
              <w:rPr>
                <w:noProof/>
                <w:webHidden/>
              </w:rPr>
            </w:r>
            <w:r>
              <w:rPr>
                <w:noProof/>
                <w:webHidden/>
              </w:rPr>
              <w:fldChar w:fldCharType="separate"/>
            </w:r>
            <w:r>
              <w:rPr>
                <w:noProof/>
                <w:webHidden/>
              </w:rPr>
              <w:t>11</w:t>
            </w:r>
            <w:r>
              <w:rPr>
                <w:noProof/>
                <w:webHidden/>
              </w:rPr>
              <w:fldChar w:fldCharType="end"/>
            </w:r>
          </w:hyperlink>
        </w:p>
        <w:p w14:paraId="0B518FB5" w14:textId="2A090794"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33" w:history="1">
            <w:r w:rsidRPr="005D0F99">
              <w:rPr>
                <w:rStyle w:val="Hipercze"/>
                <w:rFonts w:eastAsiaTheme="majorEastAsia"/>
                <w:noProof/>
              </w:rPr>
              <w:t>3.5.</w:t>
            </w:r>
            <w:r>
              <w:rPr>
                <w:rFonts w:asciiTheme="minorHAnsi" w:eastAsiaTheme="minorEastAsia" w:hAnsiTheme="minorHAnsi" w:cstheme="minorBidi"/>
                <w:noProof/>
                <w:sz w:val="22"/>
                <w:szCs w:val="22"/>
              </w:rPr>
              <w:tab/>
            </w:r>
            <w:r w:rsidRPr="005D0F99">
              <w:rPr>
                <w:rStyle w:val="Hipercze"/>
                <w:rFonts w:eastAsiaTheme="majorEastAsia"/>
                <w:noProof/>
              </w:rPr>
              <w:t>GitHub</w:t>
            </w:r>
            <w:r>
              <w:rPr>
                <w:noProof/>
                <w:webHidden/>
              </w:rPr>
              <w:tab/>
            </w:r>
            <w:r>
              <w:rPr>
                <w:noProof/>
                <w:webHidden/>
              </w:rPr>
              <w:fldChar w:fldCharType="begin"/>
            </w:r>
            <w:r>
              <w:rPr>
                <w:noProof/>
                <w:webHidden/>
              </w:rPr>
              <w:instrText xml:space="preserve"> PAGEREF _Toc93664633 \h </w:instrText>
            </w:r>
            <w:r>
              <w:rPr>
                <w:noProof/>
                <w:webHidden/>
              </w:rPr>
            </w:r>
            <w:r>
              <w:rPr>
                <w:noProof/>
                <w:webHidden/>
              </w:rPr>
              <w:fldChar w:fldCharType="separate"/>
            </w:r>
            <w:r>
              <w:rPr>
                <w:noProof/>
                <w:webHidden/>
              </w:rPr>
              <w:t>11</w:t>
            </w:r>
            <w:r>
              <w:rPr>
                <w:noProof/>
                <w:webHidden/>
              </w:rPr>
              <w:fldChar w:fldCharType="end"/>
            </w:r>
          </w:hyperlink>
        </w:p>
        <w:p w14:paraId="5302C076" w14:textId="36000185" w:rsidR="00DB3443" w:rsidRDefault="00DB3443">
          <w:pPr>
            <w:pStyle w:val="Spistreci1"/>
            <w:tabs>
              <w:tab w:val="left" w:pos="480"/>
              <w:tab w:val="right" w:leader="dot" w:pos="8493"/>
            </w:tabs>
            <w:rPr>
              <w:rFonts w:asciiTheme="minorHAnsi" w:eastAsiaTheme="minorEastAsia" w:hAnsiTheme="minorHAnsi" w:cstheme="minorBidi"/>
              <w:noProof/>
              <w:sz w:val="22"/>
              <w:szCs w:val="22"/>
            </w:rPr>
          </w:pPr>
          <w:hyperlink w:anchor="_Toc93664634" w:history="1">
            <w:r w:rsidRPr="005D0F99">
              <w:rPr>
                <w:rStyle w:val="Hipercze"/>
                <w:rFonts w:eastAsiaTheme="majorEastAsia"/>
                <w:noProof/>
              </w:rPr>
              <w:t>4.</w:t>
            </w:r>
            <w:r>
              <w:rPr>
                <w:rFonts w:asciiTheme="minorHAnsi" w:eastAsiaTheme="minorEastAsia" w:hAnsiTheme="minorHAnsi" w:cstheme="minorBidi"/>
                <w:noProof/>
                <w:sz w:val="22"/>
                <w:szCs w:val="22"/>
              </w:rPr>
              <w:tab/>
            </w:r>
            <w:r w:rsidRPr="005D0F99">
              <w:rPr>
                <w:rStyle w:val="Hipercze"/>
                <w:rFonts w:eastAsiaTheme="majorEastAsia"/>
                <w:noProof/>
              </w:rPr>
              <w:t>Rozgrywka</w:t>
            </w:r>
            <w:r>
              <w:rPr>
                <w:noProof/>
                <w:webHidden/>
              </w:rPr>
              <w:tab/>
            </w:r>
            <w:r>
              <w:rPr>
                <w:noProof/>
                <w:webHidden/>
              </w:rPr>
              <w:fldChar w:fldCharType="begin"/>
            </w:r>
            <w:r>
              <w:rPr>
                <w:noProof/>
                <w:webHidden/>
              </w:rPr>
              <w:instrText xml:space="preserve"> PAGEREF _Toc93664634 \h </w:instrText>
            </w:r>
            <w:r>
              <w:rPr>
                <w:noProof/>
                <w:webHidden/>
              </w:rPr>
            </w:r>
            <w:r>
              <w:rPr>
                <w:noProof/>
                <w:webHidden/>
              </w:rPr>
              <w:fldChar w:fldCharType="separate"/>
            </w:r>
            <w:r>
              <w:rPr>
                <w:noProof/>
                <w:webHidden/>
              </w:rPr>
              <w:t>12</w:t>
            </w:r>
            <w:r>
              <w:rPr>
                <w:noProof/>
                <w:webHidden/>
              </w:rPr>
              <w:fldChar w:fldCharType="end"/>
            </w:r>
          </w:hyperlink>
        </w:p>
        <w:p w14:paraId="2B9E4111" w14:textId="64D0B969"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35" w:history="1">
            <w:r w:rsidRPr="005D0F99">
              <w:rPr>
                <w:rStyle w:val="Hipercze"/>
                <w:rFonts w:eastAsiaTheme="majorEastAsia"/>
                <w:noProof/>
              </w:rPr>
              <w:t>4.1.</w:t>
            </w:r>
            <w:r>
              <w:rPr>
                <w:rFonts w:asciiTheme="minorHAnsi" w:eastAsiaTheme="minorEastAsia" w:hAnsiTheme="minorHAnsi" w:cstheme="minorBidi"/>
                <w:noProof/>
                <w:sz w:val="22"/>
                <w:szCs w:val="22"/>
              </w:rPr>
              <w:tab/>
            </w:r>
            <w:r w:rsidRPr="005D0F99">
              <w:rPr>
                <w:rStyle w:val="Hipercze"/>
                <w:rFonts w:eastAsiaTheme="majorEastAsia"/>
                <w:noProof/>
              </w:rPr>
              <w:t>Interakcja z otoczeniem</w:t>
            </w:r>
            <w:r>
              <w:rPr>
                <w:noProof/>
                <w:webHidden/>
              </w:rPr>
              <w:tab/>
            </w:r>
            <w:r>
              <w:rPr>
                <w:noProof/>
                <w:webHidden/>
              </w:rPr>
              <w:fldChar w:fldCharType="begin"/>
            </w:r>
            <w:r>
              <w:rPr>
                <w:noProof/>
                <w:webHidden/>
              </w:rPr>
              <w:instrText xml:space="preserve"> PAGEREF _Toc93664635 \h </w:instrText>
            </w:r>
            <w:r>
              <w:rPr>
                <w:noProof/>
                <w:webHidden/>
              </w:rPr>
            </w:r>
            <w:r>
              <w:rPr>
                <w:noProof/>
                <w:webHidden/>
              </w:rPr>
              <w:fldChar w:fldCharType="separate"/>
            </w:r>
            <w:r>
              <w:rPr>
                <w:noProof/>
                <w:webHidden/>
              </w:rPr>
              <w:t>12</w:t>
            </w:r>
            <w:r>
              <w:rPr>
                <w:noProof/>
                <w:webHidden/>
              </w:rPr>
              <w:fldChar w:fldCharType="end"/>
            </w:r>
          </w:hyperlink>
        </w:p>
        <w:p w14:paraId="7132E69D" w14:textId="3FA8E19A"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36" w:history="1">
            <w:r w:rsidRPr="005D0F99">
              <w:rPr>
                <w:rStyle w:val="Hipercze"/>
                <w:rFonts w:eastAsiaTheme="majorEastAsia"/>
                <w:noProof/>
              </w:rPr>
              <w:t>4.2.</w:t>
            </w:r>
            <w:r>
              <w:rPr>
                <w:rFonts w:asciiTheme="minorHAnsi" w:eastAsiaTheme="minorEastAsia" w:hAnsiTheme="minorHAnsi" w:cstheme="minorBidi"/>
                <w:noProof/>
                <w:sz w:val="22"/>
                <w:szCs w:val="22"/>
              </w:rPr>
              <w:tab/>
            </w:r>
            <w:r w:rsidRPr="005D0F99">
              <w:rPr>
                <w:rStyle w:val="Hipercze"/>
                <w:rFonts w:eastAsiaTheme="majorEastAsia"/>
                <w:noProof/>
              </w:rPr>
              <w:t>Przebieg rozgrywki</w:t>
            </w:r>
            <w:r>
              <w:rPr>
                <w:noProof/>
                <w:webHidden/>
              </w:rPr>
              <w:tab/>
            </w:r>
            <w:r>
              <w:rPr>
                <w:noProof/>
                <w:webHidden/>
              </w:rPr>
              <w:fldChar w:fldCharType="begin"/>
            </w:r>
            <w:r>
              <w:rPr>
                <w:noProof/>
                <w:webHidden/>
              </w:rPr>
              <w:instrText xml:space="preserve"> PAGEREF _Toc93664636 \h </w:instrText>
            </w:r>
            <w:r>
              <w:rPr>
                <w:noProof/>
                <w:webHidden/>
              </w:rPr>
            </w:r>
            <w:r>
              <w:rPr>
                <w:noProof/>
                <w:webHidden/>
              </w:rPr>
              <w:fldChar w:fldCharType="separate"/>
            </w:r>
            <w:r>
              <w:rPr>
                <w:noProof/>
                <w:webHidden/>
              </w:rPr>
              <w:t>12</w:t>
            </w:r>
            <w:r>
              <w:rPr>
                <w:noProof/>
                <w:webHidden/>
              </w:rPr>
              <w:fldChar w:fldCharType="end"/>
            </w:r>
          </w:hyperlink>
        </w:p>
        <w:p w14:paraId="48C61324" w14:textId="21081CEE"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37" w:history="1">
            <w:r w:rsidRPr="005D0F99">
              <w:rPr>
                <w:rStyle w:val="Hipercze"/>
                <w:rFonts w:eastAsiaTheme="majorEastAsia"/>
                <w:noProof/>
              </w:rPr>
              <w:t>4.3.</w:t>
            </w:r>
            <w:r>
              <w:rPr>
                <w:rFonts w:asciiTheme="minorHAnsi" w:eastAsiaTheme="minorEastAsia" w:hAnsiTheme="minorHAnsi" w:cstheme="minorBidi"/>
                <w:noProof/>
                <w:sz w:val="22"/>
                <w:szCs w:val="22"/>
              </w:rPr>
              <w:tab/>
            </w:r>
            <w:r w:rsidRPr="005D0F99">
              <w:rPr>
                <w:rStyle w:val="Hipercze"/>
                <w:rFonts w:eastAsiaTheme="majorEastAsia"/>
                <w:noProof/>
              </w:rPr>
              <w:t>Cel gry</w:t>
            </w:r>
            <w:r>
              <w:rPr>
                <w:noProof/>
                <w:webHidden/>
              </w:rPr>
              <w:tab/>
            </w:r>
            <w:r>
              <w:rPr>
                <w:noProof/>
                <w:webHidden/>
              </w:rPr>
              <w:fldChar w:fldCharType="begin"/>
            </w:r>
            <w:r>
              <w:rPr>
                <w:noProof/>
                <w:webHidden/>
              </w:rPr>
              <w:instrText xml:space="preserve"> PAGEREF _Toc93664637 \h </w:instrText>
            </w:r>
            <w:r>
              <w:rPr>
                <w:noProof/>
                <w:webHidden/>
              </w:rPr>
            </w:r>
            <w:r>
              <w:rPr>
                <w:noProof/>
                <w:webHidden/>
              </w:rPr>
              <w:fldChar w:fldCharType="separate"/>
            </w:r>
            <w:r>
              <w:rPr>
                <w:noProof/>
                <w:webHidden/>
              </w:rPr>
              <w:t>12</w:t>
            </w:r>
            <w:r>
              <w:rPr>
                <w:noProof/>
                <w:webHidden/>
              </w:rPr>
              <w:fldChar w:fldCharType="end"/>
            </w:r>
          </w:hyperlink>
        </w:p>
        <w:p w14:paraId="71D91A86" w14:textId="643D12CA"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38" w:history="1">
            <w:r w:rsidRPr="005D0F99">
              <w:rPr>
                <w:rStyle w:val="Hipercze"/>
                <w:rFonts w:eastAsiaTheme="majorEastAsia"/>
                <w:noProof/>
              </w:rPr>
              <w:t>4.4.</w:t>
            </w:r>
            <w:r>
              <w:rPr>
                <w:rFonts w:asciiTheme="minorHAnsi" w:eastAsiaTheme="minorEastAsia" w:hAnsiTheme="minorHAnsi" w:cstheme="minorBidi"/>
                <w:noProof/>
                <w:sz w:val="22"/>
                <w:szCs w:val="22"/>
              </w:rPr>
              <w:tab/>
            </w:r>
            <w:r w:rsidRPr="005D0F99">
              <w:rPr>
                <w:rStyle w:val="Hipercze"/>
                <w:rFonts w:eastAsiaTheme="majorEastAsia"/>
                <w:noProof/>
              </w:rPr>
              <w:t>Podsumowanie rozgrywki</w:t>
            </w:r>
            <w:r>
              <w:rPr>
                <w:noProof/>
                <w:webHidden/>
              </w:rPr>
              <w:tab/>
            </w:r>
            <w:r>
              <w:rPr>
                <w:noProof/>
                <w:webHidden/>
              </w:rPr>
              <w:fldChar w:fldCharType="begin"/>
            </w:r>
            <w:r>
              <w:rPr>
                <w:noProof/>
                <w:webHidden/>
              </w:rPr>
              <w:instrText xml:space="preserve"> PAGEREF _Toc93664638 \h </w:instrText>
            </w:r>
            <w:r>
              <w:rPr>
                <w:noProof/>
                <w:webHidden/>
              </w:rPr>
            </w:r>
            <w:r>
              <w:rPr>
                <w:noProof/>
                <w:webHidden/>
              </w:rPr>
              <w:fldChar w:fldCharType="separate"/>
            </w:r>
            <w:r>
              <w:rPr>
                <w:noProof/>
                <w:webHidden/>
              </w:rPr>
              <w:t>13</w:t>
            </w:r>
            <w:r>
              <w:rPr>
                <w:noProof/>
                <w:webHidden/>
              </w:rPr>
              <w:fldChar w:fldCharType="end"/>
            </w:r>
          </w:hyperlink>
        </w:p>
        <w:p w14:paraId="30DB8DB4" w14:textId="577B14B6"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39" w:history="1">
            <w:r w:rsidRPr="005D0F99">
              <w:rPr>
                <w:rStyle w:val="Hipercze"/>
                <w:rFonts w:eastAsiaTheme="majorEastAsia"/>
                <w:noProof/>
              </w:rPr>
              <w:t>4.5.</w:t>
            </w:r>
            <w:r>
              <w:rPr>
                <w:rFonts w:asciiTheme="minorHAnsi" w:eastAsiaTheme="minorEastAsia" w:hAnsiTheme="minorHAnsi" w:cstheme="minorBidi"/>
                <w:noProof/>
                <w:sz w:val="22"/>
                <w:szCs w:val="22"/>
              </w:rPr>
              <w:tab/>
            </w:r>
            <w:r w:rsidRPr="005D0F99">
              <w:rPr>
                <w:rStyle w:val="Hipercze"/>
                <w:rFonts w:eastAsiaTheme="majorEastAsia"/>
                <w:noProof/>
              </w:rPr>
              <w:t>Opis UI</w:t>
            </w:r>
            <w:r>
              <w:rPr>
                <w:noProof/>
                <w:webHidden/>
              </w:rPr>
              <w:tab/>
            </w:r>
            <w:r>
              <w:rPr>
                <w:noProof/>
                <w:webHidden/>
              </w:rPr>
              <w:fldChar w:fldCharType="begin"/>
            </w:r>
            <w:r>
              <w:rPr>
                <w:noProof/>
                <w:webHidden/>
              </w:rPr>
              <w:instrText xml:space="preserve"> PAGEREF _Toc93664639 \h </w:instrText>
            </w:r>
            <w:r>
              <w:rPr>
                <w:noProof/>
                <w:webHidden/>
              </w:rPr>
            </w:r>
            <w:r>
              <w:rPr>
                <w:noProof/>
                <w:webHidden/>
              </w:rPr>
              <w:fldChar w:fldCharType="separate"/>
            </w:r>
            <w:r>
              <w:rPr>
                <w:noProof/>
                <w:webHidden/>
              </w:rPr>
              <w:t>14</w:t>
            </w:r>
            <w:r>
              <w:rPr>
                <w:noProof/>
                <w:webHidden/>
              </w:rPr>
              <w:fldChar w:fldCharType="end"/>
            </w:r>
          </w:hyperlink>
        </w:p>
        <w:p w14:paraId="71D7F227" w14:textId="06095C77"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40" w:history="1">
            <w:r w:rsidRPr="005D0F99">
              <w:rPr>
                <w:rStyle w:val="Hipercze"/>
                <w:rFonts w:eastAsiaTheme="majorEastAsia"/>
                <w:noProof/>
              </w:rPr>
              <w:t>4.6.</w:t>
            </w:r>
            <w:r>
              <w:rPr>
                <w:rFonts w:asciiTheme="minorHAnsi" w:eastAsiaTheme="minorEastAsia" w:hAnsiTheme="minorHAnsi" w:cstheme="minorBidi"/>
                <w:noProof/>
                <w:sz w:val="22"/>
                <w:szCs w:val="22"/>
              </w:rPr>
              <w:tab/>
            </w:r>
            <w:r w:rsidRPr="005D0F99">
              <w:rPr>
                <w:rStyle w:val="Hipercze"/>
                <w:rFonts w:eastAsiaTheme="majorEastAsia"/>
                <w:noProof/>
              </w:rPr>
              <w:t>Sterowanie</w:t>
            </w:r>
            <w:r>
              <w:rPr>
                <w:noProof/>
                <w:webHidden/>
              </w:rPr>
              <w:tab/>
            </w:r>
            <w:r>
              <w:rPr>
                <w:noProof/>
                <w:webHidden/>
              </w:rPr>
              <w:fldChar w:fldCharType="begin"/>
            </w:r>
            <w:r>
              <w:rPr>
                <w:noProof/>
                <w:webHidden/>
              </w:rPr>
              <w:instrText xml:space="preserve"> PAGEREF _Toc93664640 \h </w:instrText>
            </w:r>
            <w:r>
              <w:rPr>
                <w:noProof/>
                <w:webHidden/>
              </w:rPr>
            </w:r>
            <w:r>
              <w:rPr>
                <w:noProof/>
                <w:webHidden/>
              </w:rPr>
              <w:fldChar w:fldCharType="separate"/>
            </w:r>
            <w:r>
              <w:rPr>
                <w:noProof/>
                <w:webHidden/>
              </w:rPr>
              <w:t>15</w:t>
            </w:r>
            <w:r>
              <w:rPr>
                <w:noProof/>
                <w:webHidden/>
              </w:rPr>
              <w:fldChar w:fldCharType="end"/>
            </w:r>
          </w:hyperlink>
        </w:p>
        <w:p w14:paraId="0471B21D" w14:textId="728CE57A" w:rsidR="00DB3443" w:rsidRDefault="00DB3443">
          <w:pPr>
            <w:pStyle w:val="Spistreci3"/>
            <w:tabs>
              <w:tab w:val="left" w:pos="1320"/>
              <w:tab w:val="right" w:leader="dot" w:pos="8493"/>
            </w:tabs>
            <w:rPr>
              <w:rFonts w:asciiTheme="minorHAnsi" w:eastAsiaTheme="minorEastAsia" w:hAnsiTheme="minorHAnsi" w:cstheme="minorBidi"/>
              <w:noProof/>
              <w:sz w:val="22"/>
              <w:szCs w:val="22"/>
            </w:rPr>
          </w:pPr>
          <w:hyperlink w:anchor="_Toc93664641" w:history="1">
            <w:r w:rsidRPr="005D0F99">
              <w:rPr>
                <w:rStyle w:val="Hipercze"/>
                <w:rFonts w:eastAsiaTheme="majorEastAsia"/>
                <w:noProof/>
              </w:rPr>
              <w:t>4.6.1.</w:t>
            </w:r>
            <w:r>
              <w:rPr>
                <w:rFonts w:asciiTheme="minorHAnsi" w:eastAsiaTheme="minorEastAsia" w:hAnsiTheme="minorHAnsi" w:cstheme="minorBidi"/>
                <w:noProof/>
                <w:sz w:val="22"/>
                <w:szCs w:val="22"/>
              </w:rPr>
              <w:tab/>
            </w:r>
            <w:r w:rsidRPr="005D0F99">
              <w:rPr>
                <w:rStyle w:val="Hipercze"/>
                <w:rFonts w:eastAsiaTheme="majorEastAsia"/>
                <w:noProof/>
              </w:rPr>
              <w:t>Mysz komputerowa</w:t>
            </w:r>
            <w:r>
              <w:rPr>
                <w:noProof/>
                <w:webHidden/>
              </w:rPr>
              <w:tab/>
            </w:r>
            <w:r>
              <w:rPr>
                <w:noProof/>
                <w:webHidden/>
              </w:rPr>
              <w:fldChar w:fldCharType="begin"/>
            </w:r>
            <w:r>
              <w:rPr>
                <w:noProof/>
                <w:webHidden/>
              </w:rPr>
              <w:instrText xml:space="preserve"> PAGEREF _Toc93664641 \h </w:instrText>
            </w:r>
            <w:r>
              <w:rPr>
                <w:noProof/>
                <w:webHidden/>
              </w:rPr>
            </w:r>
            <w:r>
              <w:rPr>
                <w:noProof/>
                <w:webHidden/>
              </w:rPr>
              <w:fldChar w:fldCharType="separate"/>
            </w:r>
            <w:r>
              <w:rPr>
                <w:noProof/>
                <w:webHidden/>
              </w:rPr>
              <w:t>15</w:t>
            </w:r>
            <w:r>
              <w:rPr>
                <w:noProof/>
                <w:webHidden/>
              </w:rPr>
              <w:fldChar w:fldCharType="end"/>
            </w:r>
          </w:hyperlink>
        </w:p>
        <w:p w14:paraId="18CAC466" w14:textId="6A80C64A" w:rsidR="00DB3443" w:rsidRDefault="00DB3443">
          <w:pPr>
            <w:pStyle w:val="Spistreci3"/>
            <w:tabs>
              <w:tab w:val="left" w:pos="1320"/>
              <w:tab w:val="right" w:leader="dot" w:pos="8493"/>
            </w:tabs>
            <w:rPr>
              <w:rFonts w:asciiTheme="minorHAnsi" w:eastAsiaTheme="minorEastAsia" w:hAnsiTheme="minorHAnsi" w:cstheme="minorBidi"/>
              <w:noProof/>
              <w:sz w:val="22"/>
              <w:szCs w:val="22"/>
            </w:rPr>
          </w:pPr>
          <w:hyperlink w:anchor="_Toc93664642" w:history="1">
            <w:r w:rsidRPr="005D0F99">
              <w:rPr>
                <w:rStyle w:val="Hipercze"/>
                <w:rFonts w:eastAsiaTheme="majorEastAsia"/>
                <w:noProof/>
              </w:rPr>
              <w:t>4.6.2.</w:t>
            </w:r>
            <w:r>
              <w:rPr>
                <w:rFonts w:asciiTheme="minorHAnsi" w:eastAsiaTheme="minorEastAsia" w:hAnsiTheme="minorHAnsi" w:cstheme="minorBidi"/>
                <w:noProof/>
                <w:sz w:val="22"/>
                <w:szCs w:val="22"/>
              </w:rPr>
              <w:tab/>
            </w:r>
            <w:r w:rsidRPr="005D0F99">
              <w:rPr>
                <w:rStyle w:val="Hipercze"/>
                <w:rFonts w:eastAsiaTheme="majorEastAsia"/>
                <w:noProof/>
              </w:rPr>
              <w:t>Klawiatura</w:t>
            </w:r>
            <w:r>
              <w:rPr>
                <w:noProof/>
                <w:webHidden/>
              </w:rPr>
              <w:tab/>
            </w:r>
            <w:r>
              <w:rPr>
                <w:noProof/>
                <w:webHidden/>
              </w:rPr>
              <w:fldChar w:fldCharType="begin"/>
            </w:r>
            <w:r>
              <w:rPr>
                <w:noProof/>
                <w:webHidden/>
              </w:rPr>
              <w:instrText xml:space="preserve"> PAGEREF _Toc93664642 \h </w:instrText>
            </w:r>
            <w:r>
              <w:rPr>
                <w:noProof/>
                <w:webHidden/>
              </w:rPr>
            </w:r>
            <w:r>
              <w:rPr>
                <w:noProof/>
                <w:webHidden/>
              </w:rPr>
              <w:fldChar w:fldCharType="separate"/>
            </w:r>
            <w:r>
              <w:rPr>
                <w:noProof/>
                <w:webHidden/>
              </w:rPr>
              <w:t>17</w:t>
            </w:r>
            <w:r>
              <w:rPr>
                <w:noProof/>
                <w:webHidden/>
              </w:rPr>
              <w:fldChar w:fldCharType="end"/>
            </w:r>
          </w:hyperlink>
        </w:p>
        <w:p w14:paraId="35DD49EF" w14:textId="02415EFC"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43" w:history="1">
            <w:r w:rsidRPr="005D0F99">
              <w:rPr>
                <w:rStyle w:val="Hipercze"/>
                <w:rFonts w:eastAsiaTheme="majorEastAsia"/>
                <w:noProof/>
              </w:rPr>
              <w:t>4.7.</w:t>
            </w:r>
            <w:r>
              <w:rPr>
                <w:rFonts w:asciiTheme="minorHAnsi" w:eastAsiaTheme="minorEastAsia" w:hAnsiTheme="minorHAnsi" w:cstheme="minorBidi"/>
                <w:noProof/>
                <w:sz w:val="22"/>
                <w:szCs w:val="22"/>
              </w:rPr>
              <w:tab/>
            </w:r>
            <w:r w:rsidRPr="005D0F99">
              <w:rPr>
                <w:rStyle w:val="Hipercze"/>
                <w:rFonts w:eastAsiaTheme="majorEastAsia"/>
                <w:noProof/>
              </w:rPr>
              <w:t>Mapa</w:t>
            </w:r>
            <w:r>
              <w:rPr>
                <w:noProof/>
                <w:webHidden/>
              </w:rPr>
              <w:tab/>
            </w:r>
            <w:r>
              <w:rPr>
                <w:noProof/>
                <w:webHidden/>
              </w:rPr>
              <w:fldChar w:fldCharType="begin"/>
            </w:r>
            <w:r>
              <w:rPr>
                <w:noProof/>
                <w:webHidden/>
              </w:rPr>
              <w:instrText xml:space="preserve"> PAGEREF _Toc93664643 \h </w:instrText>
            </w:r>
            <w:r>
              <w:rPr>
                <w:noProof/>
                <w:webHidden/>
              </w:rPr>
            </w:r>
            <w:r>
              <w:rPr>
                <w:noProof/>
                <w:webHidden/>
              </w:rPr>
              <w:fldChar w:fldCharType="separate"/>
            </w:r>
            <w:r>
              <w:rPr>
                <w:noProof/>
                <w:webHidden/>
              </w:rPr>
              <w:t>18</w:t>
            </w:r>
            <w:r>
              <w:rPr>
                <w:noProof/>
                <w:webHidden/>
              </w:rPr>
              <w:fldChar w:fldCharType="end"/>
            </w:r>
          </w:hyperlink>
        </w:p>
        <w:p w14:paraId="056A173E" w14:textId="51C71F9E"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44" w:history="1">
            <w:r w:rsidRPr="005D0F99">
              <w:rPr>
                <w:rStyle w:val="Hipercze"/>
                <w:rFonts w:eastAsiaTheme="majorEastAsia"/>
                <w:noProof/>
              </w:rPr>
              <w:t>4.8.</w:t>
            </w:r>
            <w:r>
              <w:rPr>
                <w:rFonts w:asciiTheme="minorHAnsi" w:eastAsiaTheme="minorEastAsia" w:hAnsiTheme="minorHAnsi" w:cstheme="minorBidi"/>
                <w:noProof/>
                <w:sz w:val="22"/>
                <w:szCs w:val="22"/>
              </w:rPr>
              <w:tab/>
            </w:r>
            <w:r w:rsidRPr="005D0F99">
              <w:rPr>
                <w:rStyle w:val="Hipercze"/>
                <w:rFonts w:eastAsiaTheme="majorEastAsia"/>
                <w:noProof/>
              </w:rPr>
              <w:t>Obiekty statyczne</w:t>
            </w:r>
            <w:r>
              <w:rPr>
                <w:noProof/>
                <w:webHidden/>
              </w:rPr>
              <w:tab/>
            </w:r>
            <w:r>
              <w:rPr>
                <w:noProof/>
                <w:webHidden/>
              </w:rPr>
              <w:fldChar w:fldCharType="begin"/>
            </w:r>
            <w:r>
              <w:rPr>
                <w:noProof/>
                <w:webHidden/>
              </w:rPr>
              <w:instrText xml:space="preserve"> PAGEREF _Toc93664644 \h </w:instrText>
            </w:r>
            <w:r>
              <w:rPr>
                <w:noProof/>
                <w:webHidden/>
              </w:rPr>
            </w:r>
            <w:r>
              <w:rPr>
                <w:noProof/>
                <w:webHidden/>
              </w:rPr>
              <w:fldChar w:fldCharType="separate"/>
            </w:r>
            <w:r>
              <w:rPr>
                <w:noProof/>
                <w:webHidden/>
              </w:rPr>
              <w:t>19</w:t>
            </w:r>
            <w:r>
              <w:rPr>
                <w:noProof/>
                <w:webHidden/>
              </w:rPr>
              <w:fldChar w:fldCharType="end"/>
            </w:r>
          </w:hyperlink>
        </w:p>
        <w:p w14:paraId="520A4897" w14:textId="27E96F65"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45" w:history="1">
            <w:r w:rsidRPr="005D0F99">
              <w:rPr>
                <w:rStyle w:val="Hipercze"/>
                <w:rFonts w:eastAsiaTheme="majorEastAsia"/>
                <w:noProof/>
              </w:rPr>
              <w:t>4.9.</w:t>
            </w:r>
            <w:r>
              <w:rPr>
                <w:rFonts w:asciiTheme="minorHAnsi" w:eastAsiaTheme="minorEastAsia" w:hAnsiTheme="minorHAnsi" w:cstheme="minorBidi"/>
                <w:noProof/>
                <w:sz w:val="22"/>
                <w:szCs w:val="22"/>
              </w:rPr>
              <w:tab/>
            </w:r>
            <w:r w:rsidRPr="005D0F99">
              <w:rPr>
                <w:rStyle w:val="Hipercze"/>
                <w:rFonts w:eastAsiaTheme="majorEastAsia"/>
                <w:noProof/>
              </w:rPr>
              <w:t>Obiekty dynamiczne</w:t>
            </w:r>
            <w:r>
              <w:rPr>
                <w:noProof/>
                <w:webHidden/>
              </w:rPr>
              <w:tab/>
            </w:r>
            <w:r>
              <w:rPr>
                <w:noProof/>
                <w:webHidden/>
              </w:rPr>
              <w:fldChar w:fldCharType="begin"/>
            </w:r>
            <w:r>
              <w:rPr>
                <w:noProof/>
                <w:webHidden/>
              </w:rPr>
              <w:instrText xml:space="preserve"> PAGEREF _Toc93664645 \h </w:instrText>
            </w:r>
            <w:r>
              <w:rPr>
                <w:noProof/>
                <w:webHidden/>
              </w:rPr>
            </w:r>
            <w:r>
              <w:rPr>
                <w:noProof/>
                <w:webHidden/>
              </w:rPr>
              <w:fldChar w:fldCharType="separate"/>
            </w:r>
            <w:r>
              <w:rPr>
                <w:noProof/>
                <w:webHidden/>
              </w:rPr>
              <w:t>20</w:t>
            </w:r>
            <w:r>
              <w:rPr>
                <w:noProof/>
                <w:webHidden/>
              </w:rPr>
              <w:fldChar w:fldCharType="end"/>
            </w:r>
          </w:hyperlink>
        </w:p>
        <w:p w14:paraId="6F8FA2FE" w14:textId="7B24E708" w:rsidR="00DB3443" w:rsidRDefault="00DB3443">
          <w:pPr>
            <w:pStyle w:val="Spistreci1"/>
            <w:tabs>
              <w:tab w:val="left" w:pos="480"/>
              <w:tab w:val="right" w:leader="dot" w:pos="8493"/>
            </w:tabs>
            <w:rPr>
              <w:rFonts w:asciiTheme="minorHAnsi" w:eastAsiaTheme="minorEastAsia" w:hAnsiTheme="minorHAnsi" w:cstheme="minorBidi"/>
              <w:noProof/>
              <w:sz w:val="22"/>
              <w:szCs w:val="22"/>
            </w:rPr>
          </w:pPr>
          <w:hyperlink w:anchor="_Toc93664646" w:history="1">
            <w:r w:rsidRPr="005D0F99">
              <w:rPr>
                <w:rStyle w:val="Hipercze"/>
                <w:rFonts w:eastAsiaTheme="majorEastAsia"/>
                <w:noProof/>
              </w:rPr>
              <w:t>5.</w:t>
            </w:r>
            <w:r>
              <w:rPr>
                <w:rFonts w:asciiTheme="minorHAnsi" w:eastAsiaTheme="minorEastAsia" w:hAnsiTheme="minorHAnsi" w:cstheme="minorBidi"/>
                <w:noProof/>
                <w:sz w:val="22"/>
                <w:szCs w:val="22"/>
              </w:rPr>
              <w:tab/>
            </w:r>
            <w:r w:rsidRPr="005D0F99">
              <w:rPr>
                <w:rStyle w:val="Hipercze"/>
                <w:rFonts w:eastAsiaTheme="majorEastAsia"/>
                <w:noProof/>
              </w:rPr>
              <w:t>Implementacja</w:t>
            </w:r>
            <w:r>
              <w:rPr>
                <w:noProof/>
                <w:webHidden/>
              </w:rPr>
              <w:tab/>
            </w:r>
            <w:r>
              <w:rPr>
                <w:noProof/>
                <w:webHidden/>
              </w:rPr>
              <w:fldChar w:fldCharType="begin"/>
            </w:r>
            <w:r>
              <w:rPr>
                <w:noProof/>
                <w:webHidden/>
              </w:rPr>
              <w:instrText xml:space="preserve"> PAGEREF _Toc93664646 \h </w:instrText>
            </w:r>
            <w:r>
              <w:rPr>
                <w:noProof/>
                <w:webHidden/>
              </w:rPr>
            </w:r>
            <w:r>
              <w:rPr>
                <w:noProof/>
                <w:webHidden/>
              </w:rPr>
              <w:fldChar w:fldCharType="separate"/>
            </w:r>
            <w:r>
              <w:rPr>
                <w:noProof/>
                <w:webHidden/>
              </w:rPr>
              <w:t>21</w:t>
            </w:r>
            <w:r>
              <w:rPr>
                <w:noProof/>
                <w:webHidden/>
              </w:rPr>
              <w:fldChar w:fldCharType="end"/>
            </w:r>
          </w:hyperlink>
        </w:p>
        <w:p w14:paraId="746CD7D1" w14:textId="2892D3EF"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47" w:history="1">
            <w:r w:rsidRPr="005D0F99">
              <w:rPr>
                <w:rStyle w:val="Hipercze"/>
                <w:rFonts w:eastAsiaTheme="majorEastAsia"/>
                <w:noProof/>
              </w:rPr>
              <w:t>5.1.</w:t>
            </w:r>
            <w:r>
              <w:rPr>
                <w:rFonts w:asciiTheme="minorHAnsi" w:eastAsiaTheme="minorEastAsia" w:hAnsiTheme="minorHAnsi" w:cstheme="minorBidi"/>
                <w:noProof/>
                <w:sz w:val="22"/>
                <w:szCs w:val="22"/>
              </w:rPr>
              <w:tab/>
            </w:r>
            <w:r w:rsidRPr="005D0F99">
              <w:rPr>
                <w:rStyle w:val="Hipercze"/>
                <w:rFonts w:eastAsiaTheme="majorEastAsia"/>
                <w:noProof/>
              </w:rPr>
              <w:t>Główny kontroler</w:t>
            </w:r>
            <w:r>
              <w:rPr>
                <w:noProof/>
                <w:webHidden/>
              </w:rPr>
              <w:tab/>
            </w:r>
            <w:r>
              <w:rPr>
                <w:noProof/>
                <w:webHidden/>
              </w:rPr>
              <w:fldChar w:fldCharType="begin"/>
            </w:r>
            <w:r>
              <w:rPr>
                <w:noProof/>
                <w:webHidden/>
              </w:rPr>
              <w:instrText xml:space="preserve"> PAGEREF _Toc93664647 \h </w:instrText>
            </w:r>
            <w:r>
              <w:rPr>
                <w:noProof/>
                <w:webHidden/>
              </w:rPr>
            </w:r>
            <w:r>
              <w:rPr>
                <w:noProof/>
                <w:webHidden/>
              </w:rPr>
              <w:fldChar w:fldCharType="separate"/>
            </w:r>
            <w:r>
              <w:rPr>
                <w:noProof/>
                <w:webHidden/>
              </w:rPr>
              <w:t>21</w:t>
            </w:r>
            <w:r>
              <w:rPr>
                <w:noProof/>
                <w:webHidden/>
              </w:rPr>
              <w:fldChar w:fldCharType="end"/>
            </w:r>
          </w:hyperlink>
        </w:p>
        <w:p w14:paraId="0EA05C59" w14:textId="7BCAECD7"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48" w:history="1">
            <w:r w:rsidRPr="005D0F99">
              <w:rPr>
                <w:rStyle w:val="Hipercze"/>
                <w:rFonts w:eastAsiaTheme="majorEastAsia"/>
                <w:noProof/>
              </w:rPr>
              <w:t>5.2.</w:t>
            </w:r>
            <w:r>
              <w:rPr>
                <w:rFonts w:asciiTheme="minorHAnsi" w:eastAsiaTheme="minorEastAsia" w:hAnsiTheme="minorHAnsi" w:cstheme="minorBidi"/>
                <w:noProof/>
                <w:sz w:val="22"/>
                <w:szCs w:val="22"/>
              </w:rPr>
              <w:tab/>
            </w:r>
            <w:r w:rsidRPr="005D0F99">
              <w:rPr>
                <w:rStyle w:val="Hipercze"/>
                <w:rFonts w:eastAsiaTheme="majorEastAsia"/>
                <w:noProof/>
              </w:rPr>
              <w:t>Sterowanie obiektami</w:t>
            </w:r>
            <w:r>
              <w:rPr>
                <w:noProof/>
                <w:webHidden/>
              </w:rPr>
              <w:tab/>
            </w:r>
            <w:r>
              <w:rPr>
                <w:noProof/>
                <w:webHidden/>
              </w:rPr>
              <w:fldChar w:fldCharType="begin"/>
            </w:r>
            <w:r>
              <w:rPr>
                <w:noProof/>
                <w:webHidden/>
              </w:rPr>
              <w:instrText xml:space="preserve"> PAGEREF _Toc93664648 \h </w:instrText>
            </w:r>
            <w:r>
              <w:rPr>
                <w:noProof/>
                <w:webHidden/>
              </w:rPr>
            </w:r>
            <w:r>
              <w:rPr>
                <w:noProof/>
                <w:webHidden/>
              </w:rPr>
              <w:fldChar w:fldCharType="separate"/>
            </w:r>
            <w:r>
              <w:rPr>
                <w:noProof/>
                <w:webHidden/>
              </w:rPr>
              <w:t>22</w:t>
            </w:r>
            <w:r>
              <w:rPr>
                <w:noProof/>
                <w:webHidden/>
              </w:rPr>
              <w:fldChar w:fldCharType="end"/>
            </w:r>
          </w:hyperlink>
        </w:p>
        <w:p w14:paraId="390379B4" w14:textId="30C319F6"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49" w:history="1">
            <w:r w:rsidRPr="005D0F99">
              <w:rPr>
                <w:rStyle w:val="Hipercze"/>
                <w:rFonts w:eastAsiaTheme="majorEastAsia"/>
                <w:noProof/>
              </w:rPr>
              <w:t>5.3.</w:t>
            </w:r>
            <w:r>
              <w:rPr>
                <w:rFonts w:asciiTheme="minorHAnsi" w:eastAsiaTheme="minorEastAsia" w:hAnsiTheme="minorHAnsi" w:cstheme="minorBidi"/>
                <w:noProof/>
                <w:sz w:val="22"/>
                <w:szCs w:val="22"/>
              </w:rPr>
              <w:tab/>
            </w:r>
            <w:r w:rsidRPr="005D0F99">
              <w:rPr>
                <w:rStyle w:val="Hipercze"/>
                <w:rFonts w:eastAsiaTheme="majorEastAsia"/>
                <w:noProof/>
              </w:rPr>
              <w:t>Budowanie</w:t>
            </w:r>
            <w:r>
              <w:rPr>
                <w:noProof/>
                <w:webHidden/>
              </w:rPr>
              <w:tab/>
            </w:r>
            <w:r>
              <w:rPr>
                <w:noProof/>
                <w:webHidden/>
              </w:rPr>
              <w:fldChar w:fldCharType="begin"/>
            </w:r>
            <w:r>
              <w:rPr>
                <w:noProof/>
                <w:webHidden/>
              </w:rPr>
              <w:instrText xml:space="preserve"> PAGEREF _Toc93664649 \h </w:instrText>
            </w:r>
            <w:r>
              <w:rPr>
                <w:noProof/>
                <w:webHidden/>
              </w:rPr>
            </w:r>
            <w:r>
              <w:rPr>
                <w:noProof/>
                <w:webHidden/>
              </w:rPr>
              <w:fldChar w:fldCharType="separate"/>
            </w:r>
            <w:r>
              <w:rPr>
                <w:noProof/>
                <w:webHidden/>
              </w:rPr>
              <w:t>23</w:t>
            </w:r>
            <w:r>
              <w:rPr>
                <w:noProof/>
                <w:webHidden/>
              </w:rPr>
              <w:fldChar w:fldCharType="end"/>
            </w:r>
          </w:hyperlink>
        </w:p>
        <w:p w14:paraId="5560D125" w14:textId="00D30737"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50" w:history="1">
            <w:r w:rsidRPr="005D0F99">
              <w:rPr>
                <w:rStyle w:val="Hipercze"/>
                <w:rFonts w:eastAsiaTheme="majorEastAsia"/>
                <w:noProof/>
              </w:rPr>
              <w:t>5.4.</w:t>
            </w:r>
            <w:r>
              <w:rPr>
                <w:rFonts w:asciiTheme="minorHAnsi" w:eastAsiaTheme="minorEastAsia" w:hAnsiTheme="minorHAnsi" w:cstheme="minorBidi"/>
                <w:noProof/>
                <w:sz w:val="22"/>
                <w:szCs w:val="22"/>
              </w:rPr>
              <w:tab/>
            </w:r>
            <w:r w:rsidRPr="005D0F99">
              <w:rPr>
                <w:rStyle w:val="Hipercze"/>
                <w:rFonts w:eastAsiaTheme="majorEastAsia"/>
                <w:noProof/>
              </w:rPr>
              <w:t>Jednostki</w:t>
            </w:r>
            <w:r>
              <w:rPr>
                <w:noProof/>
                <w:webHidden/>
              </w:rPr>
              <w:tab/>
            </w:r>
            <w:r>
              <w:rPr>
                <w:noProof/>
                <w:webHidden/>
              </w:rPr>
              <w:fldChar w:fldCharType="begin"/>
            </w:r>
            <w:r>
              <w:rPr>
                <w:noProof/>
                <w:webHidden/>
              </w:rPr>
              <w:instrText xml:space="preserve"> PAGEREF _Toc93664650 \h </w:instrText>
            </w:r>
            <w:r>
              <w:rPr>
                <w:noProof/>
                <w:webHidden/>
              </w:rPr>
            </w:r>
            <w:r>
              <w:rPr>
                <w:noProof/>
                <w:webHidden/>
              </w:rPr>
              <w:fldChar w:fldCharType="separate"/>
            </w:r>
            <w:r>
              <w:rPr>
                <w:noProof/>
                <w:webHidden/>
              </w:rPr>
              <w:t>24</w:t>
            </w:r>
            <w:r>
              <w:rPr>
                <w:noProof/>
                <w:webHidden/>
              </w:rPr>
              <w:fldChar w:fldCharType="end"/>
            </w:r>
          </w:hyperlink>
        </w:p>
        <w:p w14:paraId="7E4461B6" w14:textId="2091C0E1"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51" w:history="1">
            <w:r w:rsidRPr="005D0F99">
              <w:rPr>
                <w:rStyle w:val="Hipercze"/>
                <w:rFonts w:eastAsiaTheme="majorEastAsia"/>
                <w:noProof/>
              </w:rPr>
              <w:t>5.5.</w:t>
            </w:r>
            <w:r>
              <w:rPr>
                <w:rFonts w:asciiTheme="minorHAnsi" w:eastAsiaTheme="minorEastAsia" w:hAnsiTheme="minorHAnsi" w:cstheme="minorBidi"/>
                <w:noProof/>
                <w:sz w:val="22"/>
                <w:szCs w:val="22"/>
              </w:rPr>
              <w:tab/>
            </w:r>
            <w:r w:rsidRPr="005D0F99">
              <w:rPr>
                <w:rStyle w:val="Hipercze"/>
                <w:rFonts w:eastAsiaTheme="majorEastAsia"/>
                <w:noProof/>
              </w:rPr>
              <w:t>Budynki</w:t>
            </w:r>
            <w:r>
              <w:rPr>
                <w:noProof/>
                <w:webHidden/>
              </w:rPr>
              <w:tab/>
            </w:r>
            <w:r>
              <w:rPr>
                <w:noProof/>
                <w:webHidden/>
              </w:rPr>
              <w:fldChar w:fldCharType="begin"/>
            </w:r>
            <w:r>
              <w:rPr>
                <w:noProof/>
                <w:webHidden/>
              </w:rPr>
              <w:instrText xml:space="preserve"> PAGEREF _Toc93664651 \h </w:instrText>
            </w:r>
            <w:r>
              <w:rPr>
                <w:noProof/>
                <w:webHidden/>
              </w:rPr>
            </w:r>
            <w:r>
              <w:rPr>
                <w:noProof/>
                <w:webHidden/>
              </w:rPr>
              <w:fldChar w:fldCharType="separate"/>
            </w:r>
            <w:r>
              <w:rPr>
                <w:noProof/>
                <w:webHidden/>
              </w:rPr>
              <w:t>26</w:t>
            </w:r>
            <w:r>
              <w:rPr>
                <w:noProof/>
                <w:webHidden/>
              </w:rPr>
              <w:fldChar w:fldCharType="end"/>
            </w:r>
          </w:hyperlink>
        </w:p>
        <w:p w14:paraId="20658B30" w14:textId="40A92984"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52" w:history="1">
            <w:r w:rsidRPr="005D0F99">
              <w:rPr>
                <w:rStyle w:val="Hipercze"/>
                <w:rFonts w:eastAsiaTheme="majorEastAsia"/>
                <w:noProof/>
              </w:rPr>
              <w:t>5.6.</w:t>
            </w:r>
            <w:r>
              <w:rPr>
                <w:rFonts w:asciiTheme="minorHAnsi" w:eastAsiaTheme="minorEastAsia" w:hAnsiTheme="minorHAnsi" w:cstheme="minorBidi"/>
                <w:noProof/>
                <w:sz w:val="22"/>
                <w:szCs w:val="22"/>
              </w:rPr>
              <w:tab/>
            </w:r>
            <w:r w:rsidRPr="005D0F99">
              <w:rPr>
                <w:rStyle w:val="Hipercze"/>
                <w:rFonts w:eastAsiaTheme="majorEastAsia"/>
                <w:noProof/>
              </w:rPr>
              <w:t>Walka</w:t>
            </w:r>
            <w:r>
              <w:rPr>
                <w:noProof/>
                <w:webHidden/>
              </w:rPr>
              <w:tab/>
            </w:r>
            <w:r>
              <w:rPr>
                <w:noProof/>
                <w:webHidden/>
              </w:rPr>
              <w:fldChar w:fldCharType="begin"/>
            </w:r>
            <w:r>
              <w:rPr>
                <w:noProof/>
                <w:webHidden/>
              </w:rPr>
              <w:instrText xml:space="preserve"> PAGEREF _Toc93664652 \h </w:instrText>
            </w:r>
            <w:r>
              <w:rPr>
                <w:noProof/>
                <w:webHidden/>
              </w:rPr>
            </w:r>
            <w:r>
              <w:rPr>
                <w:noProof/>
                <w:webHidden/>
              </w:rPr>
              <w:fldChar w:fldCharType="separate"/>
            </w:r>
            <w:r>
              <w:rPr>
                <w:noProof/>
                <w:webHidden/>
              </w:rPr>
              <w:t>28</w:t>
            </w:r>
            <w:r>
              <w:rPr>
                <w:noProof/>
                <w:webHidden/>
              </w:rPr>
              <w:fldChar w:fldCharType="end"/>
            </w:r>
          </w:hyperlink>
        </w:p>
        <w:p w14:paraId="729984E1" w14:textId="63230B2B"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53" w:history="1">
            <w:r w:rsidRPr="005D0F99">
              <w:rPr>
                <w:rStyle w:val="Hipercze"/>
                <w:rFonts w:eastAsiaTheme="majorEastAsia"/>
                <w:noProof/>
              </w:rPr>
              <w:t>5.7.</w:t>
            </w:r>
            <w:r>
              <w:rPr>
                <w:rFonts w:asciiTheme="minorHAnsi" w:eastAsiaTheme="minorEastAsia" w:hAnsiTheme="minorHAnsi" w:cstheme="minorBidi"/>
                <w:noProof/>
                <w:sz w:val="22"/>
                <w:szCs w:val="22"/>
              </w:rPr>
              <w:tab/>
            </w:r>
            <w:r w:rsidRPr="005D0F99">
              <w:rPr>
                <w:rStyle w:val="Hipercze"/>
                <w:rFonts w:eastAsiaTheme="majorEastAsia"/>
                <w:noProof/>
              </w:rPr>
              <w:t>Szukanie ścieżki</w:t>
            </w:r>
            <w:r>
              <w:rPr>
                <w:noProof/>
                <w:webHidden/>
              </w:rPr>
              <w:tab/>
            </w:r>
            <w:r>
              <w:rPr>
                <w:noProof/>
                <w:webHidden/>
              </w:rPr>
              <w:fldChar w:fldCharType="begin"/>
            </w:r>
            <w:r>
              <w:rPr>
                <w:noProof/>
                <w:webHidden/>
              </w:rPr>
              <w:instrText xml:space="preserve"> PAGEREF _Toc93664653 \h </w:instrText>
            </w:r>
            <w:r>
              <w:rPr>
                <w:noProof/>
                <w:webHidden/>
              </w:rPr>
            </w:r>
            <w:r>
              <w:rPr>
                <w:noProof/>
                <w:webHidden/>
              </w:rPr>
              <w:fldChar w:fldCharType="separate"/>
            </w:r>
            <w:r>
              <w:rPr>
                <w:noProof/>
                <w:webHidden/>
              </w:rPr>
              <w:t>30</w:t>
            </w:r>
            <w:r>
              <w:rPr>
                <w:noProof/>
                <w:webHidden/>
              </w:rPr>
              <w:fldChar w:fldCharType="end"/>
            </w:r>
          </w:hyperlink>
        </w:p>
        <w:p w14:paraId="068BA0C8" w14:textId="3EFC2ED0"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54" w:history="1">
            <w:r w:rsidRPr="005D0F99">
              <w:rPr>
                <w:rStyle w:val="Hipercze"/>
                <w:rFonts w:eastAsiaTheme="majorEastAsia"/>
                <w:noProof/>
              </w:rPr>
              <w:t>5.8.</w:t>
            </w:r>
            <w:r>
              <w:rPr>
                <w:rFonts w:asciiTheme="minorHAnsi" w:eastAsiaTheme="minorEastAsia" w:hAnsiTheme="minorHAnsi" w:cstheme="minorBidi"/>
                <w:noProof/>
                <w:sz w:val="22"/>
                <w:szCs w:val="22"/>
              </w:rPr>
              <w:tab/>
            </w:r>
            <w:r w:rsidRPr="005D0F99">
              <w:rPr>
                <w:rStyle w:val="Hipercze"/>
                <w:rFonts w:eastAsiaTheme="majorEastAsia"/>
                <w:noProof/>
              </w:rPr>
              <w:t>Strategia przeciwnika</w:t>
            </w:r>
            <w:r>
              <w:rPr>
                <w:noProof/>
                <w:webHidden/>
              </w:rPr>
              <w:tab/>
            </w:r>
            <w:r>
              <w:rPr>
                <w:noProof/>
                <w:webHidden/>
              </w:rPr>
              <w:fldChar w:fldCharType="begin"/>
            </w:r>
            <w:r>
              <w:rPr>
                <w:noProof/>
                <w:webHidden/>
              </w:rPr>
              <w:instrText xml:space="preserve"> PAGEREF _Toc93664654 \h </w:instrText>
            </w:r>
            <w:r>
              <w:rPr>
                <w:noProof/>
                <w:webHidden/>
              </w:rPr>
            </w:r>
            <w:r>
              <w:rPr>
                <w:noProof/>
                <w:webHidden/>
              </w:rPr>
              <w:fldChar w:fldCharType="separate"/>
            </w:r>
            <w:r>
              <w:rPr>
                <w:noProof/>
                <w:webHidden/>
              </w:rPr>
              <w:t>31</w:t>
            </w:r>
            <w:r>
              <w:rPr>
                <w:noProof/>
                <w:webHidden/>
              </w:rPr>
              <w:fldChar w:fldCharType="end"/>
            </w:r>
          </w:hyperlink>
        </w:p>
        <w:p w14:paraId="35A3C1A5" w14:textId="2BF035DD" w:rsidR="00DB3443" w:rsidRDefault="00DB3443">
          <w:pPr>
            <w:pStyle w:val="Spistreci2"/>
            <w:tabs>
              <w:tab w:val="left" w:pos="880"/>
              <w:tab w:val="right" w:leader="dot" w:pos="8493"/>
            </w:tabs>
            <w:rPr>
              <w:rFonts w:asciiTheme="minorHAnsi" w:eastAsiaTheme="minorEastAsia" w:hAnsiTheme="minorHAnsi" w:cstheme="minorBidi"/>
              <w:noProof/>
              <w:sz w:val="22"/>
              <w:szCs w:val="22"/>
            </w:rPr>
          </w:pPr>
          <w:hyperlink w:anchor="_Toc93664655" w:history="1">
            <w:r w:rsidRPr="005D0F99">
              <w:rPr>
                <w:rStyle w:val="Hipercze"/>
                <w:rFonts w:eastAsiaTheme="majorEastAsia"/>
                <w:noProof/>
              </w:rPr>
              <w:t>5.9.</w:t>
            </w:r>
            <w:r>
              <w:rPr>
                <w:rFonts w:asciiTheme="minorHAnsi" w:eastAsiaTheme="minorEastAsia" w:hAnsiTheme="minorHAnsi" w:cstheme="minorBidi"/>
                <w:noProof/>
                <w:sz w:val="22"/>
                <w:szCs w:val="22"/>
              </w:rPr>
              <w:tab/>
            </w:r>
            <w:r w:rsidRPr="005D0F99">
              <w:rPr>
                <w:rStyle w:val="Hipercze"/>
                <w:rFonts w:eastAsiaTheme="majorEastAsia"/>
                <w:noProof/>
              </w:rPr>
              <w:t>Warunki zwycięstwa</w:t>
            </w:r>
            <w:r>
              <w:rPr>
                <w:noProof/>
                <w:webHidden/>
              </w:rPr>
              <w:tab/>
            </w:r>
            <w:r>
              <w:rPr>
                <w:noProof/>
                <w:webHidden/>
              </w:rPr>
              <w:fldChar w:fldCharType="begin"/>
            </w:r>
            <w:r>
              <w:rPr>
                <w:noProof/>
                <w:webHidden/>
              </w:rPr>
              <w:instrText xml:space="preserve"> PAGEREF _Toc93664655 \h </w:instrText>
            </w:r>
            <w:r>
              <w:rPr>
                <w:noProof/>
                <w:webHidden/>
              </w:rPr>
            </w:r>
            <w:r>
              <w:rPr>
                <w:noProof/>
                <w:webHidden/>
              </w:rPr>
              <w:fldChar w:fldCharType="separate"/>
            </w:r>
            <w:r>
              <w:rPr>
                <w:noProof/>
                <w:webHidden/>
              </w:rPr>
              <w:t>33</w:t>
            </w:r>
            <w:r>
              <w:rPr>
                <w:noProof/>
                <w:webHidden/>
              </w:rPr>
              <w:fldChar w:fldCharType="end"/>
            </w:r>
          </w:hyperlink>
        </w:p>
        <w:p w14:paraId="66489821" w14:textId="5638C5C2" w:rsidR="00DB3443" w:rsidRDefault="00DB3443">
          <w:pPr>
            <w:pStyle w:val="Spistreci2"/>
            <w:tabs>
              <w:tab w:val="left" w:pos="1100"/>
              <w:tab w:val="right" w:leader="dot" w:pos="8493"/>
            </w:tabs>
            <w:rPr>
              <w:rFonts w:asciiTheme="minorHAnsi" w:eastAsiaTheme="minorEastAsia" w:hAnsiTheme="minorHAnsi" w:cstheme="minorBidi"/>
              <w:noProof/>
              <w:sz w:val="22"/>
              <w:szCs w:val="22"/>
            </w:rPr>
          </w:pPr>
          <w:hyperlink w:anchor="_Toc93664656" w:history="1">
            <w:r w:rsidRPr="005D0F99">
              <w:rPr>
                <w:rStyle w:val="Hipercze"/>
                <w:rFonts w:eastAsiaTheme="majorEastAsia"/>
                <w:noProof/>
              </w:rPr>
              <w:t>5.10.</w:t>
            </w:r>
            <w:r>
              <w:rPr>
                <w:rFonts w:asciiTheme="minorHAnsi" w:eastAsiaTheme="minorEastAsia" w:hAnsiTheme="minorHAnsi" w:cstheme="minorBidi"/>
                <w:noProof/>
                <w:sz w:val="22"/>
                <w:szCs w:val="22"/>
              </w:rPr>
              <w:tab/>
            </w:r>
            <w:r w:rsidRPr="005D0F99">
              <w:rPr>
                <w:rStyle w:val="Hipercze"/>
                <w:rFonts w:eastAsiaTheme="majorEastAsia"/>
                <w:noProof/>
              </w:rPr>
              <w:t>Statystki</w:t>
            </w:r>
            <w:r>
              <w:rPr>
                <w:noProof/>
                <w:webHidden/>
              </w:rPr>
              <w:tab/>
            </w:r>
            <w:r>
              <w:rPr>
                <w:noProof/>
                <w:webHidden/>
              </w:rPr>
              <w:fldChar w:fldCharType="begin"/>
            </w:r>
            <w:r>
              <w:rPr>
                <w:noProof/>
                <w:webHidden/>
              </w:rPr>
              <w:instrText xml:space="preserve"> PAGEREF _Toc93664656 \h </w:instrText>
            </w:r>
            <w:r>
              <w:rPr>
                <w:noProof/>
                <w:webHidden/>
              </w:rPr>
            </w:r>
            <w:r>
              <w:rPr>
                <w:noProof/>
                <w:webHidden/>
              </w:rPr>
              <w:fldChar w:fldCharType="separate"/>
            </w:r>
            <w:r>
              <w:rPr>
                <w:noProof/>
                <w:webHidden/>
              </w:rPr>
              <w:t>34</w:t>
            </w:r>
            <w:r>
              <w:rPr>
                <w:noProof/>
                <w:webHidden/>
              </w:rPr>
              <w:fldChar w:fldCharType="end"/>
            </w:r>
          </w:hyperlink>
        </w:p>
        <w:p w14:paraId="0A0104E1" w14:textId="59BDF456" w:rsidR="00DB3443" w:rsidRDefault="00DB3443">
          <w:pPr>
            <w:pStyle w:val="Spistreci2"/>
            <w:tabs>
              <w:tab w:val="left" w:pos="1100"/>
              <w:tab w:val="right" w:leader="dot" w:pos="8493"/>
            </w:tabs>
            <w:rPr>
              <w:rFonts w:asciiTheme="minorHAnsi" w:eastAsiaTheme="minorEastAsia" w:hAnsiTheme="minorHAnsi" w:cstheme="minorBidi"/>
              <w:noProof/>
              <w:sz w:val="22"/>
              <w:szCs w:val="22"/>
            </w:rPr>
          </w:pPr>
          <w:hyperlink w:anchor="_Toc93664657" w:history="1">
            <w:r w:rsidRPr="005D0F99">
              <w:rPr>
                <w:rStyle w:val="Hipercze"/>
                <w:rFonts w:eastAsiaTheme="majorEastAsia"/>
                <w:noProof/>
              </w:rPr>
              <w:t>5.11.</w:t>
            </w:r>
            <w:r>
              <w:rPr>
                <w:rFonts w:asciiTheme="minorHAnsi" w:eastAsiaTheme="minorEastAsia" w:hAnsiTheme="minorHAnsi" w:cstheme="minorBidi"/>
                <w:noProof/>
                <w:sz w:val="22"/>
                <w:szCs w:val="22"/>
              </w:rPr>
              <w:tab/>
            </w:r>
            <w:r w:rsidRPr="005D0F99">
              <w:rPr>
                <w:rStyle w:val="Hipercze"/>
                <w:rFonts w:eastAsiaTheme="majorEastAsia"/>
                <w:noProof/>
              </w:rPr>
              <w:t>Komendy</w:t>
            </w:r>
            <w:r>
              <w:rPr>
                <w:noProof/>
                <w:webHidden/>
              </w:rPr>
              <w:tab/>
            </w:r>
            <w:r>
              <w:rPr>
                <w:noProof/>
                <w:webHidden/>
              </w:rPr>
              <w:fldChar w:fldCharType="begin"/>
            </w:r>
            <w:r>
              <w:rPr>
                <w:noProof/>
                <w:webHidden/>
              </w:rPr>
              <w:instrText xml:space="preserve"> PAGEREF _Toc93664657 \h </w:instrText>
            </w:r>
            <w:r>
              <w:rPr>
                <w:noProof/>
                <w:webHidden/>
              </w:rPr>
            </w:r>
            <w:r>
              <w:rPr>
                <w:noProof/>
                <w:webHidden/>
              </w:rPr>
              <w:fldChar w:fldCharType="separate"/>
            </w:r>
            <w:r>
              <w:rPr>
                <w:noProof/>
                <w:webHidden/>
              </w:rPr>
              <w:t>36</w:t>
            </w:r>
            <w:r>
              <w:rPr>
                <w:noProof/>
                <w:webHidden/>
              </w:rPr>
              <w:fldChar w:fldCharType="end"/>
            </w:r>
          </w:hyperlink>
        </w:p>
        <w:p w14:paraId="6424EBE0" w14:textId="5F8CBAE1" w:rsidR="00DB3443" w:rsidRDefault="00DB3443">
          <w:pPr>
            <w:pStyle w:val="Spistreci2"/>
            <w:tabs>
              <w:tab w:val="left" w:pos="1100"/>
              <w:tab w:val="right" w:leader="dot" w:pos="8493"/>
            </w:tabs>
            <w:rPr>
              <w:rFonts w:asciiTheme="minorHAnsi" w:eastAsiaTheme="minorEastAsia" w:hAnsiTheme="minorHAnsi" w:cstheme="minorBidi"/>
              <w:noProof/>
              <w:sz w:val="22"/>
              <w:szCs w:val="22"/>
            </w:rPr>
          </w:pPr>
          <w:hyperlink w:anchor="_Toc93664658" w:history="1">
            <w:r w:rsidRPr="005D0F99">
              <w:rPr>
                <w:rStyle w:val="Hipercze"/>
                <w:rFonts w:eastAsiaTheme="majorEastAsia"/>
                <w:noProof/>
              </w:rPr>
              <w:t>5.12.</w:t>
            </w:r>
            <w:r>
              <w:rPr>
                <w:rFonts w:asciiTheme="minorHAnsi" w:eastAsiaTheme="minorEastAsia" w:hAnsiTheme="minorHAnsi" w:cstheme="minorBidi"/>
                <w:noProof/>
                <w:sz w:val="22"/>
                <w:szCs w:val="22"/>
              </w:rPr>
              <w:tab/>
            </w:r>
            <w:r w:rsidRPr="005D0F99">
              <w:rPr>
                <w:rStyle w:val="Hipercze"/>
                <w:rFonts w:eastAsiaTheme="majorEastAsia"/>
                <w:noProof/>
              </w:rPr>
              <w:t>Grafika</w:t>
            </w:r>
            <w:r>
              <w:rPr>
                <w:noProof/>
                <w:webHidden/>
              </w:rPr>
              <w:tab/>
            </w:r>
            <w:r>
              <w:rPr>
                <w:noProof/>
                <w:webHidden/>
              </w:rPr>
              <w:fldChar w:fldCharType="begin"/>
            </w:r>
            <w:r>
              <w:rPr>
                <w:noProof/>
                <w:webHidden/>
              </w:rPr>
              <w:instrText xml:space="preserve"> PAGEREF _Toc93664658 \h </w:instrText>
            </w:r>
            <w:r>
              <w:rPr>
                <w:noProof/>
                <w:webHidden/>
              </w:rPr>
            </w:r>
            <w:r>
              <w:rPr>
                <w:noProof/>
                <w:webHidden/>
              </w:rPr>
              <w:fldChar w:fldCharType="separate"/>
            </w:r>
            <w:r>
              <w:rPr>
                <w:noProof/>
                <w:webHidden/>
              </w:rPr>
              <w:t>37</w:t>
            </w:r>
            <w:r>
              <w:rPr>
                <w:noProof/>
                <w:webHidden/>
              </w:rPr>
              <w:fldChar w:fldCharType="end"/>
            </w:r>
          </w:hyperlink>
        </w:p>
        <w:p w14:paraId="7779DCCB" w14:textId="5CB507AC" w:rsidR="00DB3443" w:rsidRDefault="00DB3443">
          <w:pPr>
            <w:pStyle w:val="Spistreci1"/>
            <w:tabs>
              <w:tab w:val="left" w:pos="480"/>
              <w:tab w:val="right" w:leader="dot" w:pos="8493"/>
            </w:tabs>
            <w:rPr>
              <w:rFonts w:asciiTheme="minorHAnsi" w:eastAsiaTheme="minorEastAsia" w:hAnsiTheme="minorHAnsi" w:cstheme="minorBidi"/>
              <w:noProof/>
              <w:sz w:val="22"/>
              <w:szCs w:val="22"/>
            </w:rPr>
          </w:pPr>
          <w:hyperlink w:anchor="_Toc93664659" w:history="1">
            <w:r w:rsidRPr="005D0F99">
              <w:rPr>
                <w:rStyle w:val="Hipercze"/>
                <w:rFonts w:eastAsiaTheme="majorEastAsia"/>
                <w:noProof/>
              </w:rPr>
              <w:t>6.</w:t>
            </w:r>
            <w:r>
              <w:rPr>
                <w:rFonts w:asciiTheme="minorHAnsi" w:eastAsiaTheme="minorEastAsia" w:hAnsiTheme="minorHAnsi" w:cstheme="minorBidi"/>
                <w:noProof/>
                <w:sz w:val="22"/>
                <w:szCs w:val="22"/>
              </w:rPr>
              <w:tab/>
            </w:r>
            <w:r w:rsidRPr="005D0F99">
              <w:rPr>
                <w:rStyle w:val="Hipercze"/>
                <w:rFonts w:eastAsiaTheme="majorEastAsia"/>
                <w:noProof/>
              </w:rPr>
              <w:t>Zakończenie</w:t>
            </w:r>
            <w:r>
              <w:rPr>
                <w:noProof/>
                <w:webHidden/>
              </w:rPr>
              <w:tab/>
            </w:r>
            <w:r>
              <w:rPr>
                <w:noProof/>
                <w:webHidden/>
              </w:rPr>
              <w:fldChar w:fldCharType="begin"/>
            </w:r>
            <w:r>
              <w:rPr>
                <w:noProof/>
                <w:webHidden/>
              </w:rPr>
              <w:instrText xml:space="preserve"> PAGEREF _Toc93664659 \h </w:instrText>
            </w:r>
            <w:r>
              <w:rPr>
                <w:noProof/>
                <w:webHidden/>
              </w:rPr>
            </w:r>
            <w:r>
              <w:rPr>
                <w:noProof/>
                <w:webHidden/>
              </w:rPr>
              <w:fldChar w:fldCharType="separate"/>
            </w:r>
            <w:r>
              <w:rPr>
                <w:noProof/>
                <w:webHidden/>
              </w:rPr>
              <w:t>38</w:t>
            </w:r>
            <w:r>
              <w:rPr>
                <w:noProof/>
                <w:webHidden/>
              </w:rPr>
              <w:fldChar w:fldCharType="end"/>
            </w:r>
          </w:hyperlink>
        </w:p>
        <w:p w14:paraId="19185195" w14:textId="08E0C570" w:rsidR="00DB3443" w:rsidRDefault="00DB3443">
          <w:pPr>
            <w:pStyle w:val="Spistreci1"/>
            <w:tabs>
              <w:tab w:val="left" w:pos="480"/>
              <w:tab w:val="right" w:leader="dot" w:pos="8493"/>
            </w:tabs>
            <w:rPr>
              <w:rFonts w:asciiTheme="minorHAnsi" w:eastAsiaTheme="minorEastAsia" w:hAnsiTheme="minorHAnsi" w:cstheme="minorBidi"/>
              <w:noProof/>
              <w:sz w:val="22"/>
              <w:szCs w:val="22"/>
            </w:rPr>
          </w:pPr>
          <w:hyperlink w:anchor="_Toc93664660" w:history="1">
            <w:r w:rsidRPr="005D0F99">
              <w:rPr>
                <w:rStyle w:val="Hipercze"/>
                <w:rFonts w:eastAsiaTheme="majorEastAsia"/>
                <w:noProof/>
              </w:rPr>
              <w:t>7.</w:t>
            </w:r>
            <w:r>
              <w:rPr>
                <w:rFonts w:asciiTheme="minorHAnsi" w:eastAsiaTheme="minorEastAsia" w:hAnsiTheme="minorHAnsi" w:cstheme="minorBidi"/>
                <w:noProof/>
                <w:sz w:val="22"/>
                <w:szCs w:val="22"/>
              </w:rPr>
              <w:tab/>
            </w:r>
            <w:r w:rsidRPr="005D0F99">
              <w:rPr>
                <w:rStyle w:val="Hipercze"/>
                <w:rFonts w:eastAsiaTheme="majorEastAsia"/>
                <w:noProof/>
              </w:rPr>
              <w:t>Bibliografia</w:t>
            </w:r>
            <w:r>
              <w:rPr>
                <w:noProof/>
                <w:webHidden/>
              </w:rPr>
              <w:tab/>
            </w:r>
            <w:r>
              <w:rPr>
                <w:noProof/>
                <w:webHidden/>
              </w:rPr>
              <w:fldChar w:fldCharType="begin"/>
            </w:r>
            <w:r>
              <w:rPr>
                <w:noProof/>
                <w:webHidden/>
              </w:rPr>
              <w:instrText xml:space="preserve"> PAGEREF _Toc93664660 \h </w:instrText>
            </w:r>
            <w:r>
              <w:rPr>
                <w:noProof/>
                <w:webHidden/>
              </w:rPr>
            </w:r>
            <w:r>
              <w:rPr>
                <w:noProof/>
                <w:webHidden/>
              </w:rPr>
              <w:fldChar w:fldCharType="separate"/>
            </w:r>
            <w:r>
              <w:rPr>
                <w:noProof/>
                <w:webHidden/>
              </w:rPr>
              <w:t>39</w:t>
            </w:r>
            <w:r>
              <w:rPr>
                <w:noProof/>
                <w:webHidden/>
              </w:rPr>
              <w:fldChar w:fldCharType="end"/>
            </w:r>
          </w:hyperlink>
        </w:p>
        <w:p w14:paraId="225B8D75" w14:textId="54FE8217" w:rsidR="002E357B" w:rsidRDefault="002E357B" w:rsidP="00293E48">
          <w:pPr>
            <w:spacing w:line="360" w:lineRule="auto"/>
            <w:jc w:val="both"/>
          </w:pPr>
          <w:r>
            <w:fldChar w:fldCharType="end"/>
          </w:r>
        </w:p>
      </w:sdtContent>
    </w:sdt>
    <w:p w14:paraId="3C6A7AFA" w14:textId="77777777" w:rsidR="00293E48" w:rsidRDefault="00293E48">
      <w:pPr>
        <w:rPr>
          <w:rFonts w:eastAsiaTheme="majorEastAsia"/>
          <w:color w:val="000000" w:themeColor="text1"/>
          <w:sz w:val="32"/>
          <w:szCs w:val="32"/>
        </w:rPr>
      </w:pPr>
      <w:r>
        <w:br w:type="page"/>
      </w:r>
    </w:p>
    <w:p w14:paraId="20148656" w14:textId="42C1F9EF" w:rsidR="002E357B" w:rsidRPr="00E56FFD" w:rsidRDefault="00712E7A" w:rsidP="00E56FFD">
      <w:pPr>
        <w:pStyle w:val="Nagwek11"/>
        <w:numPr>
          <w:ilvl w:val="0"/>
          <w:numId w:val="1"/>
        </w:numPr>
        <w:spacing w:before="0" w:line="360" w:lineRule="auto"/>
        <w:jc w:val="both"/>
        <w:rPr>
          <w:rFonts w:cs="Times New Roman"/>
        </w:rPr>
      </w:pPr>
      <w:bookmarkStart w:id="0" w:name="_Toc93664621"/>
      <w:r>
        <w:rPr>
          <w:rFonts w:cs="Times New Roman"/>
        </w:rPr>
        <w:lastRenderedPageBreak/>
        <w:t>Wprowadzenie</w:t>
      </w:r>
      <w:bookmarkEnd w:id="0"/>
    </w:p>
    <w:p w14:paraId="4E725547" w14:textId="75BE8D65" w:rsidR="002E357B" w:rsidRDefault="00712E7A" w:rsidP="00506A98">
      <w:pPr>
        <w:spacing w:line="360" w:lineRule="auto"/>
        <w:ind w:firstLine="360"/>
        <w:jc w:val="both"/>
      </w:pPr>
      <w:r>
        <w:t>Celem pracy inżynierskiej jest przedstawienie wizji oraz implementacja gry strategicznej czasu rzeczywistego w widoku dwuwymiarowym. Polegającej na pokonaniu przeciwnika równocześnie obronie przed jego atakami. Gracz na początku rozgrywki posiada pewną ilość jednostek oraz budynków z</w:t>
      </w:r>
      <w:r w:rsidR="00A66CDD">
        <w:t>a</w:t>
      </w:r>
      <w:r>
        <w:t xml:space="preserve"> pomocą, których musi zacząć rozwijać swoją siedzibę, w celu zgromadzenia większych sił w postaci jednostek bojowych oraz budowie kolejnych struktur umożliwiających zbieranie zasobów</w:t>
      </w:r>
      <w:r w:rsidR="00211525">
        <w:t>,</w:t>
      </w:r>
      <w:r>
        <w:t xml:space="preserve"> jak również tworzeniu lepszych oddziałów. Zwycięstwo </w:t>
      </w:r>
      <w:r w:rsidR="00A66CDD">
        <w:t>zostanie</w:t>
      </w:r>
      <w:r>
        <w:t xml:space="preserve"> osiągn</w:t>
      </w:r>
      <w:r w:rsidR="00A66CDD">
        <w:t>ięte</w:t>
      </w:r>
      <w:r>
        <w:t xml:space="preserve"> </w:t>
      </w:r>
      <w:r w:rsidR="00A66CDD">
        <w:t>w momencie</w:t>
      </w:r>
      <w:r>
        <w:t xml:space="preserve"> zniszczeni</w:t>
      </w:r>
      <w:r w:rsidR="00A66CDD">
        <w:t>a</w:t>
      </w:r>
      <w:r>
        <w:t xml:space="preserve"> wszystkich budynków </w:t>
      </w:r>
      <w:r w:rsidR="00A66CDD">
        <w:t>strony przeciwnej</w:t>
      </w:r>
      <w:r>
        <w:t xml:space="preserve">.  </w:t>
      </w:r>
      <w:r w:rsidR="00D62434">
        <w:t>Oponent</w:t>
      </w:r>
      <w:r>
        <w:t xml:space="preserve"> dysponuj</w:t>
      </w:r>
      <w:r w:rsidR="00211525">
        <w:t>e</w:t>
      </w:r>
      <w:r>
        <w:t xml:space="preserve"> jednostkami oraz budynkami tego samego typu co gracz. Przeciwnik, sterowany stworzonym algorytmem próbuje wyeliminować </w:t>
      </w:r>
      <w:r w:rsidR="00D62434">
        <w:t xml:space="preserve">gracza </w:t>
      </w:r>
      <w:r>
        <w:t>niszcząc wszystkie postawione</w:t>
      </w:r>
      <w:r w:rsidR="00D62434">
        <w:t xml:space="preserve"> należące do niego</w:t>
      </w:r>
      <w:r>
        <w:t xml:space="preserve"> budynki, powodując porażkę.</w:t>
      </w:r>
    </w:p>
    <w:p w14:paraId="133E5BF0" w14:textId="2A43512E" w:rsidR="002E357B" w:rsidRDefault="00712E7A" w:rsidP="00506A98">
      <w:pPr>
        <w:spacing w:line="360" w:lineRule="auto"/>
        <w:ind w:firstLine="360"/>
        <w:jc w:val="both"/>
      </w:pPr>
      <w:r>
        <w:t xml:space="preserve">Aplikacja została zaimplementowana z użyciem silnika Unity 2D, oprogramowania GIMP 2.8, git oraz językiem programowania C#.  Projekt był inspirowany znanymi </w:t>
      </w:r>
      <w:r w:rsidR="00C92AC6">
        <w:t>tytułami,</w:t>
      </w:r>
      <w:r>
        <w:t xml:space="preserve"> o których mowa w dalszej części pracy</w:t>
      </w:r>
      <w:r w:rsidR="00211525">
        <w:t>,</w:t>
      </w:r>
      <w:r>
        <w:t xml:space="preserve"> jak również własnymi pomysłami na świat gry oraz implementacje mechani</w:t>
      </w:r>
      <w:r w:rsidR="00D62434">
        <w:t>k.</w:t>
      </w:r>
    </w:p>
    <w:p w14:paraId="5A59C32E" w14:textId="139ACE74" w:rsidR="002E357B" w:rsidRDefault="00712E7A" w:rsidP="00506A98">
      <w:pPr>
        <w:spacing w:line="360" w:lineRule="auto"/>
        <w:ind w:firstLine="360"/>
        <w:jc w:val="both"/>
      </w:pPr>
      <w:r>
        <w:rPr>
          <w:bCs/>
        </w:rPr>
        <w:t xml:space="preserve">Dokumentacja zawiera opis gatunku jakim są gry RTS w dodatku tytuły, którymi był inspirowany projekt, użytych narzędzi z którymi aplikacja została zaprojektowana oraz przede wszystkim szczegółowy opis samej gry, składający się z objaśnienia rozgrywki, czyli mechanik występujących w grze, wyjaśnienia sterowania </w:t>
      </w:r>
      <w:r w:rsidR="00A66CDD">
        <w:rPr>
          <w:bCs/>
        </w:rPr>
        <w:t>oraz sposobu implementacji poszczególnych funkcji.</w:t>
      </w:r>
      <w:r>
        <w:br w:type="page"/>
      </w:r>
    </w:p>
    <w:p w14:paraId="40A19001" w14:textId="77777777" w:rsidR="002E357B" w:rsidRDefault="00712E7A" w:rsidP="00293E48">
      <w:pPr>
        <w:pStyle w:val="Nagwek11"/>
        <w:numPr>
          <w:ilvl w:val="0"/>
          <w:numId w:val="1"/>
        </w:numPr>
        <w:spacing w:before="0" w:line="360" w:lineRule="auto"/>
        <w:jc w:val="both"/>
        <w:rPr>
          <w:rFonts w:cs="Times New Roman"/>
        </w:rPr>
      </w:pPr>
      <w:bookmarkStart w:id="1" w:name="_Toc93664622"/>
      <w:r>
        <w:rPr>
          <w:rFonts w:cs="Times New Roman"/>
        </w:rPr>
        <w:lastRenderedPageBreak/>
        <w:t>Opis gatunku</w:t>
      </w:r>
      <w:bookmarkEnd w:id="1"/>
    </w:p>
    <w:p w14:paraId="54F475AC" w14:textId="4014B9F2" w:rsidR="002E357B" w:rsidRDefault="00712E7A" w:rsidP="00370BC9">
      <w:pPr>
        <w:pStyle w:val="Nagwek21"/>
      </w:pPr>
      <w:bookmarkStart w:id="2" w:name="_Toc93664623"/>
      <w:r>
        <w:t>RTS jako gatunek gier</w:t>
      </w:r>
      <w:bookmarkEnd w:id="2"/>
    </w:p>
    <w:p w14:paraId="41532059" w14:textId="17E9CF77" w:rsidR="002E357B" w:rsidRDefault="00712E7A" w:rsidP="00506A98">
      <w:pPr>
        <w:spacing w:line="360" w:lineRule="auto"/>
        <w:ind w:firstLine="357"/>
        <w:jc w:val="both"/>
      </w:pPr>
      <w:r>
        <w:t>Gra RTS oznacza gatunek „strategicznych gier czasu rzeczywistego” (ang.</w:t>
      </w:r>
      <w:r w:rsidR="00F32536">
        <w:t> </w:t>
      </w:r>
      <w:r>
        <w:t>Real</w:t>
      </w:r>
      <w:r w:rsidR="00F32536">
        <w:noBreakHyphen/>
      </w:r>
      <w:proofErr w:type="spellStart"/>
      <w:r w:rsidR="00F32536">
        <w:t>t</w:t>
      </w:r>
      <w:r>
        <w:t>ime</w:t>
      </w:r>
      <w:proofErr w:type="spellEnd"/>
      <w:r w:rsidR="00F32536">
        <w:t> </w:t>
      </w:r>
      <w:proofErr w:type="spellStart"/>
      <w:r w:rsidR="00F32536">
        <w:t>s</w:t>
      </w:r>
      <w:r>
        <w:t>trategy</w:t>
      </w:r>
      <w:proofErr w:type="spellEnd"/>
      <w:r>
        <w:t>), w których gracz podejmuje decyzje w celu osiągnięcia warunków zwycięstwa lub zrealizowania jakiegoś założonego celu. Gry tego typu często stawiają na szybkość podejmowania</w:t>
      </w:r>
      <w:r w:rsidR="00020913">
        <w:t xml:space="preserve"> </w:t>
      </w:r>
      <w:r>
        <w:t>strategicznych decyzji, pozwalających zyskać przewagę nad przeciwnikiem, zwiększają szanse przetrwania lub wpływają korzystnie na wynik końcowy. Niezbędna szybkość podejmowanych działań jest narzucona ze względu, że gra trwa w czasie rzeczywistym, nie jest ograniczona turami, gdzie gracze mają pewną ilość czasu na podjęcie kluczowych decyzji. W tym trybie, każdy gracz w tym przeciwnik wykonuje ruch lub podejmuje jakąś decyzję w tym samym czasie.</w:t>
      </w:r>
    </w:p>
    <w:p w14:paraId="2D0CE082" w14:textId="77777777" w:rsidR="002E357B" w:rsidRDefault="002E357B" w:rsidP="00293E48">
      <w:pPr>
        <w:spacing w:line="360" w:lineRule="auto"/>
        <w:jc w:val="both"/>
      </w:pPr>
    </w:p>
    <w:p w14:paraId="3F5EA796" w14:textId="1E57E142" w:rsidR="002E357B" w:rsidRDefault="00712E7A" w:rsidP="00370BC9">
      <w:pPr>
        <w:pStyle w:val="Nagwek21"/>
      </w:pPr>
      <w:bookmarkStart w:id="3" w:name="_Toc93664624"/>
      <w:r>
        <w:t>Przeznaczenie</w:t>
      </w:r>
      <w:bookmarkEnd w:id="3"/>
    </w:p>
    <w:p w14:paraId="2D4FF8AA" w14:textId="6D6C4E48" w:rsidR="002E357B" w:rsidRDefault="00712E7A" w:rsidP="00506A98">
      <w:pPr>
        <w:spacing w:line="360" w:lineRule="auto"/>
        <w:ind w:firstLine="360"/>
        <w:jc w:val="both"/>
      </w:pPr>
      <w:r>
        <w:t xml:space="preserve">W gatunku RTS, sporo osób może znaleźć element, którym się zainteresuje. Przez budowanie olbrzymich siedzib, zbieraniu surowców, stworzeniu ekonomicznej potęgi, czy niezwyciężonych fortec, poprzez tworzenie armii zdolnej niszczyć przeciwników i zdobywaniu terytorium do dalszej ekspansji. </w:t>
      </w:r>
    </w:p>
    <w:p w14:paraId="70035D0F" w14:textId="6F04144B" w:rsidR="002E357B" w:rsidRDefault="00712E7A" w:rsidP="00506A98">
      <w:pPr>
        <w:spacing w:line="360" w:lineRule="auto"/>
        <w:ind w:firstLine="360"/>
        <w:jc w:val="both"/>
      </w:pPr>
      <w:r>
        <w:t xml:space="preserve">Sama mechanika bywa dla graczy satysfakcjonująca, dodatkowo nietrudno dodać do gier RTS fabułę, czy swego rodzaju kampanię, która może dodatkowo urozmaicić grę, wprowadzając kolejny cel i pozwalając na satysfakcjonującą wielogodzinną rozgrywkę. </w:t>
      </w:r>
    </w:p>
    <w:p w14:paraId="4C15F758" w14:textId="1315A5E6" w:rsidR="002E357B" w:rsidRDefault="0012325F" w:rsidP="00506A98">
      <w:pPr>
        <w:spacing w:line="360" w:lineRule="auto"/>
        <w:ind w:firstLine="360"/>
        <w:jc w:val="both"/>
      </w:pPr>
      <w:r>
        <w:t>W</w:t>
      </w:r>
      <w:r w:rsidR="00712E7A">
        <w:t>iele gier posiada podsumowania rozegranych potyczek, zawierającej spis zebranych zasobów czy jednostek w czasie, co stanowi satysfakcjonujące podsumowanie całej sesji.</w:t>
      </w:r>
    </w:p>
    <w:p w14:paraId="0D941641" w14:textId="662F3C76" w:rsidR="002E357B" w:rsidRDefault="00712E7A" w:rsidP="00475A9F">
      <w:pPr>
        <w:pStyle w:val="Nagwek21"/>
        <w:numPr>
          <w:ilvl w:val="0"/>
          <w:numId w:val="0"/>
        </w:numPr>
      </w:pPr>
      <w:r>
        <w:br w:type="page"/>
      </w:r>
    </w:p>
    <w:p w14:paraId="05268007" w14:textId="77777777" w:rsidR="002E357B" w:rsidRDefault="00712E7A" w:rsidP="00370BC9">
      <w:pPr>
        <w:pStyle w:val="Nagwek21"/>
      </w:pPr>
      <w:bookmarkStart w:id="4" w:name="_Toc93664625"/>
      <w:r>
        <w:lastRenderedPageBreak/>
        <w:t>Znane tytuły</w:t>
      </w:r>
      <w:bookmarkEnd w:id="4"/>
    </w:p>
    <w:p w14:paraId="73CAB484" w14:textId="46E9BA89" w:rsidR="002E357B" w:rsidRDefault="00712E7A" w:rsidP="00E670D0">
      <w:pPr>
        <w:pStyle w:val="Nagwek31"/>
        <w:numPr>
          <w:ilvl w:val="2"/>
          <w:numId w:val="1"/>
        </w:numPr>
      </w:pPr>
      <w:bookmarkStart w:id="5" w:name="_Toc93664626"/>
      <w:proofErr w:type="spellStart"/>
      <w:r>
        <w:t>StarCraft</w:t>
      </w:r>
      <w:bookmarkEnd w:id="5"/>
      <w:proofErr w:type="spellEnd"/>
    </w:p>
    <w:p w14:paraId="427C294F" w14:textId="19F5DE46" w:rsidR="002E357B" w:rsidRDefault="00712E7A" w:rsidP="00506A98">
      <w:pPr>
        <w:spacing w:line="360" w:lineRule="auto"/>
        <w:ind w:firstLine="567"/>
        <w:jc w:val="both"/>
      </w:pPr>
      <w:r>
        <w:t xml:space="preserve">Cała seria gier </w:t>
      </w:r>
      <w:r w:rsidR="0012448A">
        <w:t xml:space="preserve">elektronicznych </w:t>
      </w:r>
      <w:r>
        <w:t>stworzona przez studio Blizzard Entertainment, seria jest jedną z najpopularniejszych gier RTS.</w:t>
      </w:r>
      <w:r w:rsidR="0017538C">
        <w:t xml:space="preserve"> </w:t>
      </w:r>
      <w:r w:rsidR="0012448A">
        <w:t>Wydana w 1998 roku</w:t>
      </w:r>
      <w:r w:rsidR="00475A9F">
        <w:t xml:space="preserve"> pierwsza część</w:t>
      </w:r>
      <w:r w:rsidR="0012448A">
        <w:t>, stała się jedną z najbardziej popularnych gier tego gatunku.</w:t>
      </w:r>
    </w:p>
    <w:p w14:paraId="2810E1A2" w14:textId="67A83B91" w:rsidR="008D2618" w:rsidRDefault="006C6796" w:rsidP="007033CF">
      <w:pPr>
        <w:spacing w:line="360" w:lineRule="auto"/>
        <w:ind w:firstLine="567"/>
        <w:jc w:val="both"/>
      </w:pPr>
      <w:proofErr w:type="spellStart"/>
      <w:r>
        <w:t>StarCraft</w:t>
      </w:r>
      <w:proofErr w:type="spellEnd"/>
      <w:r>
        <w:t xml:space="preserve"> posiadał zaimplementowane funkcje, które były standardem dla tego typu gier. Gra wyróżniła się ze względu na </w:t>
      </w:r>
      <w:r w:rsidR="008D2618">
        <w:t>urozmaicenie gry wynikające z wprowadzenia różnych ras, różniących się sposobem gry oraz funkcjami. Wymagało to od gracza zmianę strategii w zależności do wybranej nacji.</w:t>
      </w:r>
    </w:p>
    <w:p w14:paraId="6E970BF5" w14:textId="7659B4D9" w:rsidR="000037B8" w:rsidRDefault="005E34D5" w:rsidP="00293E48">
      <w:pPr>
        <w:spacing w:line="360" w:lineRule="auto"/>
        <w:jc w:val="both"/>
      </w:pPr>
      <w:r>
        <w:rPr>
          <w:noProof/>
        </w:rPr>
        <w:drawing>
          <wp:inline distT="0" distB="0" distL="0" distR="0" wp14:anchorId="557B1998" wp14:editId="41410496">
            <wp:extent cx="5760720" cy="4318635"/>
            <wp:effectExtent l="0" t="0" r="0" b="0"/>
            <wp:docPr id="12" name="Obraz 12" descr="Starcraft 2: Playing Nice with Others | Face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2: Playing Nice with Others | Facepl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18635"/>
                    </a:xfrm>
                    <a:prstGeom prst="rect">
                      <a:avLst/>
                    </a:prstGeom>
                    <a:noFill/>
                    <a:ln>
                      <a:noFill/>
                    </a:ln>
                  </pic:spPr>
                </pic:pic>
              </a:graphicData>
            </a:graphic>
          </wp:inline>
        </w:drawing>
      </w:r>
    </w:p>
    <w:p w14:paraId="5EC76418" w14:textId="2ED5A7B9" w:rsidR="00AA3359" w:rsidRPr="00AA3359" w:rsidRDefault="000037B8" w:rsidP="00FE0D00">
      <w:pPr>
        <w:pStyle w:val="Legenda"/>
        <w:spacing w:after="0" w:line="360" w:lineRule="auto"/>
        <w:jc w:val="center"/>
      </w:pPr>
      <w:r>
        <w:t xml:space="preserve">Rysunek </w:t>
      </w:r>
      <w:fldSimple w:instr=" SEQ Rysunek \* ARABIC ">
        <w:r w:rsidR="00477902">
          <w:rPr>
            <w:noProof/>
          </w:rPr>
          <w:t>1</w:t>
        </w:r>
      </w:fldSimple>
      <w:r w:rsidR="008C3B3B">
        <w:t xml:space="preserve"> fragment rozgrywki podczas walki dwóch nacji z gry </w:t>
      </w:r>
      <w:proofErr w:type="spellStart"/>
      <w:r w:rsidR="008C3B3B">
        <w:t>StarCraft</w:t>
      </w:r>
      <w:proofErr w:type="spellEnd"/>
      <w:r w:rsidR="00FE0D00">
        <w:rPr>
          <w:rStyle w:val="Odwoanieprzypisudolnego"/>
        </w:rPr>
        <w:footnoteReference w:id="1"/>
      </w:r>
    </w:p>
    <w:p w14:paraId="759FD67E" w14:textId="7FC8CEE2" w:rsidR="008732F8" w:rsidRPr="00671A3B" w:rsidRDefault="00B364EB" w:rsidP="00671A3B">
      <w:pPr>
        <w:spacing w:line="360" w:lineRule="auto"/>
        <w:ind w:firstLine="567"/>
        <w:jc w:val="both"/>
        <w:rPr>
          <w:color w:val="FF0000"/>
        </w:rPr>
      </w:pPr>
      <w:r>
        <w:t xml:space="preserve">Wydany w 2010 </w:t>
      </w:r>
      <w:proofErr w:type="spellStart"/>
      <w:r w:rsidR="00B724D7">
        <w:t>StarCraft</w:t>
      </w:r>
      <w:proofErr w:type="spellEnd"/>
      <w:r w:rsidR="00B724D7">
        <w:t xml:space="preserve"> II</w:t>
      </w:r>
      <w:r>
        <w:t xml:space="preserve"> był</w:t>
      </w:r>
      <w:r w:rsidR="00B724D7">
        <w:t xml:space="preserve"> kolejn</w:t>
      </w:r>
      <w:r>
        <w:t>ą</w:t>
      </w:r>
      <w:r w:rsidR="00B724D7">
        <w:t xml:space="preserve"> odsłon</w:t>
      </w:r>
      <w:r>
        <w:t>ą</w:t>
      </w:r>
      <w:r w:rsidR="00B724D7">
        <w:t xml:space="preserve"> gry, </w:t>
      </w:r>
      <w:r w:rsidR="007033CF">
        <w:t>będącą ulepszeniem</w:t>
      </w:r>
      <w:r>
        <w:t xml:space="preserve"> poprzedniej części</w:t>
      </w:r>
      <w:r w:rsidR="00B724D7">
        <w:t xml:space="preserve">. </w:t>
      </w:r>
      <w:r w:rsidR="00AC39A7">
        <w:t>Produkcja cieszyła się większym zainteresowaniem od poprzednie</w:t>
      </w:r>
      <w:r w:rsidR="007033CF">
        <w:t>go</w:t>
      </w:r>
      <w:r w:rsidR="00AC39A7">
        <w:t xml:space="preserve"> </w:t>
      </w:r>
      <w:r w:rsidR="007033CF">
        <w:t>wydania</w:t>
      </w:r>
      <w:r w:rsidR="00020913">
        <w:t>,</w:t>
      </w:r>
      <w:r w:rsidR="007033CF">
        <w:t xml:space="preserve"> </w:t>
      </w:r>
      <w:r w:rsidR="00AC39A7">
        <w:t>szczególnie w branży sportu internetowego</w:t>
      </w:r>
      <w:r w:rsidR="007033CF">
        <w:t>.</w:t>
      </w:r>
    </w:p>
    <w:p w14:paraId="3E040D46" w14:textId="77777777" w:rsidR="002471A2" w:rsidRDefault="002471A2" w:rsidP="00293E48">
      <w:pPr>
        <w:keepNext/>
        <w:spacing w:line="360" w:lineRule="auto"/>
        <w:jc w:val="both"/>
      </w:pPr>
      <w:r>
        <w:rPr>
          <w:noProof/>
        </w:rPr>
        <w:lastRenderedPageBreak/>
        <w:drawing>
          <wp:inline distT="0" distB="0" distL="0" distR="0" wp14:anchorId="55DDEA7F" wp14:editId="3D79DF08">
            <wp:extent cx="5760720" cy="3246120"/>
            <wp:effectExtent l="0" t="0" r="0" b="0"/>
            <wp:docPr id="13" name="Obraz 13" descr="Starcraft 2: Battle Chest” – recenzja gry - Allegr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craft 2: Battle Chest” – recenzja gry - Allegro.p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3C7E0242" w14:textId="27DD16A6" w:rsidR="002471A2" w:rsidRDefault="002471A2" w:rsidP="008C3B3B">
      <w:pPr>
        <w:pStyle w:val="Legenda"/>
        <w:spacing w:after="0" w:line="360" w:lineRule="auto"/>
        <w:jc w:val="center"/>
      </w:pPr>
      <w:r>
        <w:t xml:space="preserve">Rysunek </w:t>
      </w:r>
      <w:r w:rsidR="00C8129F">
        <w:fldChar w:fldCharType="begin"/>
      </w:r>
      <w:r w:rsidR="00C8129F">
        <w:instrText xml:space="preserve"> SEQ Rysunek \* ARABIC </w:instrText>
      </w:r>
      <w:r w:rsidR="00C8129F">
        <w:fldChar w:fldCharType="separate"/>
      </w:r>
      <w:r w:rsidR="00477902">
        <w:rPr>
          <w:noProof/>
        </w:rPr>
        <w:t>2</w:t>
      </w:r>
      <w:r w:rsidR="00C8129F">
        <w:rPr>
          <w:noProof/>
        </w:rPr>
        <w:fldChar w:fldCharType="end"/>
      </w:r>
      <w:r w:rsidR="008C3B3B">
        <w:rPr>
          <w:noProof/>
        </w:rPr>
        <w:t xml:space="preserve"> </w:t>
      </w:r>
      <w:r w:rsidR="008C3B3B">
        <w:t xml:space="preserve">fragment rozgrywki z gry </w:t>
      </w:r>
      <w:proofErr w:type="spellStart"/>
      <w:r w:rsidR="008C3B3B">
        <w:t>StarCraft</w:t>
      </w:r>
      <w:proofErr w:type="spellEnd"/>
      <w:r w:rsidR="00067426">
        <w:rPr>
          <w:rStyle w:val="Odwoanieprzypisudolnego"/>
        </w:rPr>
        <w:footnoteReference w:id="2"/>
      </w:r>
    </w:p>
    <w:p w14:paraId="728139C3" w14:textId="1700C74B" w:rsidR="002E357B" w:rsidRDefault="008732F8" w:rsidP="00506A98">
      <w:pPr>
        <w:spacing w:line="360" w:lineRule="auto"/>
        <w:ind w:firstLine="567"/>
        <w:jc w:val="both"/>
      </w:pPr>
      <w:r>
        <w:t xml:space="preserve">Gracz </w:t>
      </w:r>
      <w:r w:rsidR="00A658FF">
        <w:t>rozpoczyna grę z czterema robotnikami umożliwiających</w:t>
      </w:r>
      <w:r>
        <w:t xml:space="preserve"> zbieranie zasobów, </w:t>
      </w:r>
      <w:r w:rsidR="002471A2">
        <w:t xml:space="preserve">czyli </w:t>
      </w:r>
      <w:r>
        <w:t xml:space="preserve">kryształów </w:t>
      </w:r>
      <w:r w:rsidR="002471A2">
        <w:t>i</w:t>
      </w:r>
      <w:r>
        <w:t xml:space="preserve"> gazu</w:t>
      </w:r>
      <w:r w:rsidR="002471A2">
        <w:t xml:space="preserve">, jak również </w:t>
      </w:r>
      <w:r w:rsidR="00A658FF">
        <w:t xml:space="preserve">tworzenie nowych struktur, zapewniających produkcje różnego typu jednostek </w:t>
      </w:r>
      <w:r w:rsidR="003170B9">
        <w:t>oraz</w:t>
      </w:r>
      <w:r w:rsidR="00A658FF">
        <w:t xml:space="preserve"> ulepszanie ich</w:t>
      </w:r>
      <w:r w:rsidR="003170B9">
        <w:t>, </w:t>
      </w:r>
      <w:r w:rsidR="00A658FF">
        <w:t>zwiększając poszczególne statystki danego rodzaju jednostki.</w:t>
      </w:r>
      <w:r w:rsidR="002471A2">
        <w:t xml:space="preserve"> Zasoby pełnią rolę waluty, za pomocą której gracz może zlecić budowę, ulepszenie czy produkcję.</w:t>
      </w:r>
    </w:p>
    <w:p w14:paraId="219B5853" w14:textId="16899DD3" w:rsidR="002471A2" w:rsidRDefault="002471A2" w:rsidP="00506A98">
      <w:pPr>
        <w:spacing w:line="360" w:lineRule="auto"/>
        <w:ind w:firstLine="567"/>
        <w:jc w:val="both"/>
      </w:pPr>
      <w:r>
        <w:t>Celem gry jest wyeliminowanie przeciwnika, którego celem jest doprowadzenie do przegranej gracza.</w:t>
      </w:r>
    </w:p>
    <w:p w14:paraId="1CEF4C0D" w14:textId="050B56F4" w:rsidR="002471A2" w:rsidRDefault="005B65C6" w:rsidP="00506A98">
      <w:pPr>
        <w:spacing w:line="360" w:lineRule="auto"/>
        <w:ind w:firstLine="567"/>
        <w:jc w:val="both"/>
      </w:pPr>
      <w:r>
        <w:t xml:space="preserve">Szata </w:t>
      </w:r>
      <w:r w:rsidR="0042456A">
        <w:t xml:space="preserve">graficzna, mechaniki oraz kampania gry </w:t>
      </w:r>
      <w:r>
        <w:t>stanowiły odpowiednią symulacj</w:t>
      </w:r>
      <w:r w:rsidR="003170B9">
        <w:t>ę</w:t>
      </w:r>
      <w:r>
        <w:t xml:space="preserve"> świata gry stworzonego w scenerii wojen kosmicznych.</w:t>
      </w:r>
    </w:p>
    <w:p w14:paraId="622F4594" w14:textId="77777777" w:rsidR="00C77BDF" w:rsidRDefault="00C77BDF" w:rsidP="00293E48">
      <w:pPr>
        <w:spacing w:line="360" w:lineRule="auto"/>
        <w:jc w:val="both"/>
      </w:pPr>
    </w:p>
    <w:p w14:paraId="44925E5E" w14:textId="77777777" w:rsidR="002471A2" w:rsidRDefault="002471A2" w:rsidP="00293E48">
      <w:pPr>
        <w:spacing w:line="360" w:lineRule="auto"/>
        <w:jc w:val="both"/>
        <w:rPr>
          <w:rFonts w:asciiTheme="majorHAnsi" w:eastAsiaTheme="majorEastAsia" w:hAnsiTheme="majorHAnsi" w:cstheme="majorBidi"/>
          <w:color w:val="000000" w:themeColor="text1"/>
        </w:rPr>
      </w:pPr>
      <w:r>
        <w:br w:type="page"/>
      </w:r>
    </w:p>
    <w:p w14:paraId="1BD40BDA" w14:textId="64D3DB2A" w:rsidR="005B65C6" w:rsidRPr="00F718F2" w:rsidRDefault="00712E7A" w:rsidP="00E670D0">
      <w:pPr>
        <w:pStyle w:val="Nagwek31"/>
        <w:numPr>
          <w:ilvl w:val="2"/>
          <w:numId w:val="1"/>
        </w:numPr>
        <w:rPr>
          <w:lang w:val="en-US"/>
        </w:rPr>
      </w:pPr>
      <w:bookmarkStart w:id="6" w:name="_Toc93664627"/>
      <w:r w:rsidRPr="00F718F2">
        <w:rPr>
          <w:lang w:val="en-US"/>
        </w:rPr>
        <w:lastRenderedPageBreak/>
        <w:t>The Lord of the Rings: The Battle for Middle-Earth</w:t>
      </w:r>
      <w:bookmarkEnd w:id="6"/>
    </w:p>
    <w:p w14:paraId="5FAAAE28" w14:textId="7C2B8474" w:rsidR="007A18CF" w:rsidRDefault="007A18CF" w:rsidP="00506A98">
      <w:pPr>
        <w:spacing w:line="360" w:lineRule="auto"/>
        <w:ind w:firstLine="567"/>
        <w:jc w:val="both"/>
      </w:pPr>
      <w:r>
        <w:t>Gra stworzona przez EA Los Angeles w 2004 roku, jest oparta na filmowej trylogii Władca Pierścieni w reżyserii Petera Jacksona, która z kolei jest na podstawie powieści J.R.R. Tolkiena</w:t>
      </w:r>
      <w:r w:rsidR="00B07366">
        <w:t xml:space="preserve"> oryginalnej powieści.</w:t>
      </w:r>
    </w:p>
    <w:p w14:paraId="2C855D3D" w14:textId="264341C9" w:rsidR="00B07366" w:rsidRDefault="00B07366" w:rsidP="00506A98">
      <w:pPr>
        <w:spacing w:line="360" w:lineRule="auto"/>
        <w:ind w:firstLine="567"/>
        <w:jc w:val="both"/>
      </w:pPr>
      <w:r>
        <w:t xml:space="preserve">Produkcja jest grą gatunku strategii czasu rzeczywistego, gracze jak również przeciwnicy gromadzą zasoby, wykorzystując je do budowy baz wojskowych i armii. Struktury są budowane </w:t>
      </w:r>
      <w:r w:rsidR="00020913">
        <w:t>na</w:t>
      </w:r>
      <w:r>
        <w:t xml:space="preserve"> z góry ustalonych działkach na mapie gry. W grze jest jeden zasób, </w:t>
      </w:r>
      <w:r w:rsidR="002B321E">
        <w:t xml:space="preserve">produkowany za pośrednictwem dedykowanych budynków. </w:t>
      </w:r>
    </w:p>
    <w:p w14:paraId="4B966B88" w14:textId="6D823EC6" w:rsidR="002B321E" w:rsidRDefault="002B321E" w:rsidP="00506A98">
      <w:pPr>
        <w:spacing w:line="360" w:lineRule="auto"/>
        <w:ind w:firstLine="567"/>
        <w:jc w:val="both"/>
      </w:pPr>
      <w:r>
        <w:t>Armia jaką gracz dysponuje składa się z grup jednostek,</w:t>
      </w:r>
      <w:r w:rsidR="00E30F54">
        <w:t xml:space="preserve"> jak również </w:t>
      </w:r>
      <w:r w:rsidR="00BB4061" w:rsidRPr="00BB4061">
        <w:t>pojedynczych</w:t>
      </w:r>
      <w:r w:rsidR="00E30F54">
        <w:t xml:space="preserve">, </w:t>
      </w:r>
      <w:r>
        <w:t xml:space="preserve">gdzie każda posiada swoje statystyki. Frakcje do dyspozycji posiadają różne typy jednostek, mniej lub bardziej różniące się założeniami i mechaniką. </w:t>
      </w:r>
    </w:p>
    <w:p w14:paraId="7AE643A3" w14:textId="69E13C90" w:rsidR="000A6F65" w:rsidRDefault="00E30F54" w:rsidP="00C460C8">
      <w:pPr>
        <w:spacing w:line="360" w:lineRule="auto"/>
        <w:ind w:firstLine="567"/>
        <w:jc w:val="both"/>
      </w:pPr>
      <w:r>
        <w:t>Bohaterowie są specjalnym rodzajem pojedynczej jednostki, jest ona wyposażona w szereg najróżniejszych umiejętności, zwiększających tymczasowo siłę jednostki czy zadających duże obrażenia.</w:t>
      </w:r>
    </w:p>
    <w:p w14:paraId="00DD3D01" w14:textId="6F66C987" w:rsidR="003E192E" w:rsidRDefault="003E192E" w:rsidP="00C460C8">
      <w:pPr>
        <w:spacing w:line="360" w:lineRule="auto"/>
        <w:ind w:firstLine="567"/>
        <w:jc w:val="both"/>
      </w:pPr>
      <w:r>
        <w:rPr>
          <w:noProof/>
        </w:rPr>
        <w:drawing>
          <wp:inline distT="0" distB="0" distL="0" distR="0" wp14:anchorId="554E3DC6" wp14:editId="436607B9">
            <wp:extent cx="4890794" cy="3667952"/>
            <wp:effectExtent l="0" t="0" r="0" b="0"/>
            <wp:docPr id="30" name="Obraz 30" descr="rohan image - BFME Patch 1.08 mod for Battle for Middle-earth - Mod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han image - BFME Patch 1.08 mod for Battle for Middle-earth - Mod 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1828" cy="3676227"/>
                    </a:xfrm>
                    <a:prstGeom prst="rect">
                      <a:avLst/>
                    </a:prstGeom>
                    <a:noFill/>
                    <a:ln>
                      <a:noFill/>
                    </a:ln>
                  </pic:spPr>
                </pic:pic>
              </a:graphicData>
            </a:graphic>
          </wp:inline>
        </w:drawing>
      </w:r>
    </w:p>
    <w:p w14:paraId="6C321584" w14:textId="5FE017C4" w:rsidR="003E192E" w:rsidRDefault="000A6F65" w:rsidP="008C3B3B">
      <w:pPr>
        <w:pStyle w:val="Legenda"/>
        <w:spacing w:after="0" w:line="360" w:lineRule="auto"/>
        <w:jc w:val="center"/>
        <w:rPr>
          <w:lang w:val="en-US"/>
        </w:rPr>
      </w:pPr>
      <w:proofErr w:type="spellStart"/>
      <w:r w:rsidRPr="008C3B3B">
        <w:rPr>
          <w:lang w:val="en-US"/>
        </w:rPr>
        <w:t>Rysunek</w:t>
      </w:r>
      <w:proofErr w:type="spellEnd"/>
      <w:r w:rsidRPr="008C3B3B">
        <w:rPr>
          <w:lang w:val="en-US"/>
        </w:rPr>
        <w:t xml:space="preserve"> </w:t>
      </w:r>
      <w:r w:rsidR="00776515">
        <w:fldChar w:fldCharType="begin"/>
      </w:r>
      <w:r w:rsidR="00776515" w:rsidRPr="008C3B3B">
        <w:rPr>
          <w:lang w:val="en-US"/>
        </w:rPr>
        <w:instrText xml:space="preserve"> SEQ Rysunek \* ARABIC </w:instrText>
      </w:r>
      <w:r w:rsidR="00776515">
        <w:fldChar w:fldCharType="separate"/>
      </w:r>
      <w:r w:rsidR="00477902">
        <w:rPr>
          <w:noProof/>
          <w:lang w:val="en-US"/>
        </w:rPr>
        <w:t>3</w:t>
      </w:r>
      <w:r w:rsidR="00776515">
        <w:rPr>
          <w:noProof/>
        </w:rPr>
        <w:fldChar w:fldCharType="end"/>
      </w:r>
      <w:r w:rsidR="008C3B3B" w:rsidRPr="008C3B3B">
        <w:rPr>
          <w:noProof/>
          <w:lang w:val="en-US"/>
        </w:rPr>
        <w:t xml:space="preserve"> </w:t>
      </w:r>
      <w:r w:rsidRPr="008C3B3B">
        <w:rPr>
          <w:lang w:val="en-US"/>
        </w:rPr>
        <w:t xml:space="preserve">fragment </w:t>
      </w:r>
      <w:proofErr w:type="spellStart"/>
      <w:r w:rsidR="003E192E">
        <w:rPr>
          <w:lang w:val="en-US"/>
        </w:rPr>
        <w:t>rozgrywki</w:t>
      </w:r>
      <w:proofErr w:type="spellEnd"/>
      <w:r w:rsidR="008C3B3B" w:rsidRPr="008C3B3B">
        <w:rPr>
          <w:lang w:val="en-US"/>
        </w:rPr>
        <w:t xml:space="preserve"> </w:t>
      </w:r>
      <w:r w:rsidR="003D6611">
        <w:rPr>
          <w:lang w:val="en-US"/>
        </w:rPr>
        <w:t xml:space="preserve">z </w:t>
      </w:r>
      <w:proofErr w:type="spellStart"/>
      <w:r w:rsidR="008C3B3B" w:rsidRPr="008C3B3B">
        <w:rPr>
          <w:lang w:val="en-US"/>
        </w:rPr>
        <w:t>gry</w:t>
      </w:r>
      <w:proofErr w:type="spellEnd"/>
      <w:r w:rsidR="008C3B3B" w:rsidRPr="008C3B3B">
        <w:rPr>
          <w:lang w:val="en-US"/>
        </w:rPr>
        <w:t xml:space="preserve"> The Lord of the Rings: Battl</w:t>
      </w:r>
      <w:r w:rsidR="008C3B3B">
        <w:rPr>
          <w:lang w:val="en-US"/>
        </w:rPr>
        <w:t>e for Middle-Earth</w:t>
      </w:r>
      <w:r w:rsidR="00067426">
        <w:rPr>
          <w:rStyle w:val="Odwoanieprzypisudolnego"/>
          <w:lang w:val="en-US"/>
        </w:rPr>
        <w:footnoteReference w:id="3"/>
      </w:r>
    </w:p>
    <w:p w14:paraId="4937C24D" w14:textId="77777777" w:rsidR="002E357B" w:rsidRDefault="00712E7A" w:rsidP="00293E48">
      <w:pPr>
        <w:pStyle w:val="Nagwek11"/>
        <w:numPr>
          <w:ilvl w:val="0"/>
          <w:numId w:val="1"/>
        </w:numPr>
        <w:spacing w:before="0" w:line="360" w:lineRule="auto"/>
        <w:jc w:val="both"/>
        <w:rPr>
          <w:rFonts w:cs="Times New Roman"/>
        </w:rPr>
      </w:pPr>
      <w:bookmarkStart w:id="7" w:name="_Toc93664628"/>
      <w:r>
        <w:rPr>
          <w:rFonts w:cs="Times New Roman"/>
        </w:rPr>
        <w:lastRenderedPageBreak/>
        <w:t>Założenia techniczne</w:t>
      </w:r>
      <w:bookmarkEnd w:id="7"/>
    </w:p>
    <w:p w14:paraId="7584D433" w14:textId="0708C1A5" w:rsidR="002E357B" w:rsidRDefault="00712E7A" w:rsidP="00370BC9">
      <w:pPr>
        <w:pStyle w:val="Nagwek21"/>
      </w:pPr>
      <w:bookmarkStart w:id="8" w:name="_Toc93664629"/>
      <w:r>
        <w:t>Platforma</w:t>
      </w:r>
      <w:bookmarkEnd w:id="8"/>
    </w:p>
    <w:p w14:paraId="03CD9926" w14:textId="79051198" w:rsidR="002E357B" w:rsidRDefault="00712E7A" w:rsidP="00506A98">
      <w:pPr>
        <w:spacing w:line="360" w:lineRule="auto"/>
        <w:ind w:firstLine="360"/>
        <w:jc w:val="both"/>
      </w:pPr>
      <w:r>
        <w:t>Gra została zaprojektowana na system Windows</w:t>
      </w:r>
      <w:r w:rsidR="00D74FFF">
        <w:t>, który jest</w:t>
      </w:r>
      <w:r>
        <w:t xml:space="preserve"> dominujący</w:t>
      </w:r>
      <w:r w:rsidR="00D74FFF">
        <w:t>m</w:t>
      </w:r>
      <w:r>
        <w:t xml:space="preserve"> system operacyjny</w:t>
      </w:r>
      <w:r w:rsidR="00D74FFF">
        <w:t>m</w:t>
      </w:r>
      <w:r>
        <w:t xml:space="preserve">. Globalnych udział </w:t>
      </w:r>
      <w:r w:rsidR="00D74FFF">
        <w:t xml:space="preserve">w </w:t>
      </w:r>
      <w:r>
        <w:t xml:space="preserve">rynku systemów operacyjnych </w:t>
      </w:r>
      <w:r w:rsidR="00D74FFF">
        <w:t>wśród</w:t>
      </w:r>
      <w:r>
        <w:t xml:space="preserve"> komputerów stacjonarnych wynosi ponad 70%</w:t>
      </w:r>
      <w:r w:rsidR="00491222">
        <w:rPr>
          <w:rStyle w:val="Odwoanieprzypisudolnego"/>
        </w:rPr>
        <w:footnoteReference w:id="4"/>
      </w:r>
      <w:r>
        <w:t>. Co więcej</w:t>
      </w:r>
      <w:r w:rsidR="00D74FFF">
        <w:t xml:space="preserve"> system Windows jest kompatybilny z </w:t>
      </w:r>
      <w:r>
        <w:t>większoś</w:t>
      </w:r>
      <w:r w:rsidR="00D74FFF">
        <w:t>cią współczesnych gier, dlatego posiada go większość użytkowników.</w:t>
      </w:r>
      <w:r>
        <w:t xml:space="preserve"> </w:t>
      </w:r>
    </w:p>
    <w:p w14:paraId="0178FA96" w14:textId="77777777" w:rsidR="002E357B" w:rsidRDefault="00712E7A" w:rsidP="00506A98">
      <w:pPr>
        <w:spacing w:line="360" w:lineRule="auto"/>
        <w:ind w:firstLine="360"/>
        <w:jc w:val="both"/>
      </w:pPr>
      <w:r>
        <w:t>Problematycznymi wydają się platformy mobilne czy konsole, ze względu na charakterystykę sterowania, która w tych przypadkach jest utrudniona. Sterowanie w tego typu grze jest znacząco uproszczone w przypadku użycia myszy komputerowej.</w:t>
      </w:r>
    </w:p>
    <w:p w14:paraId="1931ED50" w14:textId="77777777" w:rsidR="002E357B" w:rsidRDefault="00712E7A" w:rsidP="00506A98">
      <w:pPr>
        <w:spacing w:line="360" w:lineRule="auto"/>
        <w:ind w:firstLine="360"/>
        <w:jc w:val="both"/>
      </w:pPr>
      <w:r>
        <w:t>Wybierając platformy powinno się uwzględnić przede wszystkim grupę użytkowników, która najchętniej zainteresuje się tytułem. Dlatego w przypadku tego projektu został wybrany system Windows.</w:t>
      </w:r>
    </w:p>
    <w:p w14:paraId="2B69DEF8" w14:textId="77777777" w:rsidR="002E357B" w:rsidRDefault="002E357B" w:rsidP="00293E48">
      <w:pPr>
        <w:pStyle w:val="Akapitzlist"/>
        <w:spacing w:line="360" w:lineRule="auto"/>
        <w:ind w:left="708"/>
        <w:contextualSpacing w:val="0"/>
        <w:jc w:val="both"/>
      </w:pPr>
    </w:p>
    <w:p w14:paraId="117AD31D" w14:textId="3A3CCB88" w:rsidR="00293E48" w:rsidRPr="00293E48" w:rsidRDefault="00712E7A" w:rsidP="00370BC9">
      <w:pPr>
        <w:pStyle w:val="Nagwek21"/>
      </w:pPr>
      <w:bookmarkStart w:id="9" w:name="_Toc93664630"/>
      <w:r>
        <w:t>Unity</w:t>
      </w:r>
      <w:bookmarkEnd w:id="9"/>
    </w:p>
    <w:p w14:paraId="4A08351A" w14:textId="17B7F047" w:rsidR="002E357B" w:rsidRDefault="00712E7A" w:rsidP="00506A98">
      <w:pPr>
        <w:spacing w:line="360" w:lineRule="auto"/>
        <w:ind w:firstLine="360"/>
        <w:jc w:val="both"/>
      </w:pPr>
      <w:r>
        <w:t xml:space="preserve">Aplikacja została zaimplementowana z użyciem silnika Unity w wersji 2020.3.20f1 przy pomocy komponentów potrzebnych do stworzenia gry 2D. </w:t>
      </w:r>
    </w:p>
    <w:p w14:paraId="37EA1381" w14:textId="700FFA05" w:rsidR="002E357B" w:rsidRDefault="00712E7A" w:rsidP="00506A98">
      <w:pPr>
        <w:spacing w:line="360" w:lineRule="auto"/>
        <w:ind w:firstLine="360"/>
        <w:jc w:val="both"/>
      </w:pPr>
      <w:r>
        <w:t xml:space="preserve">Silnik Unity został opracowany przez Unity Technologies, produkt został wypuszczony w czerwcu 2005 roku i od tamtego czasu jest stale rozwijany i aktualizowany. </w:t>
      </w:r>
    </w:p>
    <w:p w14:paraId="29FB10FC" w14:textId="5A40E56E" w:rsidR="002E357B" w:rsidRDefault="00712E7A" w:rsidP="00506A98">
      <w:pPr>
        <w:spacing w:line="360" w:lineRule="auto"/>
        <w:ind w:firstLine="360"/>
        <w:jc w:val="both"/>
      </w:pPr>
      <w:r>
        <w:t xml:space="preserve">Silnik służy do wszechstronnych projektów zarówno 2D jak i 3D, poza obsługą elementów fizycznych, pozwalających na tworzenie mechanik gry, umożliwiona jest również opcja tworzenia animacji na samej platformie Unity jak i </w:t>
      </w:r>
      <w:r w:rsidR="00A55A07">
        <w:t xml:space="preserve">prostych </w:t>
      </w:r>
      <w:r>
        <w:t>modeli</w:t>
      </w:r>
      <w:r w:rsidR="00A55A07">
        <w:t xml:space="preserve"> 3D</w:t>
      </w:r>
      <w:r>
        <w:t>.</w:t>
      </w:r>
    </w:p>
    <w:p w14:paraId="1FC75436" w14:textId="77777777" w:rsidR="002E357B" w:rsidRDefault="002E357B" w:rsidP="00293E48">
      <w:pPr>
        <w:spacing w:line="360" w:lineRule="auto"/>
        <w:ind w:left="360" w:firstLine="360"/>
        <w:jc w:val="both"/>
      </w:pPr>
    </w:p>
    <w:p w14:paraId="70005A4C" w14:textId="77777777" w:rsidR="004E6008" w:rsidRDefault="004E6008">
      <w:pPr>
        <w:rPr>
          <w:rFonts w:asciiTheme="majorHAnsi" w:eastAsiaTheme="majorEastAsia" w:hAnsiTheme="majorHAnsi" w:cstheme="majorBidi"/>
          <w:color w:val="000000" w:themeColor="text1"/>
          <w:szCs w:val="26"/>
        </w:rPr>
      </w:pPr>
      <w:r>
        <w:br w:type="page"/>
      </w:r>
    </w:p>
    <w:p w14:paraId="549D8B57" w14:textId="5DD28334" w:rsidR="002E357B" w:rsidRDefault="00712E7A" w:rsidP="00370BC9">
      <w:pPr>
        <w:pStyle w:val="Nagwek21"/>
      </w:pPr>
      <w:bookmarkStart w:id="10" w:name="_Toc93664631"/>
      <w:r>
        <w:lastRenderedPageBreak/>
        <w:t>C#</w:t>
      </w:r>
      <w:bookmarkEnd w:id="10"/>
    </w:p>
    <w:p w14:paraId="3AF77268" w14:textId="6B75D48F" w:rsidR="002E357B" w:rsidRDefault="00712E7A" w:rsidP="00506A98">
      <w:pPr>
        <w:spacing w:line="360" w:lineRule="auto"/>
        <w:ind w:firstLine="360"/>
        <w:jc w:val="both"/>
      </w:pPr>
      <w:r>
        <w:t xml:space="preserve">C# język programowania jest głównie używany w silniku </w:t>
      </w:r>
      <w:r w:rsidR="00A55A07">
        <w:t xml:space="preserve">unity </w:t>
      </w:r>
      <w:r>
        <w:t xml:space="preserve">do pisania skryptów do aplikacji. Istnieją również wtyczki oraz </w:t>
      </w:r>
      <w:r w:rsidR="00A55A07">
        <w:t>pakiety</w:t>
      </w:r>
      <w:r>
        <w:t>, które umożliwiają pisanie skryptów w innych językach.</w:t>
      </w:r>
    </w:p>
    <w:p w14:paraId="41ECC58A" w14:textId="77777777" w:rsidR="002E357B" w:rsidRDefault="00712E7A" w:rsidP="00506A98">
      <w:pPr>
        <w:spacing w:line="360" w:lineRule="auto"/>
        <w:ind w:firstLine="360"/>
        <w:jc w:val="both"/>
      </w:pPr>
      <w:r>
        <w:t>Do tworzenia skryptów w języku C# użyte zostało zintegrowane środowisko programistyczne Microsoft Visual Studio 2019 firmy Microsoft.</w:t>
      </w:r>
    </w:p>
    <w:p w14:paraId="33631D18" w14:textId="77777777" w:rsidR="002E357B" w:rsidRDefault="002E357B" w:rsidP="00293E48">
      <w:pPr>
        <w:pStyle w:val="Akapitzlist"/>
        <w:spacing w:line="360" w:lineRule="auto"/>
        <w:ind w:left="360"/>
        <w:contextualSpacing w:val="0"/>
        <w:jc w:val="both"/>
      </w:pPr>
    </w:p>
    <w:p w14:paraId="7C5FF303" w14:textId="77777777" w:rsidR="002E357B" w:rsidRDefault="00712E7A" w:rsidP="00370BC9">
      <w:pPr>
        <w:pStyle w:val="Nagwek21"/>
      </w:pPr>
      <w:bookmarkStart w:id="11" w:name="_Toc93664632"/>
      <w:r>
        <w:t>GIMP</w:t>
      </w:r>
      <w:bookmarkEnd w:id="11"/>
    </w:p>
    <w:p w14:paraId="393F7B9E" w14:textId="2BF73B44" w:rsidR="002E357B" w:rsidRDefault="00712E7A" w:rsidP="004E6008">
      <w:pPr>
        <w:spacing w:line="360" w:lineRule="auto"/>
        <w:ind w:firstLine="360"/>
        <w:jc w:val="both"/>
      </w:pPr>
      <w:r>
        <w:t xml:space="preserve">Narzędziem użytym do tworzenia oraz </w:t>
      </w:r>
      <w:r w:rsidR="00BC7B5C">
        <w:t>obrabiania</w:t>
      </w:r>
      <w:r>
        <w:t xml:space="preserve"> grafik użytych w grze posłużył program GIMP 2.8.18.</w:t>
      </w:r>
      <w:r w:rsidR="00A55A07">
        <w:t xml:space="preserve"> Program jest</w:t>
      </w:r>
      <w:r w:rsidR="008751F2">
        <w:t xml:space="preserve"> </w:t>
      </w:r>
      <w:r w:rsidR="00A55A07">
        <w:t>edytorem grafiki rastrowej</w:t>
      </w:r>
      <w:r w:rsidR="008751F2">
        <w:t xml:space="preserve"> na licencji wolnego i otwartego oprogramowania (General Public License)</w:t>
      </w:r>
      <w:r w:rsidR="00BC7B5C">
        <w:t>.</w:t>
      </w:r>
    </w:p>
    <w:p w14:paraId="0EDE9B36" w14:textId="77777777" w:rsidR="004E6008" w:rsidRDefault="004E6008" w:rsidP="004E6008">
      <w:pPr>
        <w:spacing w:line="360" w:lineRule="auto"/>
        <w:ind w:firstLine="360"/>
        <w:jc w:val="both"/>
      </w:pPr>
    </w:p>
    <w:p w14:paraId="76A74F60" w14:textId="18E7D44E" w:rsidR="002E357B" w:rsidRDefault="00712E7A" w:rsidP="00370BC9">
      <w:pPr>
        <w:pStyle w:val="Nagwek21"/>
      </w:pPr>
      <w:bookmarkStart w:id="12" w:name="_Toc93664633"/>
      <w:r>
        <w:t>GitHub</w:t>
      </w:r>
      <w:bookmarkEnd w:id="12"/>
    </w:p>
    <w:p w14:paraId="0B9D1110" w14:textId="77777777" w:rsidR="002E357B" w:rsidRDefault="00712E7A" w:rsidP="00506A98">
      <w:pPr>
        <w:spacing w:line="360" w:lineRule="auto"/>
        <w:ind w:firstLine="360"/>
        <w:jc w:val="both"/>
      </w:pPr>
      <w:r>
        <w:t>GitHub – jest serwisem internetowym przeznaczonym do projektów programistycznych, wykorzystujący system kontroli wersji Git.</w:t>
      </w:r>
    </w:p>
    <w:p w14:paraId="23A4379B" w14:textId="77777777" w:rsidR="002E357B" w:rsidRDefault="00712E7A" w:rsidP="00506A98">
      <w:pPr>
        <w:spacing w:line="360" w:lineRule="auto"/>
        <w:ind w:firstLine="360"/>
        <w:jc w:val="both"/>
      </w:pPr>
      <w:r>
        <w:t xml:space="preserve">Git jest systemem kontroli wersji, niemal niezbędnym w realiach dzisiejszej pracy z kodem oraz aplikacjami. Najważniejszym zastosowaniem oprogramowania git jest możliwość efektywnej pracy zespołowej na jednym projektem programistycznym. </w:t>
      </w:r>
    </w:p>
    <w:p w14:paraId="6DF5EFE6" w14:textId="77777777" w:rsidR="002E357B" w:rsidRDefault="00712E7A" w:rsidP="00506A98">
      <w:pPr>
        <w:spacing w:line="360" w:lineRule="auto"/>
        <w:ind w:firstLine="360"/>
        <w:jc w:val="both"/>
      </w:pPr>
      <w:r>
        <w:t>W tym projekcie mimo pracy w jednoosobowym zespole, był niezbędny ze względu na łatwą i bezpieczną ingerencje w stworzony projekt. Pozwalającą na pracę na tak zwanych gałęziach, które stanowią pewnego rodzaju kopię projektu oraz historię zmian na danej gałęzi co umożliwia łatwy powrót w przypadku popełnienia jakiegoś błędu i chęci powrotu do poprzedniej wersji.</w:t>
      </w:r>
    </w:p>
    <w:p w14:paraId="0F014C69" w14:textId="77777777" w:rsidR="002E357B" w:rsidRDefault="002E357B" w:rsidP="00293E48">
      <w:pPr>
        <w:spacing w:line="360" w:lineRule="auto"/>
        <w:jc w:val="both"/>
      </w:pPr>
    </w:p>
    <w:p w14:paraId="3FDD0361" w14:textId="77777777" w:rsidR="002E357B" w:rsidRDefault="00712E7A" w:rsidP="00293E48">
      <w:pPr>
        <w:spacing w:line="360" w:lineRule="auto"/>
        <w:jc w:val="both"/>
        <w:rPr>
          <w:rFonts w:eastAsiaTheme="majorEastAsia"/>
          <w:color w:val="000000" w:themeColor="text1"/>
          <w:sz w:val="32"/>
          <w:szCs w:val="32"/>
        </w:rPr>
      </w:pPr>
      <w:r>
        <w:br w:type="page"/>
      </w:r>
    </w:p>
    <w:p w14:paraId="1CD772A9" w14:textId="77777777" w:rsidR="002E357B" w:rsidRDefault="00712E7A" w:rsidP="00293E48">
      <w:pPr>
        <w:pStyle w:val="Nagwek11"/>
        <w:numPr>
          <w:ilvl w:val="0"/>
          <w:numId w:val="1"/>
        </w:numPr>
        <w:spacing w:before="0" w:line="360" w:lineRule="auto"/>
        <w:jc w:val="both"/>
        <w:rPr>
          <w:rFonts w:cs="Times New Roman"/>
        </w:rPr>
      </w:pPr>
      <w:bookmarkStart w:id="13" w:name="_Toc93664634"/>
      <w:r>
        <w:rPr>
          <w:rFonts w:cs="Times New Roman"/>
        </w:rPr>
        <w:lastRenderedPageBreak/>
        <w:t>Rozgrywka</w:t>
      </w:r>
      <w:bookmarkEnd w:id="13"/>
    </w:p>
    <w:p w14:paraId="3CF5A958" w14:textId="1079DA67" w:rsidR="00370BC9" w:rsidRPr="00370BC9" w:rsidRDefault="00712E7A" w:rsidP="00370BC9">
      <w:pPr>
        <w:pStyle w:val="Nagwek21"/>
      </w:pPr>
      <w:bookmarkStart w:id="14" w:name="_Toc93664635"/>
      <w:r>
        <w:t>Interakcja z otoczeniem</w:t>
      </w:r>
      <w:bookmarkEnd w:id="14"/>
    </w:p>
    <w:p w14:paraId="05BB39EC" w14:textId="205A49DD" w:rsidR="002E357B" w:rsidRDefault="00712E7A" w:rsidP="00506A98">
      <w:pPr>
        <w:spacing w:line="360" w:lineRule="auto"/>
        <w:ind w:firstLine="360"/>
        <w:jc w:val="both"/>
      </w:pPr>
      <w:r>
        <w:t>Gracz w ramach sterowania obiektami będzie mógł sterować jednostkami oraz budynkami</w:t>
      </w:r>
      <w:r w:rsidR="00BC7B5C">
        <w:t>, które są do niego przydzielone</w:t>
      </w:r>
      <w:r>
        <w:t>. Przeciwnik dysponuje tymi samymi rodzajami obiektó</w:t>
      </w:r>
      <w:r w:rsidR="00BC7B5C">
        <w:t>w</w:t>
      </w:r>
      <w:r>
        <w:t>. Gracz może zlecić swoim jednostkom różne polecenia, takie jak:</w:t>
      </w:r>
    </w:p>
    <w:p w14:paraId="7AA9BB7E" w14:textId="77777777" w:rsidR="002E357B" w:rsidRDefault="00712E7A" w:rsidP="00293E48">
      <w:pPr>
        <w:pStyle w:val="Akapitzlist"/>
        <w:numPr>
          <w:ilvl w:val="0"/>
          <w:numId w:val="4"/>
        </w:numPr>
        <w:spacing w:line="360" w:lineRule="auto"/>
        <w:contextualSpacing w:val="0"/>
        <w:jc w:val="both"/>
      </w:pPr>
      <w:r>
        <w:t>Przemieszczenie jednostek</w:t>
      </w:r>
    </w:p>
    <w:p w14:paraId="5C8AC9C8" w14:textId="77777777" w:rsidR="002E357B" w:rsidRDefault="00712E7A" w:rsidP="00293E48">
      <w:pPr>
        <w:pStyle w:val="Akapitzlist"/>
        <w:numPr>
          <w:ilvl w:val="0"/>
          <w:numId w:val="4"/>
        </w:numPr>
        <w:spacing w:line="360" w:lineRule="auto"/>
        <w:contextualSpacing w:val="0"/>
        <w:jc w:val="both"/>
      </w:pPr>
      <w:r>
        <w:t>Atak na jednostkę przeciwnika</w:t>
      </w:r>
    </w:p>
    <w:p w14:paraId="536BE4FB" w14:textId="77777777" w:rsidR="002E357B" w:rsidRDefault="00712E7A" w:rsidP="00293E48">
      <w:pPr>
        <w:pStyle w:val="Akapitzlist"/>
        <w:numPr>
          <w:ilvl w:val="0"/>
          <w:numId w:val="4"/>
        </w:numPr>
        <w:spacing w:line="360" w:lineRule="auto"/>
        <w:contextualSpacing w:val="0"/>
        <w:jc w:val="both"/>
      </w:pPr>
      <w:r>
        <w:t>Atak na budynek przeciwnika</w:t>
      </w:r>
    </w:p>
    <w:p w14:paraId="6D3C5D87" w14:textId="6D27389A" w:rsidR="002E357B" w:rsidRDefault="00712E7A" w:rsidP="00293E48">
      <w:pPr>
        <w:pStyle w:val="Akapitzlist"/>
        <w:numPr>
          <w:ilvl w:val="0"/>
          <w:numId w:val="4"/>
        </w:numPr>
        <w:spacing w:line="360" w:lineRule="auto"/>
        <w:contextualSpacing w:val="0"/>
        <w:jc w:val="both"/>
      </w:pPr>
      <w:r>
        <w:t xml:space="preserve">Budowa </w:t>
      </w:r>
      <w:r w:rsidR="00491222">
        <w:t>struktury</w:t>
      </w:r>
    </w:p>
    <w:p w14:paraId="3FDCF6E9" w14:textId="23A620E0" w:rsidR="002E357B" w:rsidRDefault="00712E7A" w:rsidP="00506A98">
      <w:pPr>
        <w:spacing w:line="360" w:lineRule="auto"/>
        <w:ind w:firstLine="360"/>
        <w:jc w:val="both"/>
      </w:pPr>
      <w:r>
        <w:t xml:space="preserve">Budynki gracza dysponują swoimi funkcjami aktywnymi oraz pasywnymi. Do aktywnych należy rekrutacja jednostek, natomiast do pasywnych dodawanie </w:t>
      </w:r>
      <w:r w:rsidR="00491222">
        <w:t>złota.</w:t>
      </w:r>
    </w:p>
    <w:p w14:paraId="1AF90DA8" w14:textId="77777777" w:rsidR="002E357B" w:rsidRDefault="002E357B" w:rsidP="00293E48">
      <w:pPr>
        <w:spacing w:line="360" w:lineRule="auto"/>
        <w:ind w:left="708"/>
        <w:jc w:val="both"/>
      </w:pPr>
    </w:p>
    <w:p w14:paraId="57F32EA1" w14:textId="557E5CAB" w:rsidR="002E357B" w:rsidRDefault="00712E7A" w:rsidP="00370BC9">
      <w:pPr>
        <w:pStyle w:val="Nagwek21"/>
      </w:pPr>
      <w:bookmarkStart w:id="15" w:name="_Toc93664636"/>
      <w:r>
        <w:t>Przebieg rozgrywki</w:t>
      </w:r>
      <w:bookmarkEnd w:id="15"/>
    </w:p>
    <w:p w14:paraId="2750AFA8" w14:textId="1F60788A" w:rsidR="002E357B" w:rsidRDefault="00712E7A" w:rsidP="00506A98">
      <w:pPr>
        <w:spacing w:line="360" w:lineRule="auto"/>
        <w:ind w:firstLine="360"/>
        <w:jc w:val="both"/>
      </w:pPr>
      <w:r>
        <w:t xml:space="preserve">Gracz zaczyna z jednym budynkiem głównym „Cytadelą” oraz </w:t>
      </w:r>
      <w:r w:rsidR="00C92AC6">
        <w:t>grupą „</w:t>
      </w:r>
      <w:r>
        <w:t xml:space="preserve">podstawowych robotników” oraz z pewną ilością </w:t>
      </w:r>
      <w:r w:rsidR="00BC7B5C">
        <w:t>złota</w:t>
      </w:r>
      <w:r>
        <w:t>. Wraz z czasem budynek generuje przychód, który pozwala na budowę struktur przy pomocy robotników, które pozwalają na zwiększenie zarobków oraz rekrutacje jednostek.</w:t>
      </w:r>
    </w:p>
    <w:p w14:paraId="5D6F795A" w14:textId="76C5924C" w:rsidR="002E357B" w:rsidRDefault="00712E7A" w:rsidP="00506A98">
      <w:pPr>
        <w:spacing w:line="360" w:lineRule="auto"/>
        <w:ind w:firstLine="360"/>
        <w:jc w:val="both"/>
      </w:pPr>
      <w:r>
        <w:t>Przeciwnik w tym czasie również wykonuje swoje ruchy</w:t>
      </w:r>
      <w:r w:rsidR="00C452C9">
        <w:t xml:space="preserve"> w tym w</w:t>
      </w:r>
      <w:r>
        <w:t xml:space="preserve">ykonując co </w:t>
      </w:r>
      <w:r w:rsidR="00C452C9">
        <w:t>pewną ilość</w:t>
      </w:r>
      <w:r>
        <w:t xml:space="preserve"> czas</w:t>
      </w:r>
      <w:r w:rsidR="00C452C9">
        <w:t>u</w:t>
      </w:r>
      <w:r>
        <w:t xml:space="preserve"> atak grup</w:t>
      </w:r>
      <w:r w:rsidR="00C452C9">
        <w:t>ą</w:t>
      </w:r>
      <w:r>
        <w:t xml:space="preserve"> jednostek na bazę gracza usiłując ją zniszczyć.</w:t>
      </w:r>
    </w:p>
    <w:p w14:paraId="148A71B6" w14:textId="77777777" w:rsidR="00C452C9" w:rsidRDefault="00C452C9" w:rsidP="00506A98">
      <w:pPr>
        <w:spacing w:line="360" w:lineRule="auto"/>
        <w:ind w:firstLine="360"/>
        <w:jc w:val="both"/>
      </w:pPr>
    </w:p>
    <w:p w14:paraId="46B3305F" w14:textId="3ACE6A12" w:rsidR="00C452C9" w:rsidRDefault="00C452C9" w:rsidP="00C452C9">
      <w:pPr>
        <w:pStyle w:val="Nagwek21"/>
      </w:pPr>
      <w:bookmarkStart w:id="16" w:name="_Toc93664637"/>
      <w:r>
        <w:t>Cel gry</w:t>
      </w:r>
      <w:bookmarkEnd w:id="16"/>
    </w:p>
    <w:p w14:paraId="08FE7CF5" w14:textId="3205883E" w:rsidR="002E357B" w:rsidRDefault="00712E7A" w:rsidP="00494335">
      <w:pPr>
        <w:spacing w:line="360" w:lineRule="auto"/>
        <w:ind w:firstLine="360"/>
        <w:jc w:val="both"/>
      </w:pPr>
      <w:r>
        <w:rPr>
          <w:color w:val="000000" w:themeColor="text1"/>
        </w:rPr>
        <w:t xml:space="preserve">Wymiana ataków w pewnym momencie doprowadzi do zyskania przewagi jednej ze stron, która doprowadzi do zniszczenia budynków </w:t>
      </w:r>
      <w:r w:rsidR="00494335">
        <w:rPr>
          <w:color w:val="000000" w:themeColor="text1"/>
        </w:rPr>
        <w:t>przeciwnika</w:t>
      </w:r>
      <w:r w:rsidR="008276D7">
        <w:rPr>
          <w:color w:val="000000" w:themeColor="text1"/>
        </w:rPr>
        <w:t>, następnie</w:t>
      </w:r>
      <w:r>
        <w:rPr>
          <w:color w:val="000000" w:themeColor="text1"/>
        </w:rPr>
        <w:t xml:space="preserve"> gra się kończy, wyświetlając statystki gracza, informując czy wygrał lub przegrał.</w:t>
      </w:r>
      <w:r>
        <w:br w:type="page"/>
      </w:r>
    </w:p>
    <w:p w14:paraId="260C889D" w14:textId="7F6643E6" w:rsidR="002E357B" w:rsidRDefault="00712E7A" w:rsidP="00370BC9">
      <w:pPr>
        <w:pStyle w:val="Nagwek21"/>
      </w:pPr>
      <w:bookmarkStart w:id="17" w:name="_Toc93664638"/>
      <w:r>
        <w:lastRenderedPageBreak/>
        <w:t>Podsumowanie rozgrywki</w:t>
      </w:r>
      <w:bookmarkEnd w:id="17"/>
    </w:p>
    <w:p w14:paraId="49E1BF0F" w14:textId="77777777" w:rsidR="002E357B" w:rsidRPr="00506A98" w:rsidRDefault="00944934" w:rsidP="00506A98">
      <w:pPr>
        <w:spacing w:line="360" w:lineRule="auto"/>
        <w:ind w:firstLine="360"/>
        <w:jc w:val="both"/>
        <w:rPr>
          <w:color w:val="000000" w:themeColor="text1"/>
        </w:rPr>
      </w:pPr>
      <w:r w:rsidRPr="00506A98">
        <w:rPr>
          <w:color w:val="000000" w:themeColor="text1"/>
        </w:rPr>
        <w:t>Rozgrywka kończy się w momencie zniszczenia wszystkich struktur jednej ze stron. Skutkuje to pojawieniem się ekranu zwycięstwa lub przegranej. Gracz ma możliwość wyjścia do menu głównego oraz wyświetlenia szczegółowych statystyk z gry.</w:t>
      </w:r>
    </w:p>
    <w:p w14:paraId="5A807512" w14:textId="13CA89D6" w:rsidR="00F81A1C" w:rsidRPr="00EB4C26" w:rsidRDefault="008F56B6" w:rsidP="00EB4C26">
      <w:pPr>
        <w:spacing w:line="360" w:lineRule="auto"/>
        <w:ind w:firstLine="360"/>
        <w:jc w:val="both"/>
        <w:rPr>
          <w:color w:val="000000" w:themeColor="text1"/>
        </w:rPr>
      </w:pPr>
      <w:r>
        <w:rPr>
          <w:color w:val="000000" w:themeColor="text1"/>
        </w:rPr>
        <w:t>Szczegółowe statystyki</w:t>
      </w:r>
      <w:r w:rsidR="00944934" w:rsidRPr="00506A98">
        <w:rPr>
          <w:color w:val="000000" w:themeColor="text1"/>
        </w:rPr>
        <w:t xml:space="preserve"> są pokazane w postaci </w:t>
      </w:r>
      <w:r w:rsidR="00BC7B5C">
        <w:rPr>
          <w:color w:val="000000" w:themeColor="text1"/>
        </w:rPr>
        <w:t>wykresu</w:t>
      </w:r>
      <w:r w:rsidR="00944934" w:rsidRPr="00506A98">
        <w:rPr>
          <w:color w:val="000000" w:themeColor="text1"/>
        </w:rPr>
        <w:t xml:space="preserve"> </w:t>
      </w:r>
      <w:r w:rsidR="00C92AC6" w:rsidRPr="00506A98">
        <w:rPr>
          <w:color w:val="000000" w:themeColor="text1"/>
        </w:rPr>
        <w:t>określającego,</w:t>
      </w:r>
      <w:r w:rsidR="00944934" w:rsidRPr="00506A98">
        <w:rPr>
          <w:color w:val="000000" w:themeColor="text1"/>
        </w:rPr>
        <w:t xml:space="preserve"> ile gracz posiadał jednostek, złota lub punktów w określonym czasie. </w:t>
      </w:r>
    </w:p>
    <w:p w14:paraId="27719C3A" w14:textId="59B1D776" w:rsidR="009F66C8" w:rsidRDefault="00CF6DFA" w:rsidP="00CF6DFA">
      <w:pPr>
        <w:keepNext/>
        <w:spacing w:line="360" w:lineRule="auto"/>
        <w:jc w:val="center"/>
      </w:pPr>
      <w:r w:rsidRPr="00CF6DFA">
        <w:rPr>
          <w:noProof/>
        </w:rPr>
        <w:drawing>
          <wp:inline distT="0" distB="0" distL="0" distR="0" wp14:anchorId="6A5E0656" wp14:editId="62A496A6">
            <wp:extent cx="5399405" cy="310896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108960"/>
                    </a:xfrm>
                    <a:prstGeom prst="rect">
                      <a:avLst/>
                    </a:prstGeom>
                  </pic:spPr>
                </pic:pic>
              </a:graphicData>
            </a:graphic>
          </wp:inline>
        </w:drawing>
      </w:r>
    </w:p>
    <w:p w14:paraId="0D181D91" w14:textId="360C0682" w:rsidR="00DF2478" w:rsidRPr="00F81A1C" w:rsidRDefault="009F66C8" w:rsidP="008C3B3B">
      <w:pPr>
        <w:pStyle w:val="Legenda"/>
        <w:jc w:val="center"/>
        <w:rPr>
          <w:color w:val="000000" w:themeColor="text1"/>
        </w:rPr>
      </w:pPr>
      <w:r>
        <w:t xml:space="preserve">Rysunek </w:t>
      </w:r>
      <w:fldSimple w:instr=" SEQ Rysunek \* ARABIC ">
        <w:r w:rsidR="00477902">
          <w:rPr>
            <w:noProof/>
          </w:rPr>
          <w:t>4</w:t>
        </w:r>
      </w:fldSimple>
      <w:r>
        <w:t xml:space="preserve"> przedstawia ekran </w:t>
      </w:r>
      <w:r w:rsidR="00B35390">
        <w:t>po zakończonej rozgrywce</w:t>
      </w:r>
      <w:r w:rsidR="008C3B3B">
        <w:t xml:space="preserve"> z wyświetlonym wykresem zależności między złotem a czasem rozgrywki</w:t>
      </w:r>
    </w:p>
    <w:p w14:paraId="7132F7F9" w14:textId="77777777" w:rsidR="00F81A1C" w:rsidRDefault="00F81A1C" w:rsidP="00293E48">
      <w:pPr>
        <w:pStyle w:val="Akapitzlist"/>
        <w:spacing w:line="360" w:lineRule="auto"/>
        <w:ind w:left="792"/>
        <w:contextualSpacing w:val="0"/>
        <w:jc w:val="both"/>
        <w:rPr>
          <w:color w:val="000000" w:themeColor="text1"/>
        </w:rPr>
      </w:pPr>
    </w:p>
    <w:p w14:paraId="4B60036B" w14:textId="7B8904B7" w:rsidR="00F81A1C" w:rsidRPr="00506A98" w:rsidRDefault="00F81A1C" w:rsidP="00506A98">
      <w:pPr>
        <w:spacing w:line="360" w:lineRule="auto"/>
        <w:ind w:firstLine="567"/>
        <w:jc w:val="both"/>
        <w:rPr>
          <w:color w:val="000000" w:themeColor="text1"/>
        </w:rPr>
      </w:pPr>
      <w:r w:rsidRPr="00506A98">
        <w:rPr>
          <w:color w:val="000000" w:themeColor="text1"/>
        </w:rPr>
        <w:t xml:space="preserve">Liczba punktów jest obliczana na podstawie ilości jednostek, zdobytych zasobów oraz czasu. </w:t>
      </w:r>
    </w:p>
    <w:p w14:paraId="63F0717C" w14:textId="2D7132DF" w:rsidR="00F81A1C" w:rsidRPr="00C460C8" w:rsidRDefault="00C460C8" w:rsidP="00C460C8">
      <w:pPr>
        <w:pStyle w:val="Akapitzlist"/>
        <w:spacing w:line="360" w:lineRule="auto"/>
        <w:ind w:left="792"/>
        <w:contextualSpacing w:val="0"/>
        <w:jc w:val="both"/>
        <w:rPr>
          <w:color w:val="000000" w:themeColor="text1"/>
        </w:rPr>
      </w:pPr>
      <w:r>
        <w:rPr>
          <w:noProof/>
        </w:rPr>
        <w:drawing>
          <wp:anchor distT="0" distB="0" distL="114300" distR="114300" simplePos="0" relativeHeight="251657216" behindDoc="0" locked="0" layoutInCell="1" allowOverlap="1" wp14:anchorId="32001C0C" wp14:editId="5F343C43">
            <wp:simplePos x="0" y="0"/>
            <wp:positionH relativeFrom="column">
              <wp:posOffset>34925</wp:posOffset>
            </wp:positionH>
            <wp:positionV relativeFrom="paragraph">
              <wp:posOffset>269875</wp:posOffset>
            </wp:positionV>
            <wp:extent cx="4962525" cy="361950"/>
            <wp:effectExtent l="0" t="0" r="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361950"/>
                    </a:xfrm>
                    <a:prstGeom prst="rect">
                      <a:avLst/>
                    </a:prstGeom>
                    <a:noFill/>
                    <a:ln>
                      <a:noFill/>
                    </a:ln>
                  </pic:spPr>
                </pic:pic>
              </a:graphicData>
            </a:graphic>
          </wp:anchor>
        </w:drawing>
      </w:r>
    </w:p>
    <w:p w14:paraId="1A3E9849" w14:textId="2FD23EEB"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liczbaJednostek</w:t>
      </w:r>
      <w:proofErr w:type="spellEnd"/>
      <w:r>
        <w:rPr>
          <w:color w:val="000000" w:themeColor="text1"/>
        </w:rPr>
        <w:t xml:space="preserve"> – liczba </w:t>
      </w:r>
      <w:r w:rsidR="00C92AC6">
        <w:rPr>
          <w:color w:val="000000" w:themeColor="text1"/>
        </w:rPr>
        <w:t>określająca,</w:t>
      </w:r>
      <w:r>
        <w:rPr>
          <w:color w:val="000000" w:themeColor="text1"/>
        </w:rPr>
        <w:t xml:space="preserve"> ile gracz zdobył jednostek</w:t>
      </w:r>
    </w:p>
    <w:p w14:paraId="6E64F41F"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modyfikatorJednostek</w:t>
      </w:r>
      <w:proofErr w:type="spellEnd"/>
      <w:r>
        <w:rPr>
          <w:color w:val="000000" w:themeColor="text1"/>
        </w:rPr>
        <w:t xml:space="preserve"> – modyfikator określający jak cenne są jednostki dla punktacji</w:t>
      </w:r>
    </w:p>
    <w:p w14:paraId="31F62DAB" w14:textId="5252ECD6"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liczbaZłota</w:t>
      </w:r>
      <w:proofErr w:type="spellEnd"/>
      <w:r>
        <w:rPr>
          <w:color w:val="000000" w:themeColor="text1"/>
        </w:rPr>
        <w:t xml:space="preserve"> – liczba </w:t>
      </w:r>
      <w:r w:rsidR="00C92AC6">
        <w:rPr>
          <w:color w:val="000000" w:themeColor="text1"/>
        </w:rPr>
        <w:t>określająca,</w:t>
      </w:r>
      <w:r>
        <w:rPr>
          <w:color w:val="000000" w:themeColor="text1"/>
        </w:rPr>
        <w:t xml:space="preserve"> ile gracz zdobył zasobów</w:t>
      </w:r>
    </w:p>
    <w:p w14:paraId="372EA0DF" w14:textId="67B1BAF1" w:rsidR="002E357B" w:rsidRPr="00EB4C26" w:rsidRDefault="00F81A1C" w:rsidP="00EB4C26">
      <w:pPr>
        <w:pStyle w:val="Akapitzlist"/>
        <w:spacing w:line="360" w:lineRule="auto"/>
        <w:ind w:left="792"/>
        <w:contextualSpacing w:val="0"/>
        <w:jc w:val="both"/>
        <w:rPr>
          <w:color w:val="000000" w:themeColor="text1"/>
        </w:rPr>
      </w:pPr>
      <w:r>
        <w:rPr>
          <w:color w:val="000000" w:themeColor="text1"/>
        </w:rPr>
        <w:t xml:space="preserve">czas – </w:t>
      </w:r>
      <w:r w:rsidR="00C70719">
        <w:rPr>
          <w:color w:val="000000" w:themeColor="text1"/>
        </w:rPr>
        <w:t>czas trwania rozgrywki, wyrażony w sekundach</w:t>
      </w:r>
      <w:r>
        <w:rPr>
          <w:color w:val="000000" w:themeColor="text1"/>
        </w:rPr>
        <w:t xml:space="preserve"> </w:t>
      </w:r>
    </w:p>
    <w:p w14:paraId="793D0BF3" w14:textId="3651A293" w:rsidR="002E357B" w:rsidRDefault="00712E7A" w:rsidP="00370BC9">
      <w:pPr>
        <w:pStyle w:val="Nagwek21"/>
      </w:pPr>
      <w:bookmarkStart w:id="18" w:name="_Toc93664639"/>
      <w:r>
        <w:lastRenderedPageBreak/>
        <w:t>Opis UI</w:t>
      </w:r>
      <w:bookmarkEnd w:id="18"/>
    </w:p>
    <w:p w14:paraId="7AAAF233" w14:textId="77777777" w:rsidR="00477902" w:rsidRDefault="00477902" w:rsidP="00477902">
      <w:pPr>
        <w:keepNext/>
        <w:spacing w:line="360" w:lineRule="auto"/>
        <w:jc w:val="center"/>
      </w:pPr>
      <w:r>
        <w:rPr>
          <w:noProof/>
        </w:rPr>
        <w:drawing>
          <wp:inline distT="0" distB="0" distL="0" distR="0" wp14:anchorId="2C5F39D0" wp14:editId="5C39B5AE">
            <wp:extent cx="5241066" cy="294322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1066" cy="2943225"/>
                    </a:xfrm>
                    <a:prstGeom prst="rect">
                      <a:avLst/>
                    </a:prstGeom>
                    <a:noFill/>
                    <a:ln>
                      <a:noFill/>
                    </a:ln>
                  </pic:spPr>
                </pic:pic>
              </a:graphicData>
            </a:graphic>
          </wp:inline>
        </w:drawing>
      </w:r>
    </w:p>
    <w:p w14:paraId="25426A54" w14:textId="30702A66" w:rsidR="00477902" w:rsidRPr="00477902" w:rsidRDefault="00477902" w:rsidP="00477902">
      <w:pPr>
        <w:pStyle w:val="Legenda"/>
        <w:spacing w:line="360" w:lineRule="auto"/>
        <w:jc w:val="center"/>
      </w:pPr>
      <w:r>
        <w:t xml:space="preserve">Rysunek </w:t>
      </w:r>
      <w:r w:rsidR="00C8129F">
        <w:fldChar w:fldCharType="begin"/>
      </w:r>
      <w:r w:rsidR="00C8129F">
        <w:instrText xml:space="preserve"> SEQ Rysunek \* ARABIC </w:instrText>
      </w:r>
      <w:r w:rsidR="00C8129F">
        <w:fldChar w:fldCharType="separate"/>
      </w:r>
      <w:r>
        <w:rPr>
          <w:noProof/>
        </w:rPr>
        <w:t>5</w:t>
      </w:r>
      <w:r w:rsidR="00C8129F">
        <w:rPr>
          <w:noProof/>
        </w:rPr>
        <w:fldChar w:fldCharType="end"/>
      </w:r>
      <w:r w:rsidRPr="00D56B91">
        <w:t xml:space="preserve"> przedstawia fragment rozgrywki z wyszczególnionymi elementami interfejsu gracza</w:t>
      </w:r>
    </w:p>
    <w:p w14:paraId="33A30F6F" w14:textId="45D168B9" w:rsidR="00777A86" w:rsidRPr="00C22CCE" w:rsidRDefault="00777A86" w:rsidP="00B35390">
      <w:pPr>
        <w:pStyle w:val="Akapitzlist"/>
        <w:numPr>
          <w:ilvl w:val="0"/>
          <w:numId w:val="7"/>
        </w:numPr>
        <w:spacing w:line="360" w:lineRule="auto"/>
        <w:jc w:val="both"/>
      </w:pPr>
      <w:bookmarkStart w:id="19" w:name="_Toc92800869"/>
      <w:r w:rsidRPr="00B35390">
        <w:rPr>
          <w:rFonts w:eastAsiaTheme="majorEastAsia"/>
        </w:rPr>
        <w:t>Ramka zasobów</w:t>
      </w:r>
      <w:bookmarkEnd w:id="19"/>
      <w:r w:rsidRPr="00C22CCE">
        <w:t xml:space="preserve"> fragment UI przedstawiający aktualne ilości jednostek, złota oraz </w:t>
      </w:r>
      <w:r w:rsidR="00C70719">
        <w:t>czas</w:t>
      </w:r>
      <w:r w:rsidRPr="00C22CCE">
        <w:t xml:space="preserve"> trwa</w:t>
      </w:r>
      <w:r w:rsidR="00C70719">
        <w:t>nia</w:t>
      </w:r>
      <w:r w:rsidRPr="00C22CCE">
        <w:t xml:space="preserve"> rozgrywk</w:t>
      </w:r>
      <w:r w:rsidR="00C70719">
        <w:t>i</w:t>
      </w:r>
      <w:r w:rsidRPr="00C22CCE">
        <w:t>.</w:t>
      </w:r>
    </w:p>
    <w:p w14:paraId="1193EB1F" w14:textId="055B7EEC" w:rsidR="00777A86" w:rsidRPr="00C22CCE" w:rsidRDefault="00777A86" w:rsidP="00B35390">
      <w:pPr>
        <w:pStyle w:val="Akapitzlist"/>
        <w:numPr>
          <w:ilvl w:val="0"/>
          <w:numId w:val="7"/>
        </w:numPr>
        <w:spacing w:line="360" w:lineRule="auto"/>
        <w:jc w:val="both"/>
      </w:pPr>
      <w:bookmarkStart w:id="20" w:name="_Toc92800870"/>
      <w:r w:rsidRPr="00B35390">
        <w:rPr>
          <w:rFonts w:eastAsiaTheme="majorEastAsia"/>
        </w:rPr>
        <w:t>Ramka akcji</w:t>
      </w:r>
      <w:bookmarkEnd w:id="20"/>
      <w:r w:rsidR="00C22CCE">
        <w:t xml:space="preserve"> </w:t>
      </w:r>
      <w:r w:rsidRPr="00C22CCE">
        <w:t>zawiera przyciski akcji, które się wyświetlają, jeżeli zostanie zaznaczona jednostka lub budynek zawierający akcje związane z rekrutacją lub budowaniem.</w:t>
      </w:r>
    </w:p>
    <w:p w14:paraId="72AFB6E9" w14:textId="2F5C6ED0" w:rsidR="00777A86" w:rsidRPr="00C22CCE" w:rsidRDefault="00777A86" w:rsidP="00B35390">
      <w:pPr>
        <w:pStyle w:val="Akapitzlist"/>
        <w:numPr>
          <w:ilvl w:val="0"/>
          <w:numId w:val="7"/>
        </w:numPr>
        <w:spacing w:line="360" w:lineRule="auto"/>
        <w:jc w:val="both"/>
      </w:pPr>
      <w:bookmarkStart w:id="21" w:name="_Toc92800871"/>
      <w:r w:rsidRPr="00B35390">
        <w:rPr>
          <w:rFonts w:eastAsiaTheme="majorEastAsia"/>
        </w:rPr>
        <w:t>Ramka listy</w:t>
      </w:r>
      <w:bookmarkEnd w:id="21"/>
      <w:r w:rsidRPr="00C22CCE">
        <w:t xml:space="preserve"> przedstawi</w:t>
      </w:r>
      <w:r w:rsidR="001B170D">
        <w:t xml:space="preserve">a </w:t>
      </w:r>
      <w:r w:rsidRPr="00C22CCE">
        <w:t>wszystkie zaznaczone jednostki w postaci miniaturki.</w:t>
      </w:r>
    </w:p>
    <w:p w14:paraId="5A0900C1" w14:textId="2C3EECB9" w:rsidR="00777A86" w:rsidRPr="00C22CCE" w:rsidRDefault="00777A86" w:rsidP="00B35390">
      <w:pPr>
        <w:pStyle w:val="Akapitzlist"/>
        <w:numPr>
          <w:ilvl w:val="0"/>
          <w:numId w:val="7"/>
        </w:numPr>
        <w:spacing w:line="360" w:lineRule="auto"/>
        <w:jc w:val="both"/>
      </w:pPr>
      <w:r w:rsidRPr="00B35390">
        <w:rPr>
          <w:rFonts w:eastAsiaTheme="majorEastAsia"/>
        </w:rPr>
        <w:t>Ramka statystyk</w:t>
      </w:r>
      <w:r w:rsidRPr="00C22CCE">
        <w:t xml:space="preserve"> przedstawia szczegółowe statystyki pojedynczego obiektu. W przypadku zaznaczenia wielu obiektów, nic nie będzie w niej wyświetlane.</w:t>
      </w:r>
    </w:p>
    <w:p w14:paraId="09451B9C" w14:textId="7616DE99" w:rsidR="00777A86" w:rsidRDefault="00777A86">
      <w:r>
        <w:br w:type="page"/>
      </w:r>
    </w:p>
    <w:p w14:paraId="66668745" w14:textId="77777777" w:rsidR="002E357B" w:rsidRDefault="002E357B" w:rsidP="00293E48">
      <w:pPr>
        <w:spacing w:line="360" w:lineRule="auto"/>
        <w:jc w:val="both"/>
      </w:pPr>
    </w:p>
    <w:p w14:paraId="3B40EAA4" w14:textId="77777777" w:rsidR="002E357B" w:rsidRDefault="00712E7A" w:rsidP="00370BC9">
      <w:pPr>
        <w:pStyle w:val="Nagwek21"/>
      </w:pPr>
      <w:bookmarkStart w:id="22" w:name="_Toc93664640"/>
      <w:r>
        <w:t>Sterowanie</w:t>
      </w:r>
      <w:bookmarkEnd w:id="22"/>
    </w:p>
    <w:p w14:paraId="44766D8B" w14:textId="4DC84539" w:rsidR="002E357B" w:rsidRDefault="00712E7A" w:rsidP="00E670D0">
      <w:pPr>
        <w:pStyle w:val="Nagwek31"/>
        <w:numPr>
          <w:ilvl w:val="2"/>
          <w:numId w:val="1"/>
        </w:numPr>
      </w:pPr>
      <w:bookmarkStart w:id="23" w:name="_Toc93664641"/>
      <w:r>
        <w:t>Mysz</w:t>
      </w:r>
      <w:r w:rsidR="00C452C9">
        <w:t xml:space="preserve"> komputerowa</w:t>
      </w:r>
      <w:bookmarkEnd w:id="23"/>
    </w:p>
    <w:p w14:paraId="01CDCD2A" w14:textId="49F89190" w:rsidR="00C70719" w:rsidRDefault="00C70719" w:rsidP="00413D9F">
      <w:pPr>
        <w:spacing w:line="360" w:lineRule="auto"/>
        <w:ind w:firstLine="567"/>
        <w:jc w:val="both"/>
      </w:pPr>
      <w:r>
        <w:t xml:space="preserve">Sterowanie opiera się głównie na myszy komputerowej, z jej pomocą będzie można wykonywać </w:t>
      </w:r>
      <w:r w:rsidR="008F56B6">
        <w:t>większość</w:t>
      </w:r>
      <w:r>
        <w:t xml:space="preserve"> operacj</w:t>
      </w:r>
      <w:r w:rsidR="008F56B6">
        <w:t>i</w:t>
      </w:r>
      <w:r>
        <w:t>.</w:t>
      </w:r>
    </w:p>
    <w:p w14:paraId="310449E8" w14:textId="0866439F" w:rsidR="00334524" w:rsidRDefault="00712E7A" w:rsidP="00293E48">
      <w:pPr>
        <w:pStyle w:val="Akapitzlist"/>
        <w:numPr>
          <w:ilvl w:val="3"/>
          <w:numId w:val="1"/>
        </w:numPr>
        <w:spacing w:line="360" w:lineRule="auto"/>
        <w:contextualSpacing w:val="0"/>
        <w:jc w:val="both"/>
      </w:pPr>
      <w:r>
        <w:t>Zaznaczanie obiektów</w:t>
      </w:r>
    </w:p>
    <w:p w14:paraId="42EC7D29" w14:textId="77777777" w:rsidR="00B35390" w:rsidRDefault="00712E7A" w:rsidP="00477902">
      <w:pPr>
        <w:keepNext/>
        <w:spacing w:line="360" w:lineRule="auto"/>
        <w:jc w:val="center"/>
      </w:pPr>
      <w:r>
        <w:rPr>
          <w:noProof/>
        </w:rPr>
        <w:drawing>
          <wp:inline distT="0" distB="0" distL="0" distR="0" wp14:anchorId="7E410D98" wp14:editId="7103B2E9">
            <wp:extent cx="5074920" cy="3236595"/>
            <wp:effectExtent l="1905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074920" cy="3236595"/>
                    </a:xfrm>
                    <a:prstGeom prst="rect">
                      <a:avLst/>
                    </a:prstGeom>
                  </pic:spPr>
                </pic:pic>
              </a:graphicData>
            </a:graphic>
          </wp:inline>
        </w:drawing>
      </w:r>
    </w:p>
    <w:p w14:paraId="0C940647" w14:textId="0D8E711C" w:rsidR="00334524" w:rsidRDefault="00B35390" w:rsidP="00477902">
      <w:pPr>
        <w:pStyle w:val="Legenda"/>
        <w:spacing w:line="360" w:lineRule="auto"/>
        <w:jc w:val="center"/>
      </w:pPr>
      <w:r>
        <w:t xml:space="preserve">Rysunek </w:t>
      </w:r>
      <w:fldSimple w:instr=" SEQ Rysunek \* ARABIC ">
        <w:r w:rsidR="00477902">
          <w:rPr>
            <w:noProof/>
          </w:rPr>
          <w:t>6</w:t>
        </w:r>
      </w:fldSimple>
      <w:r>
        <w:t xml:space="preserve"> </w:t>
      </w:r>
      <w:r w:rsidRPr="00C53367">
        <w:t>przedstawia w jaki sposób zwizualizowane jest zaznaczanie jednostek w grze</w:t>
      </w:r>
    </w:p>
    <w:p w14:paraId="0B4DC350" w14:textId="06D28F8B" w:rsidR="002E357B" w:rsidRDefault="00712E7A" w:rsidP="00AC4709">
      <w:pPr>
        <w:spacing w:line="360" w:lineRule="auto"/>
        <w:ind w:firstLine="567"/>
        <w:jc w:val="both"/>
      </w:pPr>
      <w:r>
        <w:t xml:space="preserve">Zaznaczanie obiektów, polega na wciśnięciu lewego klawisza myszy, przytrzymanie go i przeciągnięcie, pojawi się zielone pole, które oznacza </w:t>
      </w:r>
      <w:r w:rsidR="00C92AC6">
        <w:t>fragment,</w:t>
      </w:r>
      <w:r>
        <w:t xml:space="preserve"> w którym obiekty zostaną zaznaczone</w:t>
      </w:r>
      <w:r w:rsidR="00C70719">
        <w:t>,</w:t>
      </w:r>
      <w:r>
        <w:t xml:space="preserve"> po puszczeniu lewego przycisku</w:t>
      </w:r>
      <w:r w:rsidR="00C70719">
        <w:t xml:space="preserve"> </w:t>
      </w:r>
      <w:r>
        <w:t>myszy.</w:t>
      </w:r>
      <w:r w:rsidR="00C70719">
        <w:t xml:space="preserve"> </w:t>
      </w:r>
      <w:r>
        <w:t xml:space="preserve">W </w:t>
      </w:r>
      <w:r w:rsidR="00C92AC6">
        <w:t>sytuacji,</w:t>
      </w:r>
      <w:r>
        <w:t xml:space="preserve"> kiedy w obrębie pola znajdą się jednostki oraz budynki</w:t>
      </w:r>
      <w:r w:rsidR="005D180B">
        <w:t>,</w:t>
      </w:r>
      <w:r>
        <w:t xml:space="preserve"> </w:t>
      </w:r>
      <w:r w:rsidR="005D180B">
        <w:t>wówczas</w:t>
      </w:r>
      <w:r>
        <w:t xml:space="preserve"> </w:t>
      </w:r>
      <w:r w:rsidR="005D180B">
        <w:t xml:space="preserve">tylko </w:t>
      </w:r>
      <w:r>
        <w:t>jednostki zostaną zaznaczone. Jeżeli tylko pojedynczy budynek znajdzie się w polu to zostanie zaznaczony. Nie ma możliwości zaznaczenia kilku budynków.</w:t>
      </w:r>
    </w:p>
    <w:p w14:paraId="414A8524" w14:textId="77777777" w:rsidR="002E357B" w:rsidRDefault="00712E7A" w:rsidP="00293E48">
      <w:pPr>
        <w:pStyle w:val="Akapitzlist"/>
        <w:spacing w:line="360" w:lineRule="auto"/>
        <w:contextualSpacing w:val="0"/>
        <w:jc w:val="both"/>
      </w:pPr>
      <w:r>
        <w:br w:type="page"/>
      </w:r>
    </w:p>
    <w:p w14:paraId="28929DBA" w14:textId="498BFE0D" w:rsidR="00334524" w:rsidRDefault="00712E7A" w:rsidP="004B1BAF">
      <w:pPr>
        <w:pStyle w:val="Akapitzlist"/>
        <w:numPr>
          <w:ilvl w:val="3"/>
          <w:numId w:val="1"/>
        </w:numPr>
        <w:spacing w:line="360" w:lineRule="auto"/>
        <w:contextualSpacing w:val="0"/>
        <w:jc w:val="both"/>
      </w:pPr>
      <w:r>
        <w:lastRenderedPageBreak/>
        <w:t>Przemieszczanie jednostek</w:t>
      </w:r>
    </w:p>
    <w:p w14:paraId="451077E5" w14:textId="77777777" w:rsidR="004D1EC3" w:rsidRDefault="00334524" w:rsidP="00477902">
      <w:pPr>
        <w:keepNext/>
        <w:spacing w:line="360" w:lineRule="auto"/>
        <w:jc w:val="center"/>
      </w:pPr>
      <w:r>
        <w:rPr>
          <w:noProof/>
        </w:rPr>
        <w:drawing>
          <wp:inline distT="0" distB="0" distL="0" distR="0" wp14:anchorId="20278E6F" wp14:editId="35F3777A">
            <wp:extent cx="4217670" cy="2846705"/>
            <wp:effectExtent l="1905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4217670" cy="2846705"/>
                    </a:xfrm>
                    <a:prstGeom prst="rect">
                      <a:avLst/>
                    </a:prstGeom>
                  </pic:spPr>
                </pic:pic>
              </a:graphicData>
            </a:graphic>
          </wp:inline>
        </w:drawing>
      </w:r>
    </w:p>
    <w:p w14:paraId="1BB9AACF" w14:textId="1659486C" w:rsidR="002E357B" w:rsidRDefault="004D1EC3" w:rsidP="00477902">
      <w:pPr>
        <w:pStyle w:val="Legenda"/>
        <w:spacing w:line="360" w:lineRule="auto"/>
        <w:jc w:val="center"/>
      </w:pPr>
      <w:r>
        <w:t xml:space="preserve">Rysunek </w:t>
      </w:r>
      <w:fldSimple w:instr=" SEQ Rysunek \* ARABIC ">
        <w:r w:rsidR="00477902">
          <w:rPr>
            <w:noProof/>
          </w:rPr>
          <w:t>7</w:t>
        </w:r>
      </w:fldSimple>
      <w:r>
        <w:t xml:space="preserve"> </w:t>
      </w:r>
      <w:r w:rsidR="00126C5F">
        <w:t>zaznaczone jednostki gracza</w:t>
      </w:r>
    </w:p>
    <w:p w14:paraId="3CDA908E" w14:textId="6A83CB1A" w:rsidR="002E357B" w:rsidRDefault="00712E7A" w:rsidP="00AC4709">
      <w:pPr>
        <w:spacing w:line="360" w:lineRule="auto"/>
        <w:ind w:firstLine="567"/>
        <w:jc w:val="both"/>
      </w:pPr>
      <w:r>
        <w:t>Zaznaczonym jednostkom można wydać polecenie przemieszczenia się</w:t>
      </w:r>
      <w:r w:rsidR="00A26920">
        <w:t>, </w:t>
      </w:r>
      <w:r>
        <w:t>nakierowując kursor w wyznaczone miejsce a następnie kliknięcie prawego przycisku myszy. Jednostki przemieszczając się w wyznaczone miejsce ustawiając się obok siebie wypełniając koło wielkości zależnej od zaznaczonego oddziału.</w:t>
      </w:r>
    </w:p>
    <w:p w14:paraId="27E86AC2" w14:textId="77777777" w:rsidR="002E357B" w:rsidRDefault="002E357B" w:rsidP="00293E48">
      <w:pPr>
        <w:spacing w:line="360" w:lineRule="auto"/>
        <w:ind w:left="1728" w:firstLine="396"/>
        <w:jc w:val="both"/>
      </w:pPr>
    </w:p>
    <w:p w14:paraId="31EB4430" w14:textId="04255079" w:rsidR="002E357B" w:rsidRDefault="00712E7A" w:rsidP="004B1BAF">
      <w:pPr>
        <w:pStyle w:val="Akapitzlist"/>
        <w:numPr>
          <w:ilvl w:val="3"/>
          <w:numId w:val="1"/>
        </w:numPr>
        <w:spacing w:line="360" w:lineRule="auto"/>
        <w:contextualSpacing w:val="0"/>
        <w:jc w:val="both"/>
      </w:pPr>
      <w:r>
        <w:t>Atakowanie oraz budowanie</w:t>
      </w:r>
    </w:p>
    <w:p w14:paraId="29A3B8AF" w14:textId="4C88733E" w:rsidR="002E357B" w:rsidRDefault="00712E7A" w:rsidP="00AC4709">
      <w:pPr>
        <w:spacing w:line="360" w:lineRule="auto"/>
        <w:ind w:firstLine="567"/>
        <w:jc w:val="both"/>
      </w:pPr>
      <w:r>
        <w:t xml:space="preserve">Zaznaczone jednostki mogą atakować lub </w:t>
      </w:r>
      <w:r w:rsidR="00C46E83">
        <w:t>budować</w:t>
      </w:r>
      <w:r>
        <w:t xml:space="preserve"> w przypadku </w:t>
      </w:r>
      <w:r w:rsidR="00C46E83">
        <w:t>pracowników</w:t>
      </w:r>
      <w:r>
        <w:t>. Komendę wydaje się poprzez najechanie kursorem na obiekt, następnie kliknięcie prawego przycisku myszy. Nakierowanie kursora na obiekty przeciwnika spowoduje wydanie polecenia ataku na budynek lub jednostkę.</w:t>
      </w:r>
    </w:p>
    <w:p w14:paraId="08F0E3D9" w14:textId="13521F93" w:rsidR="002E357B" w:rsidRDefault="00712E7A" w:rsidP="00AC4709">
      <w:pPr>
        <w:spacing w:line="360" w:lineRule="auto"/>
        <w:ind w:firstLine="567"/>
        <w:jc w:val="both"/>
      </w:pPr>
      <w:r>
        <w:t>Polecenie budowy nastąpi w sytuacji</w:t>
      </w:r>
      <w:r w:rsidR="00C46E83">
        <w:t xml:space="preserve">, </w:t>
      </w:r>
      <w:r>
        <w:t xml:space="preserve">kiedy wśród zaznaczonych jednostek </w:t>
      </w:r>
      <w:r w:rsidR="00C46E83">
        <w:t>znajdzie się co najmniej jedna jednostka</w:t>
      </w:r>
      <w:r>
        <w:t xml:space="preserve"> budownicz</w:t>
      </w:r>
      <w:r w:rsidR="00C46E83">
        <w:t>ych</w:t>
      </w:r>
      <w:r>
        <w:t xml:space="preserve">, którzy po naciśnięciu prawego klawisza myszy na budynku nie zbudowanym </w:t>
      </w:r>
      <w:r w:rsidR="00C46E83">
        <w:t>przemieszczą się</w:t>
      </w:r>
      <w:r>
        <w:t xml:space="preserve"> do budynku i rozpoczną budowę</w:t>
      </w:r>
      <w:r w:rsidR="00C46E83">
        <w:t>.</w:t>
      </w:r>
    </w:p>
    <w:p w14:paraId="6D18DE24" w14:textId="62824C34" w:rsidR="002E357B" w:rsidRDefault="00334524" w:rsidP="00C460C8">
      <w:pPr>
        <w:spacing w:line="360" w:lineRule="auto"/>
        <w:jc w:val="both"/>
      </w:pPr>
      <w:r>
        <w:br w:type="page"/>
      </w:r>
    </w:p>
    <w:p w14:paraId="50872E0B" w14:textId="0986DA35" w:rsidR="002E357B" w:rsidRDefault="00712E7A" w:rsidP="004B1BAF">
      <w:pPr>
        <w:pStyle w:val="Akapitzlist"/>
        <w:numPr>
          <w:ilvl w:val="3"/>
          <w:numId w:val="1"/>
        </w:numPr>
        <w:spacing w:line="360" w:lineRule="auto"/>
        <w:contextualSpacing w:val="0"/>
        <w:jc w:val="both"/>
      </w:pPr>
      <w:r>
        <w:lastRenderedPageBreak/>
        <w:t>Obsługa funkcji obiektów</w:t>
      </w:r>
    </w:p>
    <w:p w14:paraId="34456B75" w14:textId="77777777" w:rsidR="004D1EC3" w:rsidRDefault="00712E7A" w:rsidP="00477902">
      <w:pPr>
        <w:keepNext/>
        <w:spacing w:line="360" w:lineRule="auto"/>
        <w:jc w:val="center"/>
      </w:pPr>
      <w:r>
        <w:rPr>
          <w:noProof/>
        </w:rPr>
        <w:drawing>
          <wp:inline distT="0" distB="0" distL="0" distR="0" wp14:anchorId="364CF283" wp14:editId="5DF4D8AC">
            <wp:extent cx="3870251" cy="1625679"/>
            <wp:effectExtent l="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7"/>
                    <a:stretch>
                      <a:fillRect/>
                    </a:stretch>
                  </pic:blipFill>
                  <pic:spPr bwMode="auto">
                    <a:xfrm>
                      <a:off x="0" y="0"/>
                      <a:ext cx="3870251" cy="1625679"/>
                    </a:xfrm>
                    <a:prstGeom prst="rect">
                      <a:avLst/>
                    </a:prstGeom>
                  </pic:spPr>
                </pic:pic>
              </a:graphicData>
            </a:graphic>
          </wp:inline>
        </w:drawing>
      </w:r>
    </w:p>
    <w:p w14:paraId="6CFE3888" w14:textId="747AA845" w:rsidR="00334524" w:rsidRDefault="004D1EC3" w:rsidP="00477902">
      <w:pPr>
        <w:pStyle w:val="Legenda"/>
        <w:spacing w:line="360" w:lineRule="auto"/>
        <w:jc w:val="center"/>
      </w:pPr>
      <w:r>
        <w:t xml:space="preserve">Rysunek </w:t>
      </w:r>
      <w:fldSimple w:instr=" SEQ Rysunek \* ARABIC ">
        <w:r w:rsidR="00477902">
          <w:rPr>
            <w:noProof/>
          </w:rPr>
          <w:t>8</w:t>
        </w:r>
      </w:fldSimple>
      <w:r>
        <w:t xml:space="preserve"> </w:t>
      </w:r>
      <w:r w:rsidR="00126C5F">
        <w:t>fragment interfejsu zawierający przyciski</w:t>
      </w:r>
    </w:p>
    <w:p w14:paraId="6FCB9FC1" w14:textId="27C6B159" w:rsidR="002E357B" w:rsidRDefault="00712E7A" w:rsidP="00AC4709">
      <w:pPr>
        <w:spacing w:line="360" w:lineRule="auto"/>
        <w:ind w:firstLine="567"/>
        <w:jc w:val="both"/>
      </w:pPr>
      <w:r>
        <w:t>Część obiektów posiada dodatkowe funkcje pokazane w UI w sekcji „Akcji” w postaci kwadratowych guzików, które po naciśnięciu lewym przyciskiem myszy zostaną użyte. Pozwalają one na</w:t>
      </w:r>
      <w:r w:rsidR="00DD2803">
        <w:t xml:space="preserve"> </w:t>
      </w:r>
      <w:r>
        <w:t>tworzenie nowych obiektów.</w:t>
      </w:r>
    </w:p>
    <w:p w14:paraId="0C8E78E7" w14:textId="32DD1948" w:rsidR="00E250AC" w:rsidRDefault="00E250AC" w:rsidP="00E250AC">
      <w:pPr>
        <w:pStyle w:val="Akapitzlist"/>
        <w:numPr>
          <w:ilvl w:val="3"/>
          <w:numId w:val="1"/>
        </w:numPr>
        <w:spacing w:line="360" w:lineRule="auto"/>
        <w:jc w:val="both"/>
      </w:pPr>
      <w:r>
        <w:t>Przybliżanie kamery</w:t>
      </w:r>
    </w:p>
    <w:p w14:paraId="671FBB51" w14:textId="103C077A" w:rsidR="00E250AC" w:rsidRDefault="00E250AC" w:rsidP="00D81C12">
      <w:pPr>
        <w:spacing w:line="360" w:lineRule="auto"/>
        <w:ind w:firstLine="567"/>
        <w:jc w:val="both"/>
      </w:pPr>
      <w:r>
        <w:t>Używając przewijania myszy istnieje możliwość przybliżania oraz oddalania kamery od</w:t>
      </w:r>
      <w:r w:rsidR="00D81C12">
        <w:t xml:space="preserve"> obiektów gry, wprowadzenie tej funkcji pozwala graczowi na zwiększenie pola widzenia, kosztem widziany szczegółów. Granica oddalanie oraz przybliżania kamery jest z góry ustalona.</w:t>
      </w:r>
    </w:p>
    <w:p w14:paraId="71BCB41C" w14:textId="77777777" w:rsidR="002E357B" w:rsidRDefault="002E357B" w:rsidP="00293E48">
      <w:pPr>
        <w:pStyle w:val="Akapitzlist"/>
        <w:spacing w:line="360" w:lineRule="auto"/>
        <w:ind w:left="1728"/>
        <w:contextualSpacing w:val="0"/>
        <w:jc w:val="both"/>
      </w:pPr>
    </w:p>
    <w:p w14:paraId="378AF861" w14:textId="77777777" w:rsidR="00D81C12" w:rsidRDefault="00D81C12">
      <w:pPr>
        <w:rPr>
          <w:rFonts w:eastAsiaTheme="majorEastAsia" w:cstheme="majorBidi"/>
          <w:color w:val="000000" w:themeColor="text1"/>
        </w:rPr>
      </w:pPr>
      <w:bookmarkStart w:id="24" w:name="_Toc93664642"/>
      <w:r>
        <w:br w:type="page"/>
      </w:r>
    </w:p>
    <w:p w14:paraId="6F567FE5" w14:textId="3BCCB6BB" w:rsidR="002E357B" w:rsidRDefault="00712E7A" w:rsidP="00E670D0">
      <w:pPr>
        <w:pStyle w:val="Nagwek31"/>
        <w:numPr>
          <w:ilvl w:val="2"/>
          <w:numId w:val="1"/>
        </w:numPr>
      </w:pPr>
      <w:r>
        <w:lastRenderedPageBreak/>
        <w:t>Klawiatura</w:t>
      </w:r>
      <w:bookmarkEnd w:id="24"/>
    </w:p>
    <w:p w14:paraId="04F44700" w14:textId="5A4C727C" w:rsidR="002E357B" w:rsidRDefault="00712E7A" w:rsidP="004B1BAF">
      <w:pPr>
        <w:pStyle w:val="Akapitzlist"/>
        <w:numPr>
          <w:ilvl w:val="3"/>
          <w:numId w:val="1"/>
        </w:numPr>
        <w:spacing w:line="360" w:lineRule="auto"/>
        <w:contextualSpacing w:val="0"/>
        <w:jc w:val="both"/>
      </w:pPr>
      <w:r>
        <w:t>Sterowanie kamerą</w:t>
      </w:r>
    </w:p>
    <w:p w14:paraId="400178EC" w14:textId="716071E5" w:rsidR="00477902" w:rsidRDefault="00712E7A" w:rsidP="00C460C8">
      <w:pPr>
        <w:spacing w:line="360" w:lineRule="auto"/>
        <w:ind w:firstLine="360"/>
        <w:jc w:val="both"/>
      </w:pPr>
      <w:r>
        <w:t xml:space="preserve">Do przemieszczania kamery przypisane są klawisze „w”, „s”, „a” oraz „d”, kolejno do przemieszczania w górę, dół, lewo, prawo. Ruch kamery jest ograniczony </w:t>
      </w:r>
      <w:r w:rsidR="00EB4C26">
        <w:t>krawędziami,</w:t>
      </w:r>
      <w:r>
        <w:t xml:space="preserve"> za które, gracz nie może przemieścić kamery.</w:t>
      </w:r>
    </w:p>
    <w:p w14:paraId="134527CD" w14:textId="77777777" w:rsidR="00477902" w:rsidRDefault="00477902" w:rsidP="00477902">
      <w:pPr>
        <w:keepNext/>
        <w:spacing w:line="360" w:lineRule="auto"/>
        <w:ind w:firstLine="360"/>
        <w:jc w:val="center"/>
      </w:pPr>
      <w:r w:rsidRPr="00C460C8">
        <w:rPr>
          <w:noProof/>
        </w:rPr>
        <w:drawing>
          <wp:inline distT="0" distB="0" distL="0" distR="0" wp14:anchorId="02175183" wp14:editId="6996C9D7">
            <wp:extent cx="4561368" cy="4209998"/>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4566941" cy="4215142"/>
                    </a:xfrm>
                    <a:prstGeom prst="rect">
                      <a:avLst/>
                    </a:prstGeom>
                  </pic:spPr>
                </pic:pic>
              </a:graphicData>
            </a:graphic>
          </wp:inline>
        </w:drawing>
      </w:r>
    </w:p>
    <w:p w14:paraId="059C0A79" w14:textId="6B59BA87" w:rsidR="002E357B" w:rsidRDefault="00477902" w:rsidP="00477902">
      <w:pPr>
        <w:pStyle w:val="Legenda"/>
        <w:jc w:val="center"/>
      </w:pPr>
      <w:r>
        <w:t xml:space="preserve">Rysunek </w:t>
      </w:r>
      <w:r w:rsidR="00C8129F">
        <w:fldChar w:fldCharType="begin"/>
      </w:r>
      <w:r w:rsidR="00C8129F">
        <w:instrText xml:space="preserve"> SEQ Rysunek \* ARABIC </w:instrText>
      </w:r>
      <w:r w:rsidR="00C8129F">
        <w:fldChar w:fldCharType="separate"/>
      </w:r>
      <w:r>
        <w:rPr>
          <w:noProof/>
        </w:rPr>
        <w:t>9</w:t>
      </w:r>
      <w:r w:rsidR="00C8129F">
        <w:rPr>
          <w:noProof/>
        </w:rPr>
        <w:fldChar w:fldCharType="end"/>
      </w:r>
      <w:r w:rsidRPr="00FE0502">
        <w:t xml:space="preserve"> fragment skryptu odpowiedzialnego za ruch kamery</w:t>
      </w:r>
    </w:p>
    <w:p w14:paraId="1F31DF44" w14:textId="77777777" w:rsidR="00D81C12" w:rsidRDefault="00D81C12">
      <w:pPr>
        <w:rPr>
          <w:rFonts w:eastAsiaTheme="majorEastAsia" w:cstheme="majorBidi"/>
          <w:color w:val="000000" w:themeColor="text1"/>
          <w:szCs w:val="26"/>
        </w:rPr>
      </w:pPr>
      <w:bookmarkStart w:id="25" w:name="_Toc93664643"/>
      <w:r>
        <w:br w:type="page"/>
      </w:r>
    </w:p>
    <w:p w14:paraId="005BB2C4" w14:textId="7C428694" w:rsidR="00941878" w:rsidRDefault="00941878" w:rsidP="00941878">
      <w:pPr>
        <w:pStyle w:val="Nagwek21"/>
      </w:pPr>
      <w:r>
        <w:lastRenderedPageBreak/>
        <w:t>Mapa</w:t>
      </w:r>
      <w:bookmarkEnd w:id="25"/>
    </w:p>
    <w:p w14:paraId="58E5A753" w14:textId="104192FE" w:rsidR="00941878" w:rsidRPr="00AC4709" w:rsidRDefault="00941878" w:rsidP="00941878">
      <w:pPr>
        <w:spacing w:line="360" w:lineRule="auto"/>
        <w:ind w:firstLine="360"/>
        <w:jc w:val="both"/>
        <w:rPr>
          <w:rFonts w:eastAsiaTheme="majorEastAsia"/>
        </w:rPr>
      </w:pPr>
      <w:r w:rsidRPr="00AC4709">
        <w:rPr>
          <w:rFonts w:eastAsiaTheme="majorEastAsia"/>
        </w:rPr>
        <w:t xml:space="preserve">Jest to </w:t>
      </w:r>
      <w:r w:rsidR="00106D93" w:rsidRPr="00AC4709">
        <w:rPr>
          <w:rFonts w:eastAsiaTheme="majorEastAsia"/>
        </w:rPr>
        <w:t>obszar,</w:t>
      </w:r>
      <w:r w:rsidRPr="00AC4709">
        <w:rPr>
          <w:rFonts w:eastAsiaTheme="majorEastAsia"/>
        </w:rPr>
        <w:t xml:space="preserve"> na którym toczy się rozgrywka. Gracz na mapie jest umiejscowiony w lewym dolnym rogu obszaru, przeciwnik z kolei na przeciwnej stronie, w prawym górnym rogu. </w:t>
      </w:r>
    </w:p>
    <w:p w14:paraId="7D50F5BD" w14:textId="00C5E60B" w:rsidR="00941878" w:rsidRPr="00AC4709" w:rsidRDefault="00941878" w:rsidP="00941878">
      <w:pPr>
        <w:spacing w:line="360" w:lineRule="auto"/>
        <w:ind w:firstLine="360"/>
        <w:jc w:val="both"/>
        <w:rPr>
          <w:rFonts w:eastAsiaTheme="majorEastAsia"/>
        </w:rPr>
      </w:pPr>
      <w:r w:rsidRPr="00AC4709">
        <w:rPr>
          <w:rFonts w:eastAsiaTheme="majorEastAsia"/>
        </w:rPr>
        <w:t xml:space="preserve">Mapa pełni funkcję wizualną, urozmaicając pole walki </w:t>
      </w:r>
      <w:r>
        <w:rPr>
          <w:rFonts w:eastAsiaTheme="majorEastAsia"/>
        </w:rPr>
        <w:t xml:space="preserve">oraz </w:t>
      </w:r>
      <w:r w:rsidR="006A2FE5">
        <w:rPr>
          <w:rFonts w:eastAsiaTheme="majorEastAsia"/>
        </w:rPr>
        <w:t xml:space="preserve">umożliwiając </w:t>
      </w:r>
      <w:r>
        <w:rPr>
          <w:rFonts w:eastAsiaTheme="majorEastAsia"/>
        </w:rPr>
        <w:t>orientację g</w:t>
      </w:r>
      <w:r w:rsidRPr="00AC4709">
        <w:rPr>
          <w:rFonts w:eastAsiaTheme="majorEastAsia"/>
        </w:rPr>
        <w:t>racz</w:t>
      </w:r>
      <w:r>
        <w:rPr>
          <w:rFonts w:eastAsiaTheme="majorEastAsia"/>
        </w:rPr>
        <w:t>a na mapie.</w:t>
      </w:r>
    </w:p>
    <w:p w14:paraId="2078FB72" w14:textId="77777777" w:rsidR="00477902" w:rsidRDefault="00941878" w:rsidP="00477902">
      <w:pPr>
        <w:keepNext/>
        <w:spacing w:line="360" w:lineRule="auto"/>
        <w:jc w:val="center"/>
      </w:pPr>
      <w:r>
        <w:rPr>
          <w:noProof/>
        </w:rPr>
        <w:drawing>
          <wp:inline distT="0" distB="0" distL="0" distR="0" wp14:anchorId="334D0199" wp14:editId="4F8D56AA">
            <wp:extent cx="4133215" cy="395097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133215" cy="3950970"/>
                    </a:xfrm>
                    <a:prstGeom prst="rect">
                      <a:avLst/>
                    </a:prstGeom>
                  </pic:spPr>
                </pic:pic>
              </a:graphicData>
            </a:graphic>
          </wp:inline>
        </w:drawing>
      </w:r>
    </w:p>
    <w:p w14:paraId="25F0530A" w14:textId="3A3DD002" w:rsidR="00941878" w:rsidRPr="009642A0" w:rsidRDefault="00477902" w:rsidP="00477902">
      <w:pPr>
        <w:pStyle w:val="Legenda"/>
        <w:jc w:val="center"/>
        <w:rPr>
          <w:rFonts w:eastAsiaTheme="majorEastAsia"/>
        </w:rPr>
      </w:pPr>
      <w:r>
        <w:t xml:space="preserve">Rysunek </w:t>
      </w:r>
      <w:r w:rsidR="00C8129F">
        <w:fldChar w:fldCharType="begin"/>
      </w:r>
      <w:r w:rsidR="00C8129F">
        <w:instrText xml:space="preserve"> SEQ Rysunek \* ARABIC </w:instrText>
      </w:r>
      <w:r w:rsidR="00C8129F">
        <w:fldChar w:fldCharType="separate"/>
      </w:r>
      <w:r>
        <w:rPr>
          <w:noProof/>
        </w:rPr>
        <w:t>10</w:t>
      </w:r>
      <w:r w:rsidR="00C8129F">
        <w:rPr>
          <w:noProof/>
        </w:rPr>
        <w:fldChar w:fldCharType="end"/>
      </w:r>
      <w:r>
        <w:t xml:space="preserve"> </w:t>
      </w:r>
      <w:r w:rsidRPr="004A1356">
        <w:t>mapa gry</w:t>
      </w:r>
    </w:p>
    <w:p w14:paraId="0FAE7862" w14:textId="77777777" w:rsidR="00941878" w:rsidRDefault="00941878" w:rsidP="00941878">
      <w:pPr>
        <w:rPr>
          <w:rFonts w:eastAsiaTheme="majorEastAsia"/>
        </w:rPr>
      </w:pPr>
      <w:r>
        <w:rPr>
          <w:rFonts w:eastAsiaTheme="majorEastAsia"/>
        </w:rPr>
        <w:br w:type="page"/>
      </w:r>
    </w:p>
    <w:p w14:paraId="10C07BF2" w14:textId="6AFCB3B2" w:rsidR="00941878" w:rsidRDefault="00941878" w:rsidP="00941878">
      <w:pPr>
        <w:pStyle w:val="Nagwek21"/>
      </w:pPr>
      <w:bookmarkStart w:id="26" w:name="_Toc93664644"/>
      <w:r>
        <w:lastRenderedPageBreak/>
        <w:t>Obiekty statyczne</w:t>
      </w:r>
      <w:bookmarkEnd w:id="26"/>
    </w:p>
    <w:p w14:paraId="435FBE11" w14:textId="43CC6AF4" w:rsidR="00941878" w:rsidRDefault="00941878" w:rsidP="00941878">
      <w:pPr>
        <w:spacing w:line="360" w:lineRule="auto"/>
        <w:ind w:firstLine="360"/>
        <w:jc w:val="both"/>
        <w:rPr>
          <w:rFonts w:eastAsiaTheme="majorEastAsia"/>
        </w:rPr>
      </w:pPr>
      <w:r w:rsidRPr="00302D42">
        <w:rPr>
          <w:rFonts w:eastAsiaTheme="majorEastAsia"/>
        </w:rPr>
        <w:t xml:space="preserve">Kamienie – </w:t>
      </w:r>
      <w:r>
        <w:rPr>
          <w:rFonts w:eastAsiaTheme="majorEastAsia"/>
        </w:rPr>
        <w:t>o</w:t>
      </w:r>
      <w:r w:rsidRPr="00302D42">
        <w:rPr>
          <w:rFonts w:eastAsiaTheme="majorEastAsia"/>
        </w:rPr>
        <w:t>biekt stanowi</w:t>
      </w:r>
      <w:r>
        <w:rPr>
          <w:rFonts w:eastAsiaTheme="majorEastAsia"/>
        </w:rPr>
        <w:t>ący</w:t>
      </w:r>
      <w:r w:rsidRPr="00302D42">
        <w:rPr>
          <w:rFonts w:eastAsiaTheme="majorEastAsia"/>
        </w:rPr>
        <w:t xml:space="preserve"> przeszkodę, przez którą jednostki nie mogą przejść, służy do stworzenia granicy mapy. Jednostki nie mogą w żaden sposób podjąć interakcji z obiektem.</w:t>
      </w:r>
    </w:p>
    <w:p w14:paraId="4539D8A6" w14:textId="77777777" w:rsidR="00477902" w:rsidRDefault="00477902" w:rsidP="00477902">
      <w:pPr>
        <w:keepNext/>
        <w:spacing w:line="360" w:lineRule="auto"/>
        <w:ind w:firstLine="360"/>
        <w:jc w:val="center"/>
      </w:pPr>
      <w:r>
        <w:rPr>
          <w:noProof/>
        </w:rPr>
        <w:drawing>
          <wp:inline distT="0" distB="0" distL="0" distR="0" wp14:anchorId="7A80D317" wp14:editId="3B2F10CB">
            <wp:extent cx="3330575" cy="2254885"/>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330575" cy="2254885"/>
                    </a:xfrm>
                    <a:prstGeom prst="rect">
                      <a:avLst/>
                    </a:prstGeom>
                  </pic:spPr>
                </pic:pic>
              </a:graphicData>
            </a:graphic>
          </wp:inline>
        </w:drawing>
      </w:r>
    </w:p>
    <w:p w14:paraId="4BFDEB18" w14:textId="151D4D17" w:rsidR="00477902" w:rsidRPr="00302D42" w:rsidRDefault="00477902" w:rsidP="00477902">
      <w:pPr>
        <w:pStyle w:val="Legenda"/>
        <w:jc w:val="center"/>
        <w:rPr>
          <w:rFonts w:eastAsiaTheme="majorEastAsia"/>
        </w:rPr>
      </w:pPr>
      <w:r>
        <w:t xml:space="preserve">Rysunek </w:t>
      </w:r>
      <w:r w:rsidR="00C8129F">
        <w:fldChar w:fldCharType="begin"/>
      </w:r>
      <w:r w:rsidR="00C8129F">
        <w:instrText xml:space="preserve"> SEQ Rysunek \* ARABIC </w:instrText>
      </w:r>
      <w:r w:rsidR="00C8129F">
        <w:fldChar w:fldCharType="separate"/>
      </w:r>
      <w:r>
        <w:rPr>
          <w:noProof/>
        </w:rPr>
        <w:t>11</w:t>
      </w:r>
      <w:r w:rsidR="00C8129F">
        <w:rPr>
          <w:noProof/>
        </w:rPr>
        <w:fldChar w:fldCharType="end"/>
      </w:r>
      <w:r>
        <w:t xml:space="preserve"> </w:t>
      </w:r>
      <w:r w:rsidRPr="002F0B9B">
        <w:t>fragment granicy mapy</w:t>
      </w:r>
    </w:p>
    <w:p w14:paraId="4B0B7322" w14:textId="77777777" w:rsidR="00941878" w:rsidRDefault="00C8129F" w:rsidP="00941878">
      <w:pPr>
        <w:pStyle w:val="Akapitzlist"/>
        <w:spacing w:line="360" w:lineRule="auto"/>
        <w:ind w:left="0" w:firstLine="360"/>
        <w:contextualSpacing w:val="0"/>
        <w:jc w:val="both"/>
        <w:rPr>
          <w:rFonts w:eastAsiaTheme="majorEastAsia"/>
        </w:rPr>
      </w:pPr>
      <w:r>
        <w:rPr>
          <w:noProof/>
        </w:rPr>
        <w:pict w14:anchorId="4E6D9013">
          <v:shapetype id="_x0000_t202" coordsize="21600,21600" o:spt="202" path="m,l,21600r21600,l21600,xe">
            <v:stroke joinstyle="miter"/>
            <v:path gradientshapeok="t" o:connecttype="rect"/>
          </v:shapetype>
          <v:shape id="_x0000_s1043" type="#_x0000_t202" style="position:absolute;left:0;text-align:left;margin-left:55.25pt;margin-top:390.45pt;width:341.85pt;height:.05pt;z-index:251662848;mso-position-horizontal-relative:text;mso-position-vertical-relative:text" stroked="f">
            <v:textbox style="mso-next-textbox:#_x0000_s1043;mso-fit-shape-to-text:t" inset="0,0,0,0">
              <w:txbxContent>
                <w:p w14:paraId="37CAEF92" w14:textId="77777777" w:rsidR="00941878" w:rsidRPr="00594C6D" w:rsidRDefault="00941878" w:rsidP="00941878">
                  <w:pPr>
                    <w:pStyle w:val="Legenda"/>
                    <w:jc w:val="center"/>
                    <w:rPr>
                      <w:noProof/>
                      <w:sz w:val="26"/>
                      <w:szCs w:val="24"/>
                    </w:rPr>
                  </w:pPr>
                </w:p>
              </w:txbxContent>
            </v:textbox>
            <w10:wrap type="topAndBottom"/>
          </v:shape>
        </w:pict>
      </w:r>
      <w:r w:rsidR="00941878">
        <w:rPr>
          <w:rFonts w:eastAsiaTheme="majorEastAsia"/>
        </w:rPr>
        <w:t>Budynki – stanowią obiekt statyczny, który stanowi przeszkodę, przez którą jednostki nie mogą przechodzić. Interakcje dostępne dla jednostek to budowanie w przypadku budynków sojuszniczych oraz ataku dla budynków przeciwnika.</w:t>
      </w:r>
    </w:p>
    <w:p w14:paraId="114CBAD8" w14:textId="77777777" w:rsidR="00941878" w:rsidRDefault="00941878" w:rsidP="00477902">
      <w:pPr>
        <w:keepNext/>
        <w:spacing w:line="360" w:lineRule="auto"/>
        <w:jc w:val="center"/>
      </w:pPr>
      <w:r>
        <w:rPr>
          <w:noProof/>
        </w:rPr>
        <w:drawing>
          <wp:inline distT="0" distB="0" distL="0" distR="0" wp14:anchorId="749153CA" wp14:editId="1FB761E4">
            <wp:extent cx="4029740" cy="3203325"/>
            <wp:effectExtent l="0" t="0" r="0" b="0"/>
            <wp:docPr id="7" name="Image4" descr="Obraz zawierający tekst, grafika wekto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Obraz zawierający tekst, grafika wektorowa&#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037605" cy="3209577"/>
                    </a:xfrm>
                    <a:prstGeom prst="rect">
                      <a:avLst/>
                    </a:prstGeom>
                  </pic:spPr>
                </pic:pic>
              </a:graphicData>
            </a:graphic>
          </wp:inline>
        </w:drawing>
      </w:r>
    </w:p>
    <w:p w14:paraId="47A89BA1" w14:textId="3540D3AE" w:rsidR="00941878" w:rsidRPr="00FD0C40" w:rsidRDefault="00941878" w:rsidP="00477902">
      <w:pPr>
        <w:pStyle w:val="Legenda"/>
        <w:spacing w:line="360" w:lineRule="auto"/>
        <w:jc w:val="center"/>
      </w:pPr>
      <w:r>
        <w:t xml:space="preserve">Rysunek </w:t>
      </w:r>
      <w:r w:rsidR="00C8129F">
        <w:fldChar w:fldCharType="begin"/>
      </w:r>
      <w:r w:rsidR="00C8129F">
        <w:instrText xml:space="preserve"> SEQ Rysunek \* ARABIC </w:instrText>
      </w:r>
      <w:r w:rsidR="00C8129F">
        <w:fldChar w:fldCharType="separate"/>
      </w:r>
      <w:r w:rsidR="00477902">
        <w:rPr>
          <w:noProof/>
        </w:rPr>
        <w:t>12</w:t>
      </w:r>
      <w:r w:rsidR="00C8129F">
        <w:rPr>
          <w:noProof/>
        </w:rPr>
        <w:fldChar w:fldCharType="end"/>
      </w:r>
      <w:r>
        <w:t xml:space="preserve"> różne typy budynków</w:t>
      </w:r>
      <w:r>
        <w:rPr>
          <w:rFonts w:eastAsiaTheme="majorEastAsia"/>
        </w:rPr>
        <w:br w:type="page"/>
      </w:r>
    </w:p>
    <w:p w14:paraId="2A673AF1" w14:textId="719D2837" w:rsidR="00941878" w:rsidRDefault="00941878" w:rsidP="00941878">
      <w:pPr>
        <w:pStyle w:val="Nagwek21"/>
      </w:pPr>
      <w:bookmarkStart w:id="27" w:name="_Toc93664645"/>
      <w:r>
        <w:lastRenderedPageBreak/>
        <w:t>Obiekty dynamiczne</w:t>
      </w:r>
      <w:bookmarkEnd w:id="27"/>
    </w:p>
    <w:p w14:paraId="41BF56B9" w14:textId="7956AAD3" w:rsidR="00477902" w:rsidRDefault="00941878" w:rsidP="00477902">
      <w:pPr>
        <w:spacing w:line="360" w:lineRule="auto"/>
        <w:ind w:firstLine="360"/>
        <w:jc w:val="both"/>
        <w:rPr>
          <w:rFonts w:eastAsiaTheme="majorEastAsia"/>
        </w:rPr>
      </w:pPr>
      <w:r w:rsidRPr="00AC4709">
        <w:rPr>
          <w:rFonts w:eastAsiaTheme="majorEastAsia"/>
        </w:rPr>
        <w:t>Jednostki – są obiektami, które mają możliwość przemieszczania się po mapie, zarówno samoistnie</w:t>
      </w:r>
      <w:r w:rsidR="00FF3147">
        <w:rPr>
          <w:rFonts w:eastAsiaTheme="majorEastAsia"/>
        </w:rPr>
        <w:t>,</w:t>
      </w:r>
      <w:r w:rsidRPr="00AC4709">
        <w:rPr>
          <w:rFonts w:eastAsiaTheme="majorEastAsia"/>
        </w:rPr>
        <w:t xml:space="preserve"> jak również za pośrednictwem komend gracza. Oddziały mają zaimplementowane animacje, aby</w:t>
      </w:r>
      <w:r w:rsidR="001405FB">
        <w:rPr>
          <w:rFonts w:eastAsiaTheme="majorEastAsia"/>
        </w:rPr>
        <w:t xml:space="preserve"> </w:t>
      </w:r>
      <w:r w:rsidRPr="00AC4709">
        <w:rPr>
          <w:rFonts w:eastAsiaTheme="majorEastAsia"/>
        </w:rPr>
        <w:t xml:space="preserve">uwydatnić funkcje jakie wykonują oraz </w:t>
      </w:r>
      <w:r>
        <w:rPr>
          <w:rFonts w:eastAsiaTheme="majorEastAsia"/>
        </w:rPr>
        <w:t>nadać</w:t>
      </w:r>
      <w:r w:rsidRPr="00AC4709">
        <w:rPr>
          <w:rFonts w:eastAsiaTheme="majorEastAsia"/>
        </w:rPr>
        <w:t xml:space="preserve"> dynamik</w:t>
      </w:r>
      <w:r>
        <w:rPr>
          <w:rFonts w:eastAsiaTheme="majorEastAsia"/>
        </w:rPr>
        <w:t>ę</w:t>
      </w:r>
      <w:r w:rsidRPr="00AC4709">
        <w:rPr>
          <w:rFonts w:eastAsiaTheme="majorEastAsia"/>
        </w:rPr>
        <w:t xml:space="preserve"> do gry. </w:t>
      </w:r>
    </w:p>
    <w:p w14:paraId="47977A69" w14:textId="193FDAF3" w:rsidR="00477902" w:rsidRDefault="00941878" w:rsidP="00477902">
      <w:pPr>
        <w:spacing w:line="360" w:lineRule="auto"/>
        <w:ind w:firstLine="360"/>
        <w:jc w:val="both"/>
        <w:rPr>
          <w:rFonts w:eastAsiaTheme="majorEastAsia"/>
        </w:rPr>
      </w:pPr>
      <w:r w:rsidRPr="00AC4709">
        <w:rPr>
          <w:rFonts w:eastAsiaTheme="majorEastAsia"/>
        </w:rPr>
        <w:t>Jednostki mogą podejmować interakcje z niektórymi obiektami na mapie.</w:t>
      </w:r>
    </w:p>
    <w:p w14:paraId="7602BB79" w14:textId="55F5890C" w:rsidR="00477902" w:rsidRDefault="00477902" w:rsidP="00477902">
      <w:pPr>
        <w:spacing w:line="360" w:lineRule="auto"/>
        <w:ind w:firstLine="360"/>
        <w:jc w:val="center"/>
      </w:pPr>
      <w:r>
        <w:rPr>
          <w:noProof/>
        </w:rPr>
        <w:drawing>
          <wp:inline distT="0" distB="0" distL="0" distR="0" wp14:anchorId="5A7DFF3B" wp14:editId="2EB561B0">
            <wp:extent cx="4366895" cy="350139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366895" cy="3501390"/>
                    </a:xfrm>
                    <a:prstGeom prst="rect">
                      <a:avLst/>
                    </a:prstGeom>
                  </pic:spPr>
                </pic:pic>
              </a:graphicData>
            </a:graphic>
          </wp:inline>
        </w:drawing>
      </w:r>
    </w:p>
    <w:p w14:paraId="209F5A0D" w14:textId="27E4AF86" w:rsidR="00941878" w:rsidRPr="00941878" w:rsidRDefault="00477902" w:rsidP="00477902">
      <w:pPr>
        <w:pStyle w:val="Legenda"/>
        <w:jc w:val="center"/>
        <w:rPr>
          <w:rFonts w:eastAsiaTheme="majorEastAsia"/>
        </w:rPr>
      </w:pPr>
      <w:r>
        <w:t xml:space="preserve">Rysunek </w:t>
      </w:r>
      <w:r w:rsidR="00C8129F">
        <w:fldChar w:fldCharType="begin"/>
      </w:r>
      <w:r w:rsidR="00C8129F">
        <w:instrText xml:space="preserve"> SEQ Rysunek \* ARABIC </w:instrText>
      </w:r>
      <w:r w:rsidR="00C8129F">
        <w:fldChar w:fldCharType="separate"/>
      </w:r>
      <w:r>
        <w:rPr>
          <w:noProof/>
        </w:rPr>
        <w:t>13</w:t>
      </w:r>
      <w:r w:rsidR="00C8129F">
        <w:rPr>
          <w:noProof/>
        </w:rPr>
        <w:fldChar w:fldCharType="end"/>
      </w:r>
      <w:r>
        <w:t xml:space="preserve"> </w:t>
      </w:r>
      <w:r w:rsidRPr="00B237DD">
        <w:t>różne typy jednostek</w:t>
      </w:r>
    </w:p>
    <w:p w14:paraId="4E4A6B85" w14:textId="75BE94D6" w:rsidR="002E357B" w:rsidRDefault="00F90EF2" w:rsidP="00C46E83">
      <w:pPr>
        <w:pStyle w:val="Nagwek11"/>
        <w:numPr>
          <w:ilvl w:val="0"/>
          <w:numId w:val="1"/>
        </w:numPr>
      </w:pPr>
      <w:bookmarkStart w:id="28" w:name="_Toc93664646"/>
      <w:r>
        <w:lastRenderedPageBreak/>
        <w:t>Implementacja</w:t>
      </w:r>
      <w:bookmarkEnd w:id="28"/>
    </w:p>
    <w:p w14:paraId="2B60CCA8" w14:textId="63F182DD" w:rsidR="00F90EF2" w:rsidRDefault="00F90EF2" w:rsidP="00F90EF2">
      <w:pPr>
        <w:pStyle w:val="Nagwek21"/>
      </w:pPr>
      <w:bookmarkStart w:id="29" w:name="_Toc93664647"/>
      <w:r>
        <w:t>Główny kontroler</w:t>
      </w:r>
      <w:bookmarkEnd w:id="29"/>
    </w:p>
    <w:p w14:paraId="6297CB8B" w14:textId="102121C5" w:rsidR="00725147" w:rsidRDefault="00F90EF2" w:rsidP="00976B01">
      <w:pPr>
        <w:keepNext/>
        <w:spacing w:line="360" w:lineRule="auto"/>
        <w:ind w:firstLine="360"/>
      </w:pPr>
      <w:r>
        <w:t xml:space="preserve">Obiekt w aplikacji </w:t>
      </w:r>
      <w:r w:rsidR="00581062">
        <w:t xml:space="preserve">odpowiedzialny </w:t>
      </w:r>
      <w:r w:rsidR="00725147">
        <w:t>za prawidłowe uruchomienie i zainicjowanie rozgrywki. Komponenty przypisują odpowiednie obiekty do gracza lub przeciwnika oraz uzupełnia</w:t>
      </w:r>
      <w:r w:rsidR="00C26A48">
        <w:t>ją</w:t>
      </w:r>
      <w:r w:rsidR="00725147">
        <w:t xml:space="preserve"> statystyki obiektów znajdujących się na mapie w momencie rozpoczęcia gry na głównej scenie.</w:t>
      </w:r>
    </w:p>
    <w:p w14:paraId="758720AF" w14:textId="5B86EF51" w:rsidR="00725147" w:rsidRDefault="00581062" w:rsidP="00477902">
      <w:pPr>
        <w:keepNext/>
        <w:spacing w:line="360" w:lineRule="auto"/>
        <w:jc w:val="center"/>
      </w:pPr>
      <w:r w:rsidRPr="00581062">
        <w:rPr>
          <w:noProof/>
        </w:rPr>
        <w:drawing>
          <wp:inline distT="0" distB="0" distL="0" distR="0" wp14:anchorId="114ADA70" wp14:editId="70A88921">
            <wp:extent cx="3190686" cy="4133850"/>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rotWithShape="1">
                    <a:blip r:embed="rId23"/>
                    <a:srcRect b="19341"/>
                    <a:stretch/>
                  </pic:blipFill>
                  <pic:spPr bwMode="auto">
                    <a:xfrm>
                      <a:off x="0" y="0"/>
                      <a:ext cx="3190875" cy="4134094"/>
                    </a:xfrm>
                    <a:prstGeom prst="rect">
                      <a:avLst/>
                    </a:prstGeom>
                    <a:ln>
                      <a:noFill/>
                    </a:ln>
                    <a:extLst>
                      <a:ext uri="{53640926-AAD7-44D8-BBD7-CCE9431645EC}">
                        <a14:shadowObscured xmlns:a14="http://schemas.microsoft.com/office/drawing/2010/main"/>
                      </a:ext>
                    </a:extLst>
                  </pic:spPr>
                </pic:pic>
              </a:graphicData>
            </a:graphic>
          </wp:inline>
        </w:drawing>
      </w:r>
    </w:p>
    <w:p w14:paraId="43364E4C" w14:textId="0E3C46B4" w:rsidR="00F90EF2" w:rsidRDefault="00725147" w:rsidP="00477902">
      <w:pPr>
        <w:pStyle w:val="Legenda"/>
        <w:spacing w:line="360" w:lineRule="auto"/>
        <w:jc w:val="center"/>
      </w:pPr>
      <w:r>
        <w:t xml:space="preserve">Rysunek </w:t>
      </w:r>
      <w:fldSimple w:instr=" SEQ Rysunek \* ARABIC ">
        <w:r w:rsidR="00477902">
          <w:rPr>
            <w:noProof/>
          </w:rPr>
          <w:t>14</w:t>
        </w:r>
      </w:fldSimple>
      <w:r>
        <w:t xml:space="preserve"> przedstawia komponenty w głównym kontrolerze gry</w:t>
      </w:r>
    </w:p>
    <w:p w14:paraId="4F069566" w14:textId="77777777" w:rsidR="00725147" w:rsidRPr="00725147" w:rsidRDefault="00725147" w:rsidP="00725147"/>
    <w:p w14:paraId="17F418FC" w14:textId="77777777" w:rsidR="00976B01" w:rsidRDefault="00976B01">
      <w:pPr>
        <w:rPr>
          <w:rFonts w:eastAsiaTheme="majorEastAsia" w:cstheme="majorBidi"/>
          <w:color w:val="000000" w:themeColor="text1"/>
          <w:szCs w:val="26"/>
        </w:rPr>
      </w:pPr>
      <w:r>
        <w:br w:type="page"/>
      </w:r>
    </w:p>
    <w:p w14:paraId="1E077771" w14:textId="2E01E60E" w:rsidR="00185194" w:rsidRDefault="00107260" w:rsidP="00B0422E">
      <w:pPr>
        <w:pStyle w:val="Nagwek21"/>
      </w:pPr>
      <w:bookmarkStart w:id="30" w:name="_Toc93664648"/>
      <w:r>
        <w:lastRenderedPageBreak/>
        <w:t>Sterowanie obiektami</w:t>
      </w:r>
      <w:bookmarkEnd w:id="30"/>
    </w:p>
    <w:p w14:paraId="4CB2BDEC" w14:textId="19779F45" w:rsidR="00185194" w:rsidRDefault="00185194" w:rsidP="00051175">
      <w:pPr>
        <w:spacing w:line="360" w:lineRule="auto"/>
        <w:ind w:firstLine="360"/>
        <w:jc w:val="both"/>
      </w:pPr>
      <w:r>
        <w:t>Główny kontroler zawiera skrypt odpowiedzialny za odczytywanie i obsługę urządzeń wejścia</w:t>
      </w:r>
      <w:r w:rsidR="00107260">
        <w:t xml:space="preserve"> dotyczących sterowania obiektami na mapie</w:t>
      </w:r>
      <w:r w:rsidR="00051175">
        <w:t xml:space="preserve"> przy pomocy zaznaczania prostokątem</w:t>
      </w:r>
      <w:r w:rsidR="00C26A48">
        <w:t xml:space="preserve"> tworzonym</w:t>
      </w:r>
      <w:r w:rsidR="00051175">
        <w:t xml:space="preserve"> na mapie od miejsca, w którym użytkownik wcisnął lewy przycisk myszy do aktualnej pozycji kursora, jeżeli klawisz jest przytrzymany, w momencie puszczenia obiekty w obszarze zostają zaznaczone</w:t>
      </w:r>
      <w:r w:rsidR="00C26A48">
        <w:t>, a prostokąt znika</w:t>
      </w:r>
      <w:r w:rsidR="00051175">
        <w:t>. Komponent został tak skonstruowany, aby możliwe było zaznaczenie wielu jednostek lub jednego budynku.</w:t>
      </w:r>
    </w:p>
    <w:p w14:paraId="616B503C" w14:textId="77777777" w:rsidR="00051175" w:rsidRDefault="00051175" w:rsidP="00477902">
      <w:pPr>
        <w:keepNext/>
        <w:spacing w:line="360" w:lineRule="auto"/>
        <w:ind w:firstLine="360"/>
        <w:jc w:val="center"/>
      </w:pPr>
      <w:r w:rsidRPr="00051175">
        <w:rPr>
          <w:noProof/>
        </w:rPr>
        <w:drawing>
          <wp:inline distT="0" distB="0" distL="0" distR="0" wp14:anchorId="7F8ACAAB" wp14:editId="6F006CA4">
            <wp:extent cx="5399405" cy="4816475"/>
            <wp:effectExtent l="0" t="0" r="0" b="0"/>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24"/>
                    <a:stretch>
                      <a:fillRect/>
                    </a:stretch>
                  </pic:blipFill>
                  <pic:spPr>
                    <a:xfrm>
                      <a:off x="0" y="0"/>
                      <a:ext cx="5399405" cy="4816475"/>
                    </a:xfrm>
                    <a:prstGeom prst="rect">
                      <a:avLst/>
                    </a:prstGeom>
                  </pic:spPr>
                </pic:pic>
              </a:graphicData>
            </a:graphic>
          </wp:inline>
        </w:drawing>
      </w:r>
    </w:p>
    <w:p w14:paraId="43EA8E7A" w14:textId="67334228" w:rsidR="00051175" w:rsidRDefault="00051175" w:rsidP="00477902">
      <w:pPr>
        <w:pStyle w:val="Legenda"/>
        <w:spacing w:line="360" w:lineRule="auto"/>
        <w:jc w:val="center"/>
      </w:pPr>
      <w:r>
        <w:t xml:space="preserve">Rysunek </w:t>
      </w:r>
      <w:fldSimple w:instr=" SEQ Rysunek \* ARABIC ">
        <w:r w:rsidR="00477902">
          <w:rPr>
            <w:noProof/>
          </w:rPr>
          <w:t>15</w:t>
        </w:r>
      </w:fldSimple>
      <w:r>
        <w:t xml:space="preserve"> przedstawia fragment kodu odpowiedzialnego za zaznaczanie myszą komputerową</w:t>
      </w:r>
    </w:p>
    <w:p w14:paraId="79A36377" w14:textId="77777777" w:rsidR="00797272" w:rsidRDefault="00797272">
      <w:pPr>
        <w:rPr>
          <w:rFonts w:eastAsiaTheme="majorEastAsia" w:cstheme="majorBidi"/>
          <w:color w:val="000000" w:themeColor="text1"/>
          <w:szCs w:val="26"/>
        </w:rPr>
      </w:pPr>
      <w:r>
        <w:br w:type="page"/>
      </w:r>
    </w:p>
    <w:p w14:paraId="513209A1" w14:textId="123796DD" w:rsidR="005A763E" w:rsidRDefault="005A763E" w:rsidP="005A763E">
      <w:pPr>
        <w:pStyle w:val="Nagwek21"/>
      </w:pPr>
      <w:bookmarkStart w:id="31" w:name="_Toc93664649"/>
      <w:r>
        <w:lastRenderedPageBreak/>
        <w:t>Budowanie</w:t>
      </w:r>
      <w:bookmarkEnd w:id="31"/>
    </w:p>
    <w:p w14:paraId="1DB91154" w14:textId="496764D1" w:rsidR="005A763E" w:rsidRPr="005A763E" w:rsidRDefault="005A763E" w:rsidP="00D278B2">
      <w:pPr>
        <w:spacing w:line="360" w:lineRule="auto"/>
        <w:ind w:firstLine="360"/>
        <w:jc w:val="both"/>
      </w:pPr>
      <w:r>
        <w:t xml:space="preserve">Gracz tworzy struktury </w:t>
      </w:r>
      <w:r w:rsidR="00D278B2">
        <w:t xml:space="preserve">przy pomocy </w:t>
      </w:r>
      <w:r>
        <w:t xml:space="preserve">jednostek robotników. Zaznaczenie robotnika skutkuje wyświetleniem w ramce akcji możliwych opcji budowania. Po naciśnięci przycisku, w miejscu kursora pojawia się </w:t>
      </w:r>
      <w:r w:rsidR="00797272">
        <w:t xml:space="preserve">schemat, czyli, </w:t>
      </w:r>
      <w:r>
        <w:t xml:space="preserve">przezroczysta grafika przedstawiająca wybraną strukturę, która do momentu podjęcia kolejnej czynności będzie śledziła pozycję kursora. Kliknięcie lewego przycisku myszy powoduje postawienie struktury, jeżeli </w:t>
      </w:r>
      <w:r w:rsidR="00797272">
        <w:t>nie występuje kolizja z już istniejącymi obiektami na mapie. Użycie prawego przycisku powoduje anulowanie budowania i usunięcie schematu.</w:t>
      </w:r>
    </w:p>
    <w:p w14:paraId="0AD58249" w14:textId="77777777" w:rsidR="00797272" w:rsidRDefault="005A763E" w:rsidP="00D278B2">
      <w:pPr>
        <w:keepNext/>
        <w:spacing w:line="360" w:lineRule="auto"/>
      </w:pPr>
      <w:r w:rsidRPr="005A763E">
        <w:rPr>
          <w:noProof/>
        </w:rPr>
        <w:drawing>
          <wp:inline distT="0" distB="0" distL="0" distR="0" wp14:anchorId="14BAA0E2" wp14:editId="7E54C057">
            <wp:extent cx="5399405" cy="3654425"/>
            <wp:effectExtent l="0" t="0" r="0" b="0"/>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25"/>
                    <a:stretch>
                      <a:fillRect/>
                    </a:stretch>
                  </pic:blipFill>
                  <pic:spPr>
                    <a:xfrm>
                      <a:off x="0" y="0"/>
                      <a:ext cx="5399405" cy="3654425"/>
                    </a:xfrm>
                    <a:prstGeom prst="rect">
                      <a:avLst/>
                    </a:prstGeom>
                  </pic:spPr>
                </pic:pic>
              </a:graphicData>
            </a:graphic>
          </wp:inline>
        </w:drawing>
      </w:r>
    </w:p>
    <w:p w14:paraId="795BE201" w14:textId="6967ED76" w:rsidR="005A763E" w:rsidRPr="005A763E" w:rsidRDefault="00797272" w:rsidP="00D278B2">
      <w:pPr>
        <w:pStyle w:val="Legenda"/>
        <w:spacing w:line="360" w:lineRule="auto"/>
        <w:jc w:val="center"/>
      </w:pPr>
      <w:r>
        <w:t xml:space="preserve">Rysunek </w:t>
      </w:r>
      <w:fldSimple w:instr=" SEQ Rysunek \* ARABIC ">
        <w:r w:rsidR="00477902">
          <w:rPr>
            <w:noProof/>
          </w:rPr>
          <w:t>16</w:t>
        </w:r>
      </w:fldSimple>
      <w:r>
        <w:t xml:space="preserve"> fragment skryptu odpowiedzialnego za budowanie</w:t>
      </w:r>
    </w:p>
    <w:p w14:paraId="04C4ED4D" w14:textId="77777777" w:rsidR="00797272" w:rsidRDefault="00797272">
      <w:pPr>
        <w:rPr>
          <w:rFonts w:eastAsiaTheme="majorEastAsia" w:cstheme="majorBidi"/>
          <w:color w:val="000000" w:themeColor="text1"/>
          <w:szCs w:val="26"/>
        </w:rPr>
      </w:pPr>
      <w:r>
        <w:br w:type="page"/>
      </w:r>
    </w:p>
    <w:p w14:paraId="79DACF1A" w14:textId="0C2BBB81" w:rsidR="00E31EF0" w:rsidRDefault="00712E7A" w:rsidP="00B0422E">
      <w:pPr>
        <w:pStyle w:val="Nagwek21"/>
      </w:pPr>
      <w:bookmarkStart w:id="32" w:name="_Toc93664650"/>
      <w:r>
        <w:lastRenderedPageBreak/>
        <w:t>Jednostki</w:t>
      </w:r>
      <w:bookmarkEnd w:id="32"/>
    </w:p>
    <w:p w14:paraId="77BE12FE" w14:textId="3088804C" w:rsidR="00381FF3" w:rsidRPr="00381FF3" w:rsidRDefault="00381FF3" w:rsidP="00381FF3">
      <w:pPr>
        <w:spacing w:line="360" w:lineRule="auto"/>
        <w:ind w:firstLine="567"/>
      </w:pPr>
      <w:r>
        <w:t xml:space="preserve">Wszystkie występujące w grze jednostki mają zestaw obiektów, odpowiedzialnych za wizualną część obiektu oraz podstawowe statystyki odpowiedzialne za mechanikę, </w:t>
      </w:r>
      <w:r w:rsidR="007243B9">
        <w:t xml:space="preserve">czyli koszt, punkty zadawanych obrażeń, prędkość ataku, zasięg ataku, zasięg agresji, punkt życia, pancerz, prędkość poruszania się oraz </w:t>
      </w:r>
      <w:r w:rsidR="00B0422E">
        <w:t>opcjonalny zestaw akcji do wykonania, zawierający dostępne struktury do zbudowania przez daną jednostkę.</w:t>
      </w:r>
    </w:p>
    <w:p w14:paraId="0003DC46" w14:textId="0A605131" w:rsidR="009D62A6" w:rsidRDefault="00381FF3" w:rsidP="009D62A6">
      <w:pPr>
        <w:keepNext/>
        <w:spacing w:line="360" w:lineRule="auto"/>
        <w:ind w:left="1080"/>
        <w:jc w:val="both"/>
      </w:pPr>
      <w:r w:rsidRPr="00381FF3">
        <w:rPr>
          <w:noProof/>
          <w:color w:val="000000"/>
        </w:rPr>
        <w:drawing>
          <wp:inline distT="0" distB="0" distL="0" distR="0" wp14:anchorId="515364E6" wp14:editId="1463D80C">
            <wp:extent cx="4152900" cy="389218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5316" cy="3894444"/>
                    </a:xfrm>
                    <a:prstGeom prst="rect">
                      <a:avLst/>
                    </a:prstGeom>
                  </pic:spPr>
                </pic:pic>
              </a:graphicData>
            </a:graphic>
          </wp:inline>
        </w:drawing>
      </w:r>
    </w:p>
    <w:p w14:paraId="60EA899A" w14:textId="2FD30217" w:rsidR="002E357B" w:rsidRDefault="009D62A6" w:rsidP="009D62A6">
      <w:pPr>
        <w:pStyle w:val="Legenda"/>
        <w:jc w:val="center"/>
        <w:rPr>
          <w:color w:val="000000"/>
        </w:rPr>
      </w:pPr>
      <w:r>
        <w:t xml:space="preserve">Rysunek </w:t>
      </w:r>
      <w:fldSimple w:instr=" SEQ Rysunek \* ARABIC ">
        <w:r w:rsidR="00477902">
          <w:rPr>
            <w:noProof/>
          </w:rPr>
          <w:t>17</w:t>
        </w:r>
      </w:fldSimple>
      <w:r>
        <w:t xml:space="preserve"> zestaw statystyk oraz obiektów przypisanych dla jednostki pracownika</w:t>
      </w:r>
    </w:p>
    <w:p w14:paraId="357553DB" w14:textId="2C48F871" w:rsidR="008C1D05" w:rsidRDefault="00295AF5" w:rsidP="008C1D05">
      <w:pPr>
        <w:spacing w:line="360" w:lineRule="auto"/>
        <w:ind w:firstLine="567"/>
        <w:jc w:val="both"/>
      </w:pPr>
      <w:r>
        <w:t>Dane o każdej jednostce są przechowywane w kontenerze danych „</w:t>
      </w:r>
      <w:proofErr w:type="spellStart"/>
      <w:r>
        <w:t>ScriptableObject</w:t>
      </w:r>
      <w:proofErr w:type="spellEnd"/>
      <w:r>
        <w:t xml:space="preserve">” co pozwala zmniejszyć zużycie pamięci, poprzez unikanie </w:t>
      </w:r>
      <w:r w:rsidR="007243B9">
        <w:t>tworzenia dużej ilości prefabrykatów.</w:t>
      </w:r>
      <w:r w:rsidR="008C1D05">
        <w:t xml:space="preserve"> </w:t>
      </w:r>
    </w:p>
    <w:p w14:paraId="5126A626" w14:textId="77777777" w:rsidR="00257027" w:rsidRDefault="00257027">
      <w:r>
        <w:br w:type="page"/>
      </w:r>
    </w:p>
    <w:p w14:paraId="10620830" w14:textId="41AA07CC" w:rsidR="00EF1B74" w:rsidRDefault="00EF1B74" w:rsidP="00295AF5">
      <w:pPr>
        <w:spacing w:line="360" w:lineRule="auto"/>
        <w:ind w:firstLine="567"/>
        <w:jc w:val="both"/>
      </w:pPr>
      <w:r>
        <w:lastRenderedPageBreak/>
        <w:t>Jednostki dodane do sceny umieszcz</w:t>
      </w:r>
      <w:r w:rsidR="00D278B2">
        <w:t>a</w:t>
      </w:r>
      <w:r>
        <w:t>ne</w:t>
      </w:r>
      <w:r w:rsidR="00D278B2">
        <w:t xml:space="preserve"> są</w:t>
      </w:r>
      <w:r>
        <w:t xml:space="preserve"> </w:t>
      </w:r>
      <w:r w:rsidR="00257027">
        <w:t>w specjalnej strukturze,</w:t>
      </w:r>
      <w:r>
        <w:t xml:space="preserve"> obiekcie przeznaczonym wyłącznie dla danego typu jednostki, który</w:t>
      </w:r>
      <w:r w:rsidR="00257027">
        <w:t xml:space="preserve"> z kolei</w:t>
      </w:r>
      <w:r>
        <w:t xml:space="preserve"> znajduje się w jednym z dwóch głównych obiektów nazwanych „</w:t>
      </w:r>
      <w:proofErr w:type="spellStart"/>
      <w:r>
        <w:t>PlayerUnits</w:t>
      </w:r>
      <w:proofErr w:type="spellEnd"/>
      <w:r>
        <w:t>” oraz „</w:t>
      </w:r>
      <w:proofErr w:type="spellStart"/>
      <w:r>
        <w:t>EnemyUnits</w:t>
      </w:r>
      <w:proofErr w:type="spellEnd"/>
      <w:r>
        <w:t>”</w:t>
      </w:r>
      <w:r w:rsidR="00257027">
        <w:t>, odpowiednio dla gracza oraz przeciwnika.</w:t>
      </w:r>
    </w:p>
    <w:p w14:paraId="5A029D62" w14:textId="2C242502" w:rsidR="00257027" w:rsidRDefault="007243B9" w:rsidP="00D278B2">
      <w:pPr>
        <w:keepNext/>
        <w:spacing w:line="360" w:lineRule="auto"/>
        <w:ind w:firstLine="567"/>
        <w:jc w:val="center"/>
      </w:pPr>
      <w:r w:rsidRPr="007243B9">
        <w:rPr>
          <w:noProof/>
        </w:rPr>
        <w:drawing>
          <wp:inline distT="0" distB="0" distL="0" distR="0" wp14:anchorId="1B94125F" wp14:editId="55640360">
            <wp:extent cx="1495425" cy="2132187"/>
            <wp:effectExtent l="0" t="0" r="0"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7"/>
                    <a:stretch>
                      <a:fillRect/>
                    </a:stretch>
                  </pic:blipFill>
                  <pic:spPr>
                    <a:xfrm>
                      <a:off x="0" y="0"/>
                      <a:ext cx="1498398" cy="2136426"/>
                    </a:xfrm>
                    <a:prstGeom prst="rect">
                      <a:avLst/>
                    </a:prstGeom>
                  </pic:spPr>
                </pic:pic>
              </a:graphicData>
            </a:graphic>
          </wp:inline>
        </w:drawing>
      </w:r>
      <w:r w:rsidR="00D278B2">
        <w:t xml:space="preserve">  </w:t>
      </w:r>
      <w:r w:rsidRPr="007243B9">
        <w:rPr>
          <w:noProof/>
        </w:rPr>
        <w:drawing>
          <wp:inline distT="0" distB="0" distL="0" distR="0" wp14:anchorId="06A04C53" wp14:editId="78E24A7F">
            <wp:extent cx="1448002" cy="2124371"/>
            <wp:effectExtent l="0" t="0" r="0" b="9525"/>
            <wp:docPr id="22" name="Obraz 2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pic:nvPicPr>
                  <pic:blipFill>
                    <a:blip r:embed="rId28"/>
                    <a:stretch>
                      <a:fillRect/>
                    </a:stretch>
                  </pic:blipFill>
                  <pic:spPr>
                    <a:xfrm>
                      <a:off x="0" y="0"/>
                      <a:ext cx="1448002" cy="2124371"/>
                    </a:xfrm>
                    <a:prstGeom prst="rect">
                      <a:avLst/>
                    </a:prstGeom>
                  </pic:spPr>
                </pic:pic>
              </a:graphicData>
            </a:graphic>
          </wp:inline>
        </w:drawing>
      </w:r>
    </w:p>
    <w:p w14:paraId="315C9E5B" w14:textId="6EAE32AB" w:rsidR="00257027" w:rsidRDefault="00257027" w:rsidP="00257027">
      <w:pPr>
        <w:pStyle w:val="Legenda"/>
        <w:jc w:val="center"/>
      </w:pPr>
      <w:r>
        <w:t xml:space="preserve">Rysunek </w:t>
      </w:r>
      <w:fldSimple w:instr=" SEQ Rysunek \* ARABIC ">
        <w:r w:rsidR="00477902">
          <w:rPr>
            <w:noProof/>
          </w:rPr>
          <w:t>18</w:t>
        </w:r>
      </w:fldSimple>
      <w:r w:rsidR="00106D93">
        <w:rPr>
          <w:noProof/>
        </w:rPr>
        <w:t xml:space="preserve"> </w:t>
      </w:r>
      <w:r>
        <w:t xml:space="preserve">przedstawia </w:t>
      </w:r>
      <w:r w:rsidR="00106D93">
        <w:t>strukturę</w:t>
      </w:r>
      <w:r>
        <w:t xml:space="preserve"> przechowywania obiektów</w:t>
      </w:r>
    </w:p>
    <w:p w14:paraId="0FA861D3" w14:textId="581DAFBE" w:rsidR="002E357B" w:rsidRDefault="00712E7A" w:rsidP="007243B9">
      <w:pPr>
        <w:spacing w:line="360" w:lineRule="auto"/>
        <w:jc w:val="both"/>
      </w:pPr>
      <w:r>
        <w:br w:type="page"/>
      </w:r>
    </w:p>
    <w:p w14:paraId="5CB1E79D" w14:textId="4D35CBFD" w:rsidR="002A7BA8" w:rsidRDefault="00712E7A" w:rsidP="00B0422E">
      <w:pPr>
        <w:pStyle w:val="Nagwek21"/>
      </w:pPr>
      <w:bookmarkStart w:id="33" w:name="_Toc93664651"/>
      <w:r>
        <w:lastRenderedPageBreak/>
        <w:t>Budynki</w:t>
      </w:r>
      <w:bookmarkEnd w:id="33"/>
      <w:r w:rsidR="00016D2D">
        <w:t xml:space="preserve"> </w:t>
      </w:r>
    </w:p>
    <w:p w14:paraId="658A9F76" w14:textId="4E846464" w:rsidR="00381FF3" w:rsidRPr="00381FF3" w:rsidRDefault="00381FF3" w:rsidP="006A1938">
      <w:pPr>
        <w:spacing w:line="360" w:lineRule="auto"/>
        <w:ind w:firstLine="567"/>
      </w:pPr>
      <w:r>
        <w:t>Występujące w grze typy budynków podobnie jak jednostki posiadają przypisane obiekty oraz statystki.</w:t>
      </w:r>
      <w:r w:rsidR="00B0422E">
        <w:t xml:space="preserve"> W odróżnieniu od jednostek, struktury mają mniej </w:t>
      </w:r>
      <w:r w:rsidR="00D278B2">
        <w:t xml:space="preserve">wartości a </w:t>
      </w:r>
      <w:r w:rsidR="006A1938">
        <w:t>pole akcji przechowuje informacje, które jednostki struktura może zrekrutować.</w:t>
      </w:r>
    </w:p>
    <w:p w14:paraId="7F1761F5" w14:textId="77777777" w:rsidR="00E31EF0" w:rsidRDefault="006A1938" w:rsidP="006A1938">
      <w:pPr>
        <w:keepNext/>
        <w:spacing w:line="360" w:lineRule="auto"/>
        <w:ind w:left="1080"/>
        <w:jc w:val="center"/>
      </w:pPr>
      <w:r w:rsidRPr="006A1938">
        <w:rPr>
          <w:noProof/>
          <w:color w:val="000000"/>
        </w:rPr>
        <w:drawing>
          <wp:inline distT="0" distB="0" distL="0" distR="0" wp14:anchorId="0E99CA64" wp14:editId="1C50D510">
            <wp:extent cx="3581900" cy="2133898"/>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2133898"/>
                    </a:xfrm>
                    <a:prstGeom prst="rect">
                      <a:avLst/>
                    </a:prstGeom>
                  </pic:spPr>
                </pic:pic>
              </a:graphicData>
            </a:graphic>
          </wp:inline>
        </w:drawing>
      </w:r>
    </w:p>
    <w:p w14:paraId="37F30A4D" w14:textId="14CAC5A9" w:rsidR="00D44DFF" w:rsidRPr="00D44DFF" w:rsidRDefault="00E31EF0" w:rsidP="00D44DFF">
      <w:pPr>
        <w:pStyle w:val="Legenda"/>
        <w:jc w:val="center"/>
        <w:rPr>
          <w:color w:val="000000"/>
        </w:rPr>
      </w:pPr>
      <w:r>
        <w:t xml:space="preserve">Rysunek </w:t>
      </w:r>
      <w:fldSimple w:instr=" SEQ Rysunek \* ARABIC ">
        <w:r w:rsidR="00477902">
          <w:rPr>
            <w:noProof/>
          </w:rPr>
          <w:t>19</w:t>
        </w:r>
      </w:fldSimple>
      <w:r w:rsidRPr="00575AFB">
        <w:t xml:space="preserve"> zestaw statystyk oraz obiektów przypisanych </w:t>
      </w:r>
      <w:r>
        <w:t>do budynku cytadela</w:t>
      </w:r>
    </w:p>
    <w:p w14:paraId="4DDE6039" w14:textId="21FB1220" w:rsidR="006A1938" w:rsidRDefault="006A1938" w:rsidP="006A1938">
      <w:pPr>
        <w:keepNext/>
        <w:spacing w:line="360" w:lineRule="auto"/>
        <w:ind w:left="1080"/>
        <w:jc w:val="center"/>
      </w:pPr>
      <w:r w:rsidRPr="006A1938">
        <w:rPr>
          <w:noProof/>
          <w:color w:val="000000"/>
        </w:rPr>
        <w:drawing>
          <wp:inline distT="0" distB="0" distL="0" distR="0" wp14:anchorId="07ABFFC1" wp14:editId="640A8214">
            <wp:extent cx="1714739" cy="1371791"/>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0"/>
                    <a:stretch>
                      <a:fillRect/>
                    </a:stretch>
                  </pic:blipFill>
                  <pic:spPr>
                    <a:xfrm>
                      <a:off x="0" y="0"/>
                      <a:ext cx="1714739" cy="1371791"/>
                    </a:xfrm>
                    <a:prstGeom prst="rect">
                      <a:avLst/>
                    </a:prstGeom>
                  </pic:spPr>
                </pic:pic>
              </a:graphicData>
            </a:graphic>
          </wp:inline>
        </w:drawing>
      </w:r>
    </w:p>
    <w:p w14:paraId="03EA42C1" w14:textId="4F66D9F1" w:rsidR="002E357B" w:rsidRDefault="006A1938" w:rsidP="006A1938">
      <w:pPr>
        <w:pStyle w:val="Legenda"/>
        <w:jc w:val="center"/>
      </w:pPr>
      <w:r>
        <w:t xml:space="preserve">Rysunek </w:t>
      </w:r>
      <w:fldSimple w:instr=" SEQ Rysunek \* ARABIC ">
        <w:r w:rsidR="00477902">
          <w:rPr>
            <w:noProof/>
          </w:rPr>
          <w:t>20</w:t>
        </w:r>
      </w:fldSimple>
      <w:r>
        <w:t xml:space="preserve"> przedstawia strukturę przechowywania budynków</w:t>
      </w:r>
    </w:p>
    <w:p w14:paraId="761E239C" w14:textId="77777777" w:rsidR="005612FD" w:rsidRDefault="00D44DFF" w:rsidP="00797272">
      <w:pPr>
        <w:spacing w:line="360" w:lineRule="auto"/>
        <w:ind w:firstLine="567"/>
        <w:jc w:val="both"/>
      </w:pPr>
      <w:r>
        <w:t>Sposób implementacji budynków różni się od jednostek, tym, że prefabrykaty zawierające graficzne elementy dodatkowo zawierają skrypty odpowiedzialne za funkcjonalność danej struktury, zwiększanie ilość złota właściciela budynku oraz skrypt obsługujący rekrutację jednostek.</w:t>
      </w:r>
    </w:p>
    <w:p w14:paraId="435F845B" w14:textId="77777777" w:rsidR="00B10435" w:rsidRDefault="00B10435">
      <w:r>
        <w:br w:type="page"/>
      </w:r>
    </w:p>
    <w:p w14:paraId="48CE5C35" w14:textId="551B08B5" w:rsidR="005861F8" w:rsidRDefault="005612FD" w:rsidP="00797272">
      <w:pPr>
        <w:spacing w:line="360" w:lineRule="auto"/>
        <w:ind w:firstLine="567"/>
        <w:jc w:val="both"/>
      </w:pPr>
      <w:r>
        <w:lastRenderedPageBreak/>
        <w:t xml:space="preserve">Skrypt odpowiedzialny za rekrutację </w:t>
      </w:r>
      <w:r w:rsidR="005861F8">
        <w:t>może przyjąć listę obiektów do rekrutacji, które kolejno w odpowiednim czasie pojawią się na pozycji</w:t>
      </w:r>
      <w:r w:rsidR="00FB0CD7">
        <w:t xml:space="preserve"> pod</w:t>
      </w:r>
      <w:r w:rsidR="005861F8">
        <w:t xml:space="preserve"> </w:t>
      </w:r>
      <w:r w:rsidR="00B10435">
        <w:t>budynk</w:t>
      </w:r>
      <w:r w:rsidR="001F47E8">
        <w:t>iem</w:t>
      </w:r>
      <w:r w:rsidR="00B10435">
        <w:t>,</w:t>
      </w:r>
      <w:r w:rsidR="00FB0CD7">
        <w:t xml:space="preserve"> gdzie wartość pozycji x pozostaje identyczna, natomiast pozycji y jest zmniejszona o połowę wysokości grafiki struktury, </w:t>
      </w:r>
      <w:r w:rsidR="001034DF">
        <w:t xml:space="preserve">a następnie usuwane są z listy. </w:t>
      </w:r>
      <w:r w:rsidR="00A24839">
        <w:t>Komponent będzie się powtarzał do momentu aż lista będzie pusta.</w:t>
      </w:r>
    </w:p>
    <w:p w14:paraId="04BF86FD" w14:textId="77777777" w:rsidR="005861F8" w:rsidRDefault="005861F8" w:rsidP="005861F8">
      <w:pPr>
        <w:keepNext/>
        <w:spacing w:line="360" w:lineRule="auto"/>
        <w:ind w:firstLine="567"/>
        <w:jc w:val="both"/>
      </w:pPr>
      <w:r w:rsidRPr="005861F8">
        <w:rPr>
          <w:noProof/>
        </w:rPr>
        <w:drawing>
          <wp:inline distT="0" distB="0" distL="0" distR="0" wp14:anchorId="3FC30A13" wp14:editId="3D890D99">
            <wp:extent cx="5399405" cy="2313305"/>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31"/>
                    <a:stretch>
                      <a:fillRect/>
                    </a:stretch>
                  </pic:blipFill>
                  <pic:spPr>
                    <a:xfrm>
                      <a:off x="0" y="0"/>
                      <a:ext cx="5399405" cy="2313305"/>
                    </a:xfrm>
                    <a:prstGeom prst="rect">
                      <a:avLst/>
                    </a:prstGeom>
                  </pic:spPr>
                </pic:pic>
              </a:graphicData>
            </a:graphic>
          </wp:inline>
        </w:drawing>
      </w:r>
    </w:p>
    <w:p w14:paraId="42AA538E" w14:textId="261D1316" w:rsidR="005861F8" w:rsidRDefault="005861F8" w:rsidP="005861F8">
      <w:pPr>
        <w:pStyle w:val="Legenda"/>
        <w:jc w:val="center"/>
      </w:pPr>
      <w:r>
        <w:t xml:space="preserve">Rysunek </w:t>
      </w:r>
      <w:r w:rsidR="00C8129F">
        <w:fldChar w:fldCharType="begin"/>
      </w:r>
      <w:r w:rsidR="00C8129F">
        <w:instrText xml:space="preserve"> SEQ Rysunek \* ARABIC </w:instrText>
      </w:r>
      <w:r w:rsidR="00C8129F">
        <w:fldChar w:fldCharType="separate"/>
      </w:r>
      <w:r w:rsidR="00477902">
        <w:rPr>
          <w:noProof/>
        </w:rPr>
        <w:t>21</w:t>
      </w:r>
      <w:r w:rsidR="00C8129F">
        <w:rPr>
          <w:noProof/>
        </w:rPr>
        <w:fldChar w:fldCharType="end"/>
      </w:r>
      <w:r>
        <w:t xml:space="preserve"> przedstawia skrypt odpowiedzialny za stworzenia jednostki</w:t>
      </w:r>
    </w:p>
    <w:p w14:paraId="2DF3B048" w14:textId="73BC215D" w:rsidR="00A24839" w:rsidRDefault="00A24839" w:rsidP="00B10435">
      <w:pPr>
        <w:spacing w:line="360" w:lineRule="auto"/>
        <w:jc w:val="both"/>
      </w:pPr>
      <w:r>
        <w:tab/>
        <w:t xml:space="preserve">Obsługa pasywnego zarabiania budynków bazuje na okresowym dodawaniu złota po czasie podanym w sekundach. Wartości są zawarte w </w:t>
      </w:r>
      <w:r w:rsidR="00B10435">
        <w:t>komponentach</w:t>
      </w:r>
      <w:r>
        <w:t xml:space="preserve"> obiektu. </w:t>
      </w:r>
      <w:r w:rsidR="00767B2B">
        <w:t>Struktury w</w:t>
      </w:r>
      <w:r>
        <w:t xml:space="preserve"> grze odpowiedzialne między innymi za zwiększanie zarobków</w:t>
      </w:r>
      <w:r w:rsidR="00767B2B">
        <w:t xml:space="preserve"> to:</w:t>
      </w:r>
    </w:p>
    <w:p w14:paraId="78BE7CD7" w14:textId="77777777" w:rsidR="00A24839" w:rsidRDefault="00A24839" w:rsidP="00A24839">
      <w:pPr>
        <w:pStyle w:val="Akapitzlist"/>
        <w:numPr>
          <w:ilvl w:val="0"/>
          <w:numId w:val="3"/>
        </w:numPr>
        <w:spacing w:line="360" w:lineRule="auto"/>
        <w:contextualSpacing w:val="0"/>
        <w:jc w:val="both"/>
      </w:pPr>
      <w:r>
        <w:t>Cytadela</w:t>
      </w:r>
    </w:p>
    <w:p w14:paraId="3EC842C6" w14:textId="77777777" w:rsidR="00A24839" w:rsidRDefault="00A24839" w:rsidP="00A24839">
      <w:pPr>
        <w:pStyle w:val="Akapitzlist"/>
        <w:numPr>
          <w:ilvl w:val="0"/>
          <w:numId w:val="3"/>
        </w:numPr>
        <w:spacing w:line="360" w:lineRule="auto"/>
        <w:contextualSpacing w:val="0"/>
        <w:jc w:val="both"/>
      </w:pPr>
      <w:r>
        <w:t>Bank</w:t>
      </w:r>
    </w:p>
    <w:p w14:paraId="23B66F23" w14:textId="77777777" w:rsidR="00A24839" w:rsidRDefault="00A24839" w:rsidP="00A24839">
      <w:pPr>
        <w:pStyle w:val="Akapitzlist"/>
        <w:numPr>
          <w:ilvl w:val="0"/>
          <w:numId w:val="3"/>
        </w:numPr>
        <w:spacing w:line="360" w:lineRule="auto"/>
        <w:contextualSpacing w:val="0"/>
        <w:jc w:val="both"/>
      </w:pPr>
      <w:r>
        <w:t>Dom</w:t>
      </w:r>
    </w:p>
    <w:p w14:paraId="28D256F3" w14:textId="77777777" w:rsidR="00A24839" w:rsidRDefault="00A24839" w:rsidP="00A24839">
      <w:pPr>
        <w:pStyle w:val="Akapitzlist"/>
        <w:numPr>
          <w:ilvl w:val="0"/>
          <w:numId w:val="3"/>
        </w:numPr>
        <w:spacing w:line="360" w:lineRule="auto"/>
        <w:contextualSpacing w:val="0"/>
        <w:jc w:val="both"/>
      </w:pPr>
      <w:r>
        <w:t>Farma</w:t>
      </w:r>
    </w:p>
    <w:p w14:paraId="4BC1156F" w14:textId="77777777" w:rsidR="00A24839" w:rsidRDefault="00A24839" w:rsidP="00A24839">
      <w:pPr>
        <w:keepNext/>
        <w:spacing w:line="360" w:lineRule="auto"/>
        <w:ind w:firstLine="360"/>
        <w:jc w:val="center"/>
      </w:pPr>
      <w:r w:rsidRPr="00797272">
        <w:rPr>
          <w:noProof/>
        </w:rPr>
        <w:drawing>
          <wp:inline distT="0" distB="0" distL="0" distR="0" wp14:anchorId="075CE528" wp14:editId="11CFF033">
            <wp:extent cx="3791479" cy="990738"/>
            <wp:effectExtent l="0" t="0" r="0"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2"/>
                    <a:stretch>
                      <a:fillRect/>
                    </a:stretch>
                  </pic:blipFill>
                  <pic:spPr>
                    <a:xfrm>
                      <a:off x="0" y="0"/>
                      <a:ext cx="3791479" cy="990738"/>
                    </a:xfrm>
                    <a:prstGeom prst="rect">
                      <a:avLst/>
                    </a:prstGeom>
                  </pic:spPr>
                </pic:pic>
              </a:graphicData>
            </a:graphic>
          </wp:inline>
        </w:drawing>
      </w:r>
    </w:p>
    <w:p w14:paraId="49601D9D" w14:textId="56F38CFE" w:rsidR="00A24839" w:rsidRDefault="00A24839" w:rsidP="00A24839">
      <w:pPr>
        <w:pStyle w:val="Legenda"/>
        <w:jc w:val="center"/>
      </w:pPr>
      <w:r>
        <w:t xml:space="preserve">Rysunek </w:t>
      </w:r>
      <w:fldSimple w:instr=" SEQ Rysunek \* ARABIC ">
        <w:r w:rsidR="00477902">
          <w:rPr>
            <w:noProof/>
          </w:rPr>
          <w:t>22</w:t>
        </w:r>
      </w:fldSimple>
      <w:r>
        <w:t xml:space="preserve"> funkcja używana do okresowego dodawania złota</w:t>
      </w:r>
    </w:p>
    <w:p w14:paraId="602EB906" w14:textId="0F50C1B7" w:rsidR="002E357B" w:rsidRDefault="008C1D05" w:rsidP="008C1D05">
      <w:pPr>
        <w:pStyle w:val="Nagwek21"/>
      </w:pPr>
      <w:r>
        <w:br w:type="column"/>
      </w:r>
      <w:bookmarkStart w:id="34" w:name="_Toc93664652"/>
      <w:r w:rsidR="00712E7A">
        <w:lastRenderedPageBreak/>
        <w:t>Walka</w:t>
      </w:r>
      <w:bookmarkEnd w:id="34"/>
    </w:p>
    <w:p w14:paraId="7B7D1802" w14:textId="1D7DB401" w:rsidR="002E357B" w:rsidRDefault="00712E7A" w:rsidP="00E670D0">
      <w:pPr>
        <w:spacing w:line="360" w:lineRule="auto"/>
        <w:ind w:firstLine="567"/>
        <w:jc w:val="both"/>
      </w:pPr>
      <w:r>
        <w:t xml:space="preserve">Walka </w:t>
      </w:r>
      <w:r w:rsidR="00C92AC6">
        <w:t>następuje,</w:t>
      </w:r>
      <w:r>
        <w:t xml:space="preserve"> kiedy jednostka atakuje obiekt </w:t>
      </w:r>
      <w:r w:rsidR="00E670D0">
        <w:t>nieprzyjaciela</w:t>
      </w:r>
      <w:r>
        <w:t>, nie musi w tym samym czasie</w:t>
      </w:r>
      <w:r w:rsidR="00E670D0">
        <w:t xml:space="preserve">, </w:t>
      </w:r>
      <w:r>
        <w:t xml:space="preserve">być celem ataku. Celem może zostać jednostka jak również budynek. </w:t>
      </w:r>
    </w:p>
    <w:p w14:paraId="6D25D1E1" w14:textId="77777777" w:rsidR="00E556C7" w:rsidRDefault="00E556C7" w:rsidP="00492A23">
      <w:pPr>
        <w:keepNext/>
        <w:spacing w:line="360" w:lineRule="auto"/>
        <w:jc w:val="center"/>
      </w:pPr>
      <w:r w:rsidRPr="00E556C7">
        <w:rPr>
          <w:noProof/>
        </w:rPr>
        <w:drawing>
          <wp:inline distT="0" distB="0" distL="0" distR="0" wp14:anchorId="0D0F015B" wp14:editId="342E8B9C">
            <wp:extent cx="5314636" cy="3260785"/>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33"/>
                    <a:stretch>
                      <a:fillRect/>
                    </a:stretch>
                  </pic:blipFill>
                  <pic:spPr>
                    <a:xfrm>
                      <a:off x="0" y="0"/>
                      <a:ext cx="5316168" cy="3261725"/>
                    </a:xfrm>
                    <a:prstGeom prst="rect">
                      <a:avLst/>
                    </a:prstGeom>
                  </pic:spPr>
                </pic:pic>
              </a:graphicData>
            </a:graphic>
          </wp:inline>
        </w:drawing>
      </w:r>
    </w:p>
    <w:p w14:paraId="6636D477" w14:textId="5C6237B7" w:rsidR="00A056B8" w:rsidRDefault="00E556C7" w:rsidP="00492A23">
      <w:pPr>
        <w:pStyle w:val="Legenda"/>
        <w:jc w:val="center"/>
      </w:pPr>
      <w:r>
        <w:t xml:space="preserve">Rysunek </w:t>
      </w:r>
      <w:r w:rsidR="00C8129F">
        <w:fldChar w:fldCharType="begin"/>
      </w:r>
      <w:r w:rsidR="00C8129F">
        <w:instrText xml:space="preserve"> SEQ Rysunek \* ARABIC </w:instrText>
      </w:r>
      <w:r w:rsidR="00C8129F">
        <w:fldChar w:fldCharType="separate"/>
      </w:r>
      <w:r w:rsidR="00477902">
        <w:rPr>
          <w:noProof/>
        </w:rPr>
        <w:t>23</w:t>
      </w:r>
      <w:r w:rsidR="00C8129F">
        <w:rPr>
          <w:noProof/>
        </w:rPr>
        <w:fldChar w:fldCharType="end"/>
      </w:r>
      <w:r w:rsidR="00126C5F">
        <w:t xml:space="preserve"> funkcja odpowiedzialna za </w:t>
      </w:r>
      <w:r>
        <w:t>poszukiwanie wrogiej jednostki</w:t>
      </w:r>
    </w:p>
    <w:p w14:paraId="12621B43" w14:textId="7486C684" w:rsidR="002E357B" w:rsidRDefault="00712E7A" w:rsidP="00FE0D00">
      <w:pPr>
        <w:spacing w:line="360" w:lineRule="auto"/>
        <w:ind w:firstLine="360"/>
        <w:jc w:val="both"/>
      </w:pPr>
      <w:r>
        <w:t xml:space="preserve">Jednostki posiadają funkcje za </w:t>
      </w:r>
      <w:r w:rsidR="00C92AC6">
        <w:t>pomocą,</w:t>
      </w:r>
      <w:r>
        <w:t xml:space="preserve"> której szukają przeciwnika w </w:t>
      </w:r>
      <w:r w:rsidR="00E670D0">
        <w:t xml:space="preserve">zasięgu </w:t>
      </w:r>
      <w:r>
        <w:t xml:space="preserve">ustalonym w specyfikacji </w:t>
      </w:r>
      <w:r w:rsidR="00E670D0">
        <w:t>jednostki</w:t>
      </w:r>
      <w:r>
        <w:t>, jeżeli przeciwnik znajdzie się w promieniu zasięgu agresji, jednostka rozpocznie pościg, który może doprowadzić do dwóch sytuacji:</w:t>
      </w:r>
    </w:p>
    <w:p w14:paraId="58BCA5FE" w14:textId="43EC6910" w:rsidR="002E357B" w:rsidRDefault="00712E7A" w:rsidP="00E31EF0">
      <w:pPr>
        <w:pStyle w:val="Akapitzlist"/>
        <w:numPr>
          <w:ilvl w:val="0"/>
          <w:numId w:val="3"/>
        </w:numPr>
        <w:spacing w:line="360" w:lineRule="auto"/>
        <w:contextualSpacing w:val="0"/>
      </w:pPr>
      <w:r>
        <w:t xml:space="preserve">Porzucenie – następuje w </w:t>
      </w:r>
      <w:r w:rsidR="00C92AC6">
        <w:t>momencie,</w:t>
      </w:r>
      <w:r>
        <w:t xml:space="preserve"> kiedy dystans między agresorem a celem będzie większy od dwukrotności promienia zasięgu agresji.</w:t>
      </w:r>
    </w:p>
    <w:p w14:paraId="5838D425" w14:textId="341AAD99" w:rsidR="002E357B" w:rsidRDefault="00712E7A" w:rsidP="00E31EF0">
      <w:pPr>
        <w:pStyle w:val="Akapitzlist"/>
        <w:numPr>
          <w:ilvl w:val="0"/>
          <w:numId w:val="3"/>
        </w:numPr>
        <w:spacing w:line="360" w:lineRule="auto"/>
        <w:contextualSpacing w:val="0"/>
      </w:pPr>
      <w:r>
        <w:t xml:space="preserve">Atak – agresor zbliża się do celu, </w:t>
      </w:r>
      <w:r w:rsidR="00E670D0">
        <w:t>jeżeli znajdzie się w zasięgu</w:t>
      </w:r>
      <w:r>
        <w:t xml:space="preserve"> </w:t>
      </w:r>
      <w:r w:rsidR="00E670D0">
        <w:t xml:space="preserve">ataku </w:t>
      </w:r>
      <w:r>
        <w:t>zadaje obrażenia celowi, następnie kontynuuje pościg.</w:t>
      </w:r>
    </w:p>
    <w:p w14:paraId="172F653D" w14:textId="77777777" w:rsidR="002E357B" w:rsidRDefault="00712E7A" w:rsidP="00AC4709">
      <w:pPr>
        <w:spacing w:line="360" w:lineRule="auto"/>
        <w:ind w:firstLine="567"/>
        <w:jc w:val="both"/>
      </w:pPr>
      <w:r>
        <w:t>Gracz posiada możliwość nadania komendy ataku jednostce, w takiej sytuacji jednostka kontynuuje atak do momentu otrzymania innej komendy np. ruchu. W przypadku nadania komendy, jednostka nie może porzucić ścigania przeciwnika.</w:t>
      </w:r>
    </w:p>
    <w:p w14:paraId="104B87D1" w14:textId="77777777" w:rsidR="002E357B" w:rsidRDefault="00712E7A" w:rsidP="00B53F8A">
      <w:pPr>
        <w:spacing w:line="360" w:lineRule="auto"/>
        <w:ind w:firstLine="567"/>
        <w:jc w:val="both"/>
      </w:pPr>
      <w:r>
        <w:lastRenderedPageBreak/>
        <w:t>Doprowadzenie do utraty wszystkich punktów życia przez cel powoduje zniszczenie jednostki, a agresor ponownie przechodzi do szukania nowych przeciwników w obrębie promienia agresji.</w:t>
      </w:r>
    </w:p>
    <w:p w14:paraId="22270A07" w14:textId="4262BEC8" w:rsidR="002069F2" w:rsidRDefault="00712E7A" w:rsidP="00B53F8A">
      <w:pPr>
        <w:spacing w:line="360" w:lineRule="auto"/>
        <w:ind w:firstLine="567"/>
        <w:jc w:val="both"/>
      </w:pPr>
      <w:r>
        <w:t>Wzór na podstawie, którego są wyliczane obrażenia:</w:t>
      </w:r>
    </w:p>
    <w:p w14:paraId="613DDFFD" w14:textId="77777777" w:rsidR="00B53F8A" w:rsidRDefault="00B53F8A" w:rsidP="00B53F8A">
      <w:pPr>
        <w:spacing w:line="360" w:lineRule="auto"/>
        <w:ind w:left="708" w:firstLine="708"/>
      </w:pPr>
    </w:p>
    <w:p w14:paraId="4037B758" w14:textId="5BDB6A1E" w:rsidR="00D04E73" w:rsidRDefault="00B53F8A" w:rsidP="00B53F8A">
      <w:pPr>
        <w:jc w:val="center"/>
        <w:rPr>
          <w:rFonts w:eastAsiaTheme="majorEastAsia" w:cstheme="majorBidi"/>
          <w:color w:val="000000" w:themeColor="text1"/>
          <w:szCs w:val="26"/>
        </w:rPr>
      </w:pPr>
      <w:r>
        <w:rPr>
          <w:noProof/>
        </w:rPr>
        <w:drawing>
          <wp:inline distT="0" distB="0" distL="0" distR="0" wp14:anchorId="0B82F856" wp14:editId="54773CC0">
            <wp:extent cx="5399405" cy="419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9405" cy="419100"/>
                    </a:xfrm>
                    <a:prstGeom prst="rect">
                      <a:avLst/>
                    </a:prstGeom>
                    <a:noFill/>
                    <a:ln>
                      <a:noFill/>
                    </a:ln>
                  </pic:spPr>
                </pic:pic>
              </a:graphicData>
            </a:graphic>
          </wp:inline>
        </w:drawing>
      </w:r>
      <w:r w:rsidR="00D04E73">
        <w:br w:type="page"/>
      </w:r>
    </w:p>
    <w:p w14:paraId="23BA5331" w14:textId="49C5B182" w:rsidR="002A7BA8" w:rsidRDefault="002A7BA8" w:rsidP="008C1D05">
      <w:pPr>
        <w:pStyle w:val="Nagwek21"/>
      </w:pPr>
      <w:bookmarkStart w:id="35" w:name="_Toc93664653"/>
      <w:r>
        <w:lastRenderedPageBreak/>
        <w:t>Szukanie ścieżki</w:t>
      </w:r>
      <w:bookmarkEnd w:id="35"/>
    </w:p>
    <w:p w14:paraId="0E44280D" w14:textId="1358DE62" w:rsidR="002A7BA8" w:rsidRDefault="002A7BA8" w:rsidP="00CA1376">
      <w:pPr>
        <w:spacing w:line="360" w:lineRule="auto"/>
        <w:ind w:firstLine="567"/>
        <w:jc w:val="both"/>
      </w:pPr>
      <w:r>
        <w:t xml:space="preserve">W grze występują </w:t>
      </w:r>
      <w:r w:rsidR="00B54945">
        <w:t xml:space="preserve">obiekty, które </w:t>
      </w:r>
      <w:r w:rsidR="007D1FB1">
        <w:t xml:space="preserve">będą stanowiły przeszkodę dla przemieszczających </w:t>
      </w:r>
      <w:r w:rsidR="00C92AC6">
        <w:t>się jednostek</w:t>
      </w:r>
      <w:r w:rsidR="00B54945">
        <w:t>, przykład stanowią struktury</w:t>
      </w:r>
      <w:r w:rsidR="00411E7B">
        <w:t xml:space="preserve">. W celu uniknięcia </w:t>
      </w:r>
      <w:r w:rsidR="000A44AA">
        <w:t xml:space="preserve">niepożądanego zatrzymywania się jednostek w miejscu, użyty został </w:t>
      </w:r>
      <w:r w:rsidR="008A687E">
        <w:t xml:space="preserve">system A* </w:t>
      </w:r>
      <w:proofErr w:type="spellStart"/>
      <w:r w:rsidR="008A687E">
        <w:t>Pathfinding</w:t>
      </w:r>
      <w:proofErr w:type="spellEnd"/>
      <w:r w:rsidR="008A687E">
        <w:t xml:space="preserve"> Project</w:t>
      </w:r>
      <w:r w:rsidR="00067426">
        <w:rPr>
          <w:rStyle w:val="Odwoanieprzypisudolnego"/>
        </w:rPr>
        <w:footnoteReference w:id="5"/>
      </w:r>
      <w:r w:rsidR="008A687E">
        <w:t>. System został użyty ze względu na obsługę wyszukiwania ścieżek w projektach 2D.</w:t>
      </w:r>
    </w:p>
    <w:p w14:paraId="6300722F" w14:textId="16B5ED5E" w:rsidR="008A687E" w:rsidRDefault="008A687E" w:rsidP="00CA1376">
      <w:pPr>
        <w:spacing w:line="360" w:lineRule="auto"/>
        <w:ind w:firstLine="567"/>
        <w:jc w:val="both"/>
      </w:pPr>
      <w:r>
        <w:t>System bazuje na algorytmie wyszukiwania A*</w:t>
      </w:r>
      <w:r w:rsidR="004754CD">
        <w:t xml:space="preserve"> działającego na grafach, system obsługując aplikację 2D </w:t>
      </w:r>
      <w:r w:rsidR="007D1FB1">
        <w:t>używa</w:t>
      </w:r>
      <w:r w:rsidR="004754CD">
        <w:t xml:space="preserve"> kafelkow</w:t>
      </w:r>
      <w:r w:rsidR="007D1FB1">
        <w:t>ej</w:t>
      </w:r>
      <w:r w:rsidR="004754CD">
        <w:t xml:space="preserve"> map</w:t>
      </w:r>
      <w:r w:rsidR="007D1FB1">
        <w:t>y</w:t>
      </w:r>
      <w:r w:rsidR="004754CD">
        <w:t>, w której kafelki pełnią rolę wierzchołków grafu, z kolei połączenia między kafelkami są krawędziami.</w:t>
      </w:r>
    </w:p>
    <w:p w14:paraId="4C2A9E82" w14:textId="12E70686" w:rsidR="00790E29" w:rsidRDefault="00B02BF8" w:rsidP="00CA1376">
      <w:pPr>
        <w:spacing w:line="360" w:lineRule="auto"/>
        <w:ind w:firstLine="567"/>
        <w:jc w:val="both"/>
      </w:pPr>
      <w:r>
        <w:t>Algorytm A* zaczyna od pierwszego węzła i uwzględnia wszystkie sąsiednie wierzchołki, które są niedostępne</w:t>
      </w:r>
      <w:r w:rsidR="007D1FB1">
        <w:t xml:space="preserve"> i</w:t>
      </w:r>
      <w:r>
        <w:t xml:space="preserve"> stanowią</w:t>
      </w:r>
      <w:r w:rsidR="007D1FB1">
        <w:t xml:space="preserve"> </w:t>
      </w:r>
      <w:r>
        <w:t>przeszkodę</w:t>
      </w:r>
      <w:r w:rsidR="007D1FB1">
        <w:t>,</w:t>
      </w:r>
      <w:r>
        <w:t xml:space="preserve"> są odfiltrowane, następnie</w:t>
      </w:r>
      <w:r w:rsidR="00A875A4">
        <w:t xml:space="preserve"> algorytm</w:t>
      </w:r>
      <w:r>
        <w:t xml:space="preserve"> </w:t>
      </w:r>
      <w:r w:rsidR="00A875A4">
        <w:t xml:space="preserve">podejmuje decyzje o </w:t>
      </w:r>
      <w:r>
        <w:t>wy</w:t>
      </w:r>
      <w:r w:rsidR="00A875A4">
        <w:t>braniu w</w:t>
      </w:r>
      <w:r>
        <w:t>ierzchoł</w:t>
      </w:r>
      <w:r w:rsidR="00A875A4">
        <w:t xml:space="preserve">ka </w:t>
      </w:r>
      <w:r>
        <w:t>o najniższ</w:t>
      </w:r>
      <w:r w:rsidR="006C423A">
        <w:t xml:space="preserve">ej wartości </w:t>
      </w:r>
      <w:r w:rsidR="009B1469">
        <w:t>ruchu od punktu startowego</w:t>
      </w:r>
      <w:r w:rsidR="00F11696">
        <w:t xml:space="preserve">. </w:t>
      </w:r>
      <w:r w:rsidR="006C423A">
        <w:t>Wartość ruchu składa się z</w:t>
      </w:r>
      <w:r w:rsidR="00A875A4">
        <w:t xml:space="preserve"> </w:t>
      </w:r>
      <w:r w:rsidR="006C423A">
        <w:t>sumy kosztu przejścia z komórki początkowej do komórki bieżącej oraz wartości</w:t>
      </w:r>
      <w:r w:rsidR="00A875A4">
        <w:t xml:space="preserve"> heurystycznej,</w:t>
      </w:r>
      <w:r w:rsidR="006C423A">
        <w:t xml:space="preserve"> czyli</w:t>
      </w:r>
      <w:r w:rsidR="00A875A4">
        <w:t xml:space="preserve"> </w:t>
      </w:r>
      <w:r w:rsidR="006C423A">
        <w:t>oszacowanemu kosztowi przejścia z bieżącej komórki do ostatniej.</w:t>
      </w:r>
      <w:r w:rsidR="001A4E0C">
        <w:t xml:space="preserve"> </w:t>
      </w:r>
      <w:r w:rsidR="00A875A4">
        <w:t>Algorytm powtarzany jest rekurencyjnie do uzyskania najkrótszej ścieżki do punktu docelowego.</w:t>
      </w:r>
      <w:r w:rsidR="001A4E0C">
        <w:t xml:space="preserve"> </w:t>
      </w:r>
    </w:p>
    <w:p w14:paraId="3986DAB4" w14:textId="549B4D19" w:rsidR="001A4E0C" w:rsidRDefault="001A4E0C" w:rsidP="00CA1376">
      <w:pPr>
        <w:spacing w:line="360" w:lineRule="auto"/>
        <w:ind w:firstLine="567"/>
        <w:jc w:val="both"/>
      </w:pPr>
      <w:r>
        <w:t>Do oszacowania wartości heurystycznej używa się heurystyki, odpowiedniej to sposobu poruszania się obiektu.</w:t>
      </w:r>
    </w:p>
    <w:p w14:paraId="1865CA3F" w14:textId="016C0C73" w:rsidR="00067426" w:rsidRDefault="00A911DB" w:rsidP="00B53F8A">
      <w:pPr>
        <w:spacing w:line="360" w:lineRule="auto"/>
        <w:jc w:val="both"/>
      </w:pPr>
      <w:r>
        <w:t xml:space="preserve">The Manhattan </w:t>
      </w:r>
      <w:proofErr w:type="spellStart"/>
      <w:r>
        <w:t>Distance</w:t>
      </w:r>
      <w:proofErr w:type="spellEnd"/>
      <w:r>
        <w:t xml:space="preserve"> (metryka miasto) – używana </w:t>
      </w:r>
      <w:r w:rsidR="00F34CCC">
        <w:t>jest,</w:t>
      </w:r>
      <w:r>
        <w:t xml:space="preserve"> gdy obiekt ma się poruszać wyłącznie w czterech kierunkach.</w:t>
      </w:r>
      <w:r w:rsidR="00F34CCC">
        <w:t xml:space="preserve"> </w:t>
      </w:r>
    </w:p>
    <w:p w14:paraId="51BCF49A" w14:textId="5EEC875A" w:rsidR="00F90EF2" w:rsidRPr="00FE0D00" w:rsidRDefault="00A911DB" w:rsidP="00FE0D00">
      <w:pPr>
        <w:spacing w:line="360" w:lineRule="auto"/>
      </w:pPr>
      <w:r>
        <w:t xml:space="preserve">The </w:t>
      </w:r>
      <w:proofErr w:type="spellStart"/>
      <w:r>
        <w:t>Euclidean</w:t>
      </w:r>
      <w:proofErr w:type="spellEnd"/>
      <w:r>
        <w:t xml:space="preserve"> </w:t>
      </w:r>
      <w:proofErr w:type="spellStart"/>
      <w:r>
        <w:t>Distance</w:t>
      </w:r>
      <w:proofErr w:type="spellEnd"/>
      <w:r>
        <w:t xml:space="preserve"> (metryka euklidesowa) – </w:t>
      </w:r>
      <w:r w:rsidR="00F34CCC">
        <w:t xml:space="preserve">stosowana jest w sytuacji, kiedy </w:t>
      </w:r>
      <w:r w:rsidR="00A24839">
        <w:t>kierunek,</w:t>
      </w:r>
      <w:r w:rsidR="00F34CCC">
        <w:t xml:space="preserve"> w którym obiekt się porusza nie jest ograniczony.</w:t>
      </w:r>
    </w:p>
    <w:p w14:paraId="7C6F02A7" w14:textId="77777777" w:rsidR="00D04E73" w:rsidRDefault="00D04E73">
      <w:pPr>
        <w:rPr>
          <w:rFonts w:eastAsiaTheme="majorEastAsia" w:cstheme="majorBidi"/>
          <w:color w:val="000000" w:themeColor="text1"/>
          <w:szCs w:val="26"/>
        </w:rPr>
      </w:pPr>
      <w:r>
        <w:br w:type="page"/>
      </w:r>
    </w:p>
    <w:p w14:paraId="641A32BE" w14:textId="63242367" w:rsidR="002E357B" w:rsidRDefault="008B1005" w:rsidP="008C1D05">
      <w:pPr>
        <w:pStyle w:val="Nagwek21"/>
      </w:pPr>
      <w:bookmarkStart w:id="36" w:name="_Toc93664654"/>
      <w:r>
        <w:lastRenderedPageBreak/>
        <w:t>Strategia</w:t>
      </w:r>
      <w:r w:rsidR="00712E7A">
        <w:t xml:space="preserve"> przeciwnika</w:t>
      </w:r>
      <w:bookmarkEnd w:id="36"/>
      <w:r w:rsidR="00712E7A">
        <w:t xml:space="preserve"> </w:t>
      </w:r>
    </w:p>
    <w:p w14:paraId="48DC494A" w14:textId="1E68F8B6" w:rsidR="00EB4C26" w:rsidRPr="00EB4C26" w:rsidRDefault="008B1005" w:rsidP="008B1005">
      <w:pPr>
        <w:spacing w:line="360" w:lineRule="auto"/>
        <w:ind w:firstLine="360"/>
        <w:jc w:val="both"/>
        <w:rPr>
          <w:rFonts w:eastAsiaTheme="majorEastAsia"/>
        </w:rPr>
      </w:pPr>
      <w:r>
        <w:rPr>
          <w:rFonts w:eastAsiaTheme="majorEastAsia"/>
        </w:rPr>
        <w:t>Przeciwnik zawiera określone funkcje, odpowiadające za ruch jednostek oraz rozbudowę bazy. Program w sposób losowy wybiera jaką czynność ma podjąć.</w:t>
      </w:r>
    </w:p>
    <w:p w14:paraId="5901CB3E" w14:textId="52A2E99F" w:rsidR="00416B34" w:rsidRDefault="009642A0" w:rsidP="008C1D05">
      <w:pPr>
        <w:pStyle w:val="Akapitzlist"/>
        <w:numPr>
          <w:ilvl w:val="2"/>
          <w:numId w:val="1"/>
        </w:numPr>
        <w:spacing w:line="360" w:lineRule="auto"/>
        <w:contextualSpacing w:val="0"/>
        <w:jc w:val="both"/>
        <w:rPr>
          <w:rFonts w:eastAsiaTheme="majorEastAsia"/>
          <w:color w:val="FF0000"/>
        </w:rPr>
      </w:pPr>
      <w:r>
        <w:rPr>
          <w:rFonts w:eastAsiaTheme="majorEastAsia"/>
        </w:rPr>
        <w:t xml:space="preserve"> </w:t>
      </w:r>
      <w:r w:rsidR="00712E7A">
        <w:rPr>
          <w:rFonts w:eastAsiaTheme="majorEastAsia"/>
        </w:rPr>
        <w:t>Jednostki</w:t>
      </w:r>
    </w:p>
    <w:p w14:paraId="5C2D1DE3" w14:textId="719B577A" w:rsidR="00D5678C" w:rsidRDefault="00416B34" w:rsidP="00AD5F31">
      <w:pPr>
        <w:spacing w:line="360" w:lineRule="auto"/>
        <w:ind w:firstLine="567"/>
        <w:jc w:val="both"/>
        <w:rPr>
          <w:rFonts w:eastAsiaTheme="majorEastAsia"/>
        </w:rPr>
      </w:pPr>
      <w:r>
        <w:rPr>
          <w:rFonts w:eastAsiaTheme="majorEastAsia"/>
        </w:rPr>
        <w:t xml:space="preserve">Jednostki przeciwnika są sterowane za pomocą skryptu, </w:t>
      </w:r>
      <w:r w:rsidR="00FE4B92">
        <w:rPr>
          <w:rFonts w:eastAsiaTheme="majorEastAsia"/>
        </w:rPr>
        <w:t>który wydaje komendy, mające na celu atak na bazę gracza. Skrypt wybiera losową ilość jednostek przeciwnika dostępnych na mapie, których liczba stanowi od 10% do 50% wszystkich</w:t>
      </w:r>
      <w:r w:rsidR="00AD5F31">
        <w:rPr>
          <w:rFonts w:eastAsiaTheme="majorEastAsia"/>
        </w:rPr>
        <w:t xml:space="preserve">. </w:t>
      </w:r>
    </w:p>
    <w:p w14:paraId="4C3F3C8A" w14:textId="1C7254CE" w:rsidR="00AD5F31" w:rsidRDefault="00D5678C" w:rsidP="00CA6B68">
      <w:pPr>
        <w:spacing w:line="360" w:lineRule="auto"/>
        <w:ind w:firstLine="567"/>
        <w:jc w:val="both"/>
        <w:rPr>
          <w:rFonts w:eastAsiaTheme="majorEastAsia"/>
        </w:rPr>
      </w:pPr>
      <w:r>
        <w:rPr>
          <w:rFonts w:eastAsiaTheme="majorEastAsia"/>
        </w:rPr>
        <w:t xml:space="preserve">Wybrany </w:t>
      </w:r>
      <w:r w:rsidR="00AD5F31">
        <w:rPr>
          <w:rFonts w:eastAsiaTheme="majorEastAsia"/>
        </w:rPr>
        <w:t xml:space="preserve">oddział jest przemieszczany do wyznaczonego punktu zbiórki skąd po określonym czasie grupa rusza w kierunku struktur gracza. </w:t>
      </w:r>
      <w:r>
        <w:rPr>
          <w:rFonts w:eastAsiaTheme="majorEastAsia"/>
        </w:rPr>
        <w:t>Priorytetem ataku jest główny budynek gracza, jeżeli został zniszczony wybierana jest inna struktura gracza na mapie, a następnie tam wysyłane są kolejne ataki.</w:t>
      </w:r>
      <w:r w:rsidR="009642A0">
        <w:rPr>
          <w:rFonts w:eastAsiaTheme="majorEastAsia"/>
        </w:rPr>
        <w:t xml:space="preserve"> Zapobiega to </w:t>
      </w:r>
      <w:r w:rsidR="00C92AC6">
        <w:rPr>
          <w:rFonts w:eastAsiaTheme="majorEastAsia"/>
        </w:rPr>
        <w:t>sytuacji,</w:t>
      </w:r>
      <w:r w:rsidR="009642A0">
        <w:rPr>
          <w:rFonts w:eastAsiaTheme="majorEastAsia"/>
        </w:rPr>
        <w:t xml:space="preserve"> w której gracz buduje struktury daleko do swojego głównego budynku.</w:t>
      </w:r>
    </w:p>
    <w:p w14:paraId="322BF671" w14:textId="5316A28F" w:rsidR="00EA62AD" w:rsidRDefault="00D5678C" w:rsidP="00EA62AD">
      <w:pPr>
        <w:spacing w:line="360" w:lineRule="auto"/>
        <w:ind w:firstLine="567"/>
        <w:jc w:val="both"/>
        <w:rPr>
          <w:rFonts w:eastAsiaTheme="majorEastAsia"/>
        </w:rPr>
      </w:pPr>
      <w:r>
        <w:rPr>
          <w:rFonts w:eastAsiaTheme="majorEastAsia"/>
        </w:rPr>
        <w:t>Jednostki po otrzymaniu komendy zostają usunięte z listy dostępnych jednostek</w:t>
      </w:r>
      <w:r w:rsidR="00EA62AD">
        <w:rPr>
          <w:rFonts w:eastAsiaTheme="majorEastAsia"/>
        </w:rPr>
        <w:t xml:space="preserve">, jednocześnie będąc oznaczone jako wykonujące komendę, dzięki czemu nie zostaną one wybrane ponownie. </w:t>
      </w:r>
    </w:p>
    <w:p w14:paraId="55C2930D" w14:textId="250CA9C0" w:rsidR="00EA62AD" w:rsidRPr="009642A0" w:rsidRDefault="00EA62AD" w:rsidP="009642A0">
      <w:pPr>
        <w:spacing w:line="360" w:lineRule="auto"/>
        <w:ind w:firstLine="567"/>
        <w:jc w:val="both"/>
        <w:rPr>
          <w:rFonts w:eastAsiaTheme="majorEastAsia"/>
        </w:rPr>
      </w:pPr>
      <w:r>
        <w:rPr>
          <w:rFonts w:eastAsiaTheme="majorEastAsia"/>
        </w:rPr>
        <w:t xml:space="preserve">W </w:t>
      </w:r>
      <w:r w:rsidR="00C92AC6">
        <w:rPr>
          <w:rFonts w:eastAsiaTheme="majorEastAsia"/>
        </w:rPr>
        <w:t>sytuacji,</w:t>
      </w:r>
      <w:r>
        <w:rPr>
          <w:rFonts w:eastAsiaTheme="majorEastAsia"/>
        </w:rPr>
        <w:t xml:space="preserve"> kiedy jednostka zostanie bezczynna po wykonaniu komendy, zostaje ona zawrócona do punktu zbiórki oraz przydzielona do listy dostępnych jednostek.</w:t>
      </w:r>
      <w:r w:rsidRPr="00EA62AD">
        <w:rPr>
          <w:rFonts w:eastAsiaTheme="majorEastAsia"/>
          <w:noProof/>
        </w:rPr>
        <w:drawing>
          <wp:inline distT="0" distB="0" distL="0" distR="0" wp14:anchorId="73EA17CB" wp14:editId="2ED428A7">
            <wp:extent cx="5399405" cy="1533525"/>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35"/>
                    <a:stretch>
                      <a:fillRect/>
                    </a:stretch>
                  </pic:blipFill>
                  <pic:spPr>
                    <a:xfrm>
                      <a:off x="0" y="0"/>
                      <a:ext cx="5399405" cy="1533525"/>
                    </a:xfrm>
                    <a:prstGeom prst="rect">
                      <a:avLst/>
                    </a:prstGeom>
                  </pic:spPr>
                </pic:pic>
              </a:graphicData>
            </a:graphic>
          </wp:inline>
        </w:drawing>
      </w:r>
    </w:p>
    <w:p w14:paraId="63402DC0" w14:textId="6A281168" w:rsidR="00EA62AD" w:rsidRPr="00416B34" w:rsidRDefault="00EA62AD" w:rsidP="00EA62AD">
      <w:pPr>
        <w:pStyle w:val="Legenda"/>
        <w:jc w:val="center"/>
        <w:rPr>
          <w:rFonts w:eastAsiaTheme="majorEastAsia"/>
          <w:color w:val="auto"/>
        </w:rPr>
      </w:pPr>
      <w:r>
        <w:t xml:space="preserve">Rysunek </w:t>
      </w:r>
      <w:r w:rsidR="00C8129F">
        <w:fldChar w:fldCharType="begin"/>
      </w:r>
      <w:r w:rsidR="00C8129F">
        <w:instrText xml:space="preserve"> SEQ Rysunek \* ARABIC </w:instrText>
      </w:r>
      <w:r w:rsidR="00C8129F">
        <w:fldChar w:fldCharType="separate"/>
      </w:r>
      <w:r w:rsidR="00477902">
        <w:rPr>
          <w:noProof/>
        </w:rPr>
        <w:t>24</w:t>
      </w:r>
      <w:r w:rsidR="00C8129F">
        <w:rPr>
          <w:noProof/>
        </w:rPr>
        <w:fldChar w:fldCharType="end"/>
      </w:r>
      <w:r w:rsidR="009A5C68">
        <w:t xml:space="preserve"> </w:t>
      </w:r>
      <w:r>
        <w:t>funkcja odpowiedzialna za powrót jednostki</w:t>
      </w:r>
    </w:p>
    <w:p w14:paraId="0DD7F872" w14:textId="265591E7" w:rsidR="00EA62AD" w:rsidRDefault="00EA62AD">
      <w:pPr>
        <w:rPr>
          <w:rFonts w:eastAsiaTheme="majorEastAsia"/>
        </w:rPr>
      </w:pPr>
      <w:r>
        <w:rPr>
          <w:rFonts w:eastAsiaTheme="majorEastAsia"/>
        </w:rPr>
        <w:br w:type="page"/>
      </w:r>
    </w:p>
    <w:p w14:paraId="1D873235" w14:textId="579F1AE7" w:rsidR="00BB0028" w:rsidRPr="006F5597" w:rsidRDefault="00712E7A" w:rsidP="008C1D05">
      <w:pPr>
        <w:pStyle w:val="Akapitzlist"/>
        <w:numPr>
          <w:ilvl w:val="2"/>
          <w:numId w:val="1"/>
        </w:numPr>
        <w:spacing w:line="360" w:lineRule="auto"/>
        <w:contextualSpacing w:val="0"/>
        <w:jc w:val="both"/>
        <w:rPr>
          <w:rFonts w:eastAsiaTheme="majorEastAsia"/>
        </w:rPr>
      </w:pPr>
      <w:r w:rsidRPr="006F5597">
        <w:rPr>
          <w:rFonts w:eastAsiaTheme="majorEastAsia"/>
        </w:rPr>
        <w:lastRenderedPageBreak/>
        <w:t>Budynki</w:t>
      </w:r>
    </w:p>
    <w:p w14:paraId="160AFDBF" w14:textId="47C484C1" w:rsidR="00A13EB8" w:rsidRDefault="001A75D0" w:rsidP="00E75761">
      <w:pPr>
        <w:keepNext/>
        <w:spacing w:line="360" w:lineRule="auto"/>
        <w:ind w:firstLine="360"/>
        <w:rPr>
          <w:rFonts w:eastAsiaTheme="majorEastAsia"/>
        </w:rPr>
      </w:pPr>
      <w:r>
        <w:rPr>
          <w:rFonts w:eastAsiaTheme="majorEastAsia"/>
        </w:rPr>
        <w:t xml:space="preserve">Skrypt odpowiedzialny za budynki zawiera funkcje obsługujące budowę struktur jak również rekrutację jednostek. </w:t>
      </w:r>
      <w:r w:rsidR="00A13EB8">
        <w:rPr>
          <w:rFonts w:eastAsiaTheme="majorEastAsia"/>
        </w:rPr>
        <w:t xml:space="preserve">Wymienione funkcję </w:t>
      </w:r>
      <w:r w:rsidR="001B1993">
        <w:rPr>
          <w:rFonts w:eastAsiaTheme="majorEastAsia"/>
        </w:rPr>
        <w:t xml:space="preserve">są wykonywane w </w:t>
      </w:r>
      <w:r w:rsidR="00C92AC6">
        <w:rPr>
          <w:rFonts w:eastAsiaTheme="majorEastAsia"/>
        </w:rPr>
        <w:t>sytuacji,</w:t>
      </w:r>
      <w:r w:rsidR="001B1993">
        <w:rPr>
          <w:rFonts w:eastAsiaTheme="majorEastAsia"/>
        </w:rPr>
        <w:t xml:space="preserve"> kiedy przypisane przeciwnikowi złoto osiągnie odpowiednią wartość.</w:t>
      </w:r>
    </w:p>
    <w:p w14:paraId="19A34DBE" w14:textId="5B8B116B" w:rsidR="00486B13" w:rsidRDefault="001B1993" w:rsidP="00486B13">
      <w:pPr>
        <w:keepNext/>
        <w:spacing w:line="360" w:lineRule="auto"/>
        <w:ind w:firstLine="360"/>
        <w:rPr>
          <w:rFonts w:eastAsiaTheme="majorEastAsia"/>
        </w:rPr>
      </w:pPr>
      <w:r>
        <w:rPr>
          <w:rFonts w:eastAsiaTheme="majorEastAsia"/>
        </w:rPr>
        <w:t xml:space="preserve">Złoto przeciwnika jest przydzielane do dwóch zmiennych, </w:t>
      </w:r>
      <w:r w:rsidR="00E06EC8">
        <w:rPr>
          <w:rFonts w:eastAsiaTheme="majorEastAsia"/>
        </w:rPr>
        <w:t>część</w:t>
      </w:r>
      <w:r>
        <w:rPr>
          <w:rFonts w:eastAsiaTheme="majorEastAsia"/>
        </w:rPr>
        <w:t xml:space="preserve"> wszystkich środków jest przydzielona na cel rekrutacji jednostek, druga</w:t>
      </w:r>
      <w:r w:rsidR="00E06EC8">
        <w:rPr>
          <w:rFonts w:eastAsiaTheme="majorEastAsia"/>
        </w:rPr>
        <w:t xml:space="preserve"> część</w:t>
      </w:r>
      <w:r>
        <w:rPr>
          <w:rFonts w:eastAsiaTheme="majorEastAsia"/>
        </w:rPr>
        <w:t xml:space="preserve"> do budowy struktur. </w:t>
      </w:r>
    </w:p>
    <w:p w14:paraId="3B67DF58" w14:textId="00068597" w:rsidR="000E67A5" w:rsidRPr="00C92AC6" w:rsidRDefault="00695CF1" w:rsidP="00C92AC6">
      <w:pPr>
        <w:spacing w:line="360" w:lineRule="auto"/>
        <w:ind w:firstLine="360"/>
      </w:pPr>
      <w:r>
        <w:t>Rekrutacja jednostek jest wykonywana w losowym budynku przeciwnika z dostępnych na mapie</w:t>
      </w:r>
      <w:r w:rsidR="00D527E9">
        <w:t>.</w:t>
      </w:r>
      <w:r>
        <w:t xml:space="preserve"> </w:t>
      </w:r>
      <w:r w:rsidR="00D527E9">
        <w:t>Z listy dostępnych dla danego typu budynku</w:t>
      </w:r>
      <w:r>
        <w:t xml:space="preserve"> losowana </w:t>
      </w:r>
      <w:r w:rsidR="00D527E9">
        <w:t xml:space="preserve">jest </w:t>
      </w:r>
      <w:r>
        <w:t>jednostka, która zostaje wyznaczona do rekrutacji. Skrypt będzie czekał do momentu, aż przydzielone złoto osiągnie wymaganą wartość</w:t>
      </w:r>
      <w:r w:rsidR="009A7B43">
        <w:t>,</w:t>
      </w:r>
      <w:r>
        <w:t xml:space="preserve"> po czym zleci rekrutację.</w:t>
      </w:r>
    </w:p>
    <w:p w14:paraId="6312864D" w14:textId="77777777" w:rsidR="008704B2" w:rsidRDefault="000E67A5" w:rsidP="00C92AC6">
      <w:pPr>
        <w:keepNext/>
        <w:spacing w:line="360" w:lineRule="auto"/>
        <w:ind w:firstLine="360"/>
        <w:rPr>
          <w:rFonts w:eastAsiaTheme="majorEastAsia"/>
        </w:rPr>
      </w:pPr>
      <w:r>
        <w:rPr>
          <w:rFonts w:eastAsiaTheme="majorEastAsia"/>
        </w:rPr>
        <w:t>Budowa struktur jest realizowana, jeżeli odpowiednia ilość złota jest przydzielona oraz istnieje wolne miejsce na dostępnej liście</w:t>
      </w:r>
      <w:r w:rsidR="008704B2">
        <w:rPr>
          <w:rFonts w:eastAsiaTheme="majorEastAsia"/>
        </w:rPr>
        <w:t xml:space="preserve"> wygenerowanych</w:t>
      </w:r>
      <w:r>
        <w:rPr>
          <w:rFonts w:eastAsiaTheme="majorEastAsia"/>
        </w:rPr>
        <w:t xml:space="preserve"> pozycji. </w:t>
      </w:r>
    </w:p>
    <w:p w14:paraId="58B732C7" w14:textId="77777777" w:rsidR="008704B2" w:rsidRDefault="008704B2" w:rsidP="00477902">
      <w:pPr>
        <w:keepNext/>
        <w:spacing w:line="360" w:lineRule="auto"/>
        <w:jc w:val="center"/>
      </w:pPr>
      <w:r>
        <w:rPr>
          <w:noProof/>
        </w:rPr>
        <w:drawing>
          <wp:inline distT="0" distB="0" distL="0" distR="0" wp14:anchorId="08EE1915" wp14:editId="3144EDE2">
            <wp:extent cx="3132864" cy="217233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37167" cy="2175318"/>
                    </a:xfrm>
                    <a:prstGeom prst="rect">
                      <a:avLst/>
                    </a:prstGeom>
                    <a:noFill/>
                    <a:ln>
                      <a:noFill/>
                    </a:ln>
                  </pic:spPr>
                </pic:pic>
              </a:graphicData>
            </a:graphic>
          </wp:inline>
        </w:drawing>
      </w:r>
    </w:p>
    <w:p w14:paraId="0723F156" w14:textId="61B5805D" w:rsidR="008704B2" w:rsidRDefault="008704B2" w:rsidP="00477902">
      <w:pPr>
        <w:pStyle w:val="Legenda"/>
        <w:spacing w:line="360" w:lineRule="auto"/>
        <w:jc w:val="center"/>
        <w:rPr>
          <w:rFonts w:eastAsiaTheme="majorEastAsia"/>
        </w:rPr>
      </w:pPr>
      <w:r>
        <w:t xml:space="preserve">Rysunek </w:t>
      </w:r>
      <w:r w:rsidR="00C8129F">
        <w:fldChar w:fldCharType="begin"/>
      </w:r>
      <w:r w:rsidR="00C8129F">
        <w:instrText xml:space="preserve"> SEQ Rysunek \* ARABIC </w:instrText>
      </w:r>
      <w:r w:rsidR="00C8129F">
        <w:fldChar w:fldCharType="separate"/>
      </w:r>
      <w:r w:rsidR="00477902">
        <w:rPr>
          <w:noProof/>
        </w:rPr>
        <w:t>25</w:t>
      </w:r>
      <w:r w:rsidR="00C8129F">
        <w:rPr>
          <w:noProof/>
        </w:rPr>
        <w:fldChar w:fldCharType="end"/>
      </w:r>
      <w:r>
        <w:t xml:space="preserve"> wizualizacja generowanych pozycji</w:t>
      </w:r>
    </w:p>
    <w:p w14:paraId="4B1F4F9C" w14:textId="11F79B6E" w:rsidR="00A13EB8" w:rsidRDefault="006F5597" w:rsidP="00C92AC6">
      <w:pPr>
        <w:keepNext/>
        <w:spacing w:line="360" w:lineRule="auto"/>
        <w:ind w:firstLine="360"/>
        <w:rPr>
          <w:rFonts w:eastAsiaTheme="majorEastAsia"/>
        </w:rPr>
      </w:pPr>
      <w:r>
        <w:rPr>
          <w:rFonts w:eastAsiaTheme="majorEastAsia"/>
        </w:rPr>
        <w:t>Algorytm budowy struktur w pierwszej kolejności wybierze budynek o nazwie Cytadela, jeżeli został zniszczony oraz pozostałe warunki budowy są spełnione. W przeciwnym wypadku, jeżeli Cytadela nie została zniszczona, skrypt wybierze losową strukturę z listy dostępnych budynków, jeżeli odpowiednie warunki są spełnione, istnieją robotnicy oraz przeciwnik ma uzbieraną odpowiednią ilość złota.</w:t>
      </w:r>
      <w:r w:rsidR="00C470C1">
        <w:rPr>
          <w:rFonts w:eastAsiaTheme="majorEastAsia"/>
        </w:rPr>
        <w:tab/>
      </w:r>
    </w:p>
    <w:p w14:paraId="15D2B19D" w14:textId="77777777" w:rsidR="00A13EB8" w:rsidRDefault="00A13EB8">
      <w:pPr>
        <w:rPr>
          <w:rFonts w:eastAsiaTheme="majorEastAsia"/>
        </w:rPr>
      </w:pPr>
    </w:p>
    <w:p w14:paraId="74682660" w14:textId="5A6509A2" w:rsidR="00EB4C26" w:rsidRDefault="00A13EB8">
      <w:pPr>
        <w:rPr>
          <w:rFonts w:eastAsiaTheme="majorEastAsia"/>
        </w:rPr>
      </w:pPr>
      <w:r>
        <w:rPr>
          <w:rFonts w:eastAsiaTheme="majorEastAsia"/>
        </w:rPr>
        <w:lastRenderedPageBreak/>
        <w:tab/>
      </w:r>
    </w:p>
    <w:p w14:paraId="43403DC9" w14:textId="4C91B4CD" w:rsidR="005E1D5B" w:rsidRDefault="005E1D5B" w:rsidP="005E1D5B">
      <w:pPr>
        <w:pStyle w:val="Nagwek21"/>
      </w:pPr>
      <w:bookmarkStart w:id="37" w:name="_Toc93664655"/>
      <w:r>
        <w:t>Warunki zwycięstwa</w:t>
      </w:r>
      <w:bookmarkEnd w:id="37"/>
    </w:p>
    <w:p w14:paraId="128F1B6B" w14:textId="265DD2FA" w:rsidR="005E1D5B" w:rsidRPr="00976B01" w:rsidRDefault="005E1D5B" w:rsidP="00361F5F">
      <w:pPr>
        <w:spacing w:line="360" w:lineRule="auto"/>
        <w:jc w:val="both"/>
      </w:pPr>
      <w:r>
        <w:t>Celem gry jest zniszczenie budynków jednej ze stron. Komponent aktualizuje liczbę znajdujących się na mapie budynków, jeżeli w trakcie rozgrywki dojdzie do utraty budynków jednej ze stron gra zakończy się</w:t>
      </w:r>
      <w:r w:rsidR="00361F5F">
        <w:t xml:space="preserve"> i zostanie wyświetlony element interfejsu wyświetlający skrócone podsumowanie rozgrywki</w:t>
      </w:r>
      <w:r>
        <w:t xml:space="preserve">. </w:t>
      </w:r>
    </w:p>
    <w:p w14:paraId="75E93AA7" w14:textId="77777777" w:rsidR="00361F5F" w:rsidRDefault="005E1D5B" w:rsidP="00477902">
      <w:pPr>
        <w:keepNext/>
        <w:spacing w:line="360" w:lineRule="auto"/>
        <w:jc w:val="center"/>
      </w:pPr>
      <w:r w:rsidRPr="00976B01">
        <w:rPr>
          <w:noProof/>
        </w:rPr>
        <w:drawing>
          <wp:inline distT="0" distB="0" distL="0" distR="0" wp14:anchorId="17B1FC04" wp14:editId="221DD376">
            <wp:extent cx="4248743" cy="2467319"/>
            <wp:effectExtent l="0" t="0" r="0" b="9525"/>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37"/>
                    <a:stretch>
                      <a:fillRect/>
                    </a:stretch>
                  </pic:blipFill>
                  <pic:spPr>
                    <a:xfrm>
                      <a:off x="0" y="0"/>
                      <a:ext cx="4248743" cy="2467319"/>
                    </a:xfrm>
                    <a:prstGeom prst="rect">
                      <a:avLst/>
                    </a:prstGeom>
                  </pic:spPr>
                </pic:pic>
              </a:graphicData>
            </a:graphic>
          </wp:inline>
        </w:drawing>
      </w:r>
    </w:p>
    <w:p w14:paraId="0F7C06BE" w14:textId="6735CCFF" w:rsidR="00361F5F" w:rsidRDefault="00361F5F" w:rsidP="00477902">
      <w:pPr>
        <w:pStyle w:val="Legenda"/>
        <w:spacing w:line="360" w:lineRule="auto"/>
        <w:jc w:val="center"/>
      </w:pPr>
      <w:r>
        <w:t xml:space="preserve">Rysunek </w:t>
      </w:r>
      <w:fldSimple w:instr=" SEQ Rysunek \* ARABIC ">
        <w:r w:rsidR="00477902">
          <w:rPr>
            <w:noProof/>
          </w:rPr>
          <w:t>26</w:t>
        </w:r>
      </w:fldSimple>
      <w:r>
        <w:t xml:space="preserve"> </w:t>
      </w:r>
      <w:r w:rsidR="008704B2">
        <w:t xml:space="preserve">przedstawia </w:t>
      </w:r>
      <w:r w:rsidR="008704B2">
        <w:rPr>
          <w:noProof/>
        </w:rPr>
        <w:t>fragment</w:t>
      </w:r>
      <w:r>
        <w:rPr>
          <w:noProof/>
        </w:rPr>
        <w:t xml:space="preserve"> skryptu odpowiadającego warunki zwycięstwa</w:t>
      </w:r>
    </w:p>
    <w:p w14:paraId="1F2E8125" w14:textId="77777777" w:rsidR="00361F5F" w:rsidRDefault="005E1D5B" w:rsidP="00477902">
      <w:pPr>
        <w:keepNext/>
        <w:spacing w:line="360" w:lineRule="auto"/>
        <w:jc w:val="center"/>
      </w:pPr>
      <w:r w:rsidRPr="005E1D5B">
        <w:rPr>
          <w:noProof/>
        </w:rPr>
        <w:t xml:space="preserve"> </w:t>
      </w:r>
      <w:r w:rsidR="00361F5F" w:rsidRPr="00361F5F">
        <w:rPr>
          <w:noProof/>
        </w:rPr>
        <w:drawing>
          <wp:inline distT="0" distB="0" distL="0" distR="0" wp14:anchorId="63B23607" wp14:editId="54059CBD">
            <wp:extent cx="5399405" cy="303593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9405" cy="3035935"/>
                    </a:xfrm>
                    <a:prstGeom prst="rect">
                      <a:avLst/>
                    </a:prstGeom>
                  </pic:spPr>
                </pic:pic>
              </a:graphicData>
            </a:graphic>
          </wp:inline>
        </w:drawing>
      </w:r>
    </w:p>
    <w:p w14:paraId="171B91B8" w14:textId="1E61BBD9" w:rsidR="005E1D5B" w:rsidRPr="00976B01" w:rsidRDefault="00361F5F" w:rsidP="00477902">
      <w:pPr>
        <w:pStyle w:val="Legenda"/>
        <w:spacing w:line="360" w:lineRule="auto"/>
        <w:jc w:val="center"/>
      </w:pPr>
      <w:r>
        <w:t xml:space="preserve">Rysunek </w:t>
      </w:r>
      <w:fldSimple w:instr=" SEQ Rysunek \* ARABIC ">
        <w:r w:rsidR="00477902">
          <w:rPr>
            <w:noProof/>
          </w:rPr>
          <w:t>27</w:t>
        </w:r>
      </w:fldSimple>
      <w:r>
        <w:t xml:space="preserve"> przedstawia ekran po osiągnięciu zwycięstwa w grze</w:t>
      </w:r>
    </w:p>
    <w:p w14:paraId="3C59CFF5" w14:textId="77777777" w:rsidR="00B07228" w:rsidRPr="00B07228" w:rsidRDefault="00B07228" w:rsidP="00B07228">
      <w:pPr>
        <w:ind w:left="360"/>
      </w:pPr>
    </w:p>
    <w:p w14:paraId="6A8ADAA3" w14:textId="77777777" w:rsidR="00361F5F" w:rsidRDefault="00361F5F">
      <w:pPr>
        <w:rPr>
          <w:rFonts w:eastAsiaTheme="majorEastAsia" w:cstheme="majorBidi"/>
          <w:color w:val="000000" w:themeColor="text1"/>
          <w:szCs w:val="26"/>
        </w:rPr>
      </w:pPr>
      <w:r>
        <w:br w:type="page"/>
      </w:r>
    </w:p>
    <w:p w14:paraId="0D48CEA9" w14:textId="4EDC0A7A" w:rsidR="002E7FFC" w:rsidRDefault="002E7FFC" w:rsidP="008C1D05">
      <w:pPr>
        <w:pStyle w:val="Nagwek21"/>
      </w:pPr>
      <w:bookmarkStart w:id="38" w:name="_Toc93664656"/>
      <w:r>
        <w:lastRenderedPageBreak/>
        <w:t>Statystki</w:t>
      </w:r>
      <w:bookmarkEnd w:id="38"/>
    </w:p>
    <w:p w14:paraId="7343B175" w14:textId="2CA2A66A" w:rsidR="00E13E99" w:rsidRDefault="00B77BA0" w:rsidP="00910B93">
      <w:pPr>
        <w:spacing w:line="360" w:lineRule="auto"/>
        <w:ind w:firstLine="360"/>
        <w:jc w:val="both"/>
      </w:pPr>
      <w:r>
        <w:t>Zaimplementowana jest wizualizacja przebiegu gry po zakończeniu, przy pomocy danych zbieranych w trakcie. W każdej sekundzie gry dodawany jest rekord do listy zawierając wartości o aktualnym stanie złota, jednostek oraz w jakim czasie dany rekord został dodany.</w:t>
      </w:r>
      <w:r w:rsidR="00C016FA">
        <w:t xml:space="preserve"> Wszelkie dane stanowiące podsumowanie rozgrywki</w:t>
      </w:r>
      <w:r w:rsidR="009A7B43">
        <w:t>,</w:t>
      </w:r>
      <w:r w:rsidR="00C016FA">
        <w:t xml:space="preserve"> takie jak całkowita ilość uzbieranego </w:t>
      </w:r>
      <w:r w:rsidR="00511075">
        <w:t>złota</w:t>
      </w:r>
      <w:r w:rsidR="00C016FA">
        <w:t xml:space="preserve"> czy jednostek jest na bieżąco aktualizowana.</w:t>
      </w:r>
    </w:p>
    <w:p w14:paraId="42CEBE9A" w14:textId="77777777" w:rsidR="00C016FA" w:rsidRDefault="00B77BA0" w:rsidP="00E06EC8">
      <w:pPr>
        <w:keepNext/>
        <w:spacing w:line="360" w:lineRule="auto"/>
        <w:ind w:firstLine="360"/>
        <w:jc w:val="center"/>
      </w:pPr>
      <w:r w:rsidRPr="00B77BA0">
        <w:rPr>
          <w:noProof/>
        </w:rPr>
        <w:drawing>
          <wp:inline distT="0" distB="0" distL="0" distR="0" wp14:anchorId="4C11B002" wp14:editId="5D9A0A47">
            <wp:extent cx="2600688" cy="885949"/>
            <wp:effectExtent l="0" t="0" r="0" b="9525"/>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pic:nvPicPr>
                  <pic:blipFill>
                    <a:blip r:embed="rId39"/>
                    <a:stretch>
                      <a:fillRect/>
                    </a:stretch>
                  </pic:blipFill>
                  <pic:spPr>
                    <a:xfrm>
                      <a:off x="0" y="0"/>
                      <a:ext cx="2600688" cy="885949"/>
                    </a:xfrm>
                    <a:prstGeom prst="rect">
                      <a:avLst/>
                    </a:prstGeom>
                  </pic:spPr>
                </pic:pic>
              </a:graphicData>
            </a:graphic>
          </wp:inline>
        </w:drawing>
      </w:r>
    </w:p>
    <w:p w14:paraId="693A5933" w14:textId="4E654792" w:rsidR="005C6366" w:rsidRPr="00910B93" w:rsidRDefault="00C016FA" w:rsidP="00E06EC8">
      <w:pPr>
        <w:pStyle w:val="Legenda"/>
        <w:spacing w:line="360" w:lineRule="auto"/>
        <w:jc w:val="center"/>
      </w:pPr>
      <w:r>
        <w:t xml:space="preserve">Rysunek </w:t>
      </w:r>
      <w:fldSimple w:instr=" SEQ Rysunek \* ARABIC ">
        <w:r w:rsidR="00477902">
          <w:rPr>
            <w:noProof/>
          </w:rPr>
          <w:t>28</w:t>
        </w:r>
      </w:fldSimple>
      <w:r>
        <w:t>przedstawia klasę zawierającą wartości wpisywane okresowo</w:t>
      </w:r>
    </w:p>
    <w:p w14:paraId="28862104" w14:textId="77777777" w:rsidR="00C016FA" w:rsidRDefault="00361F5F" w:rsidP="00E06EC8">
      <w:pPr>
        <w:keepNext/>
        <w:spacing w:line="360" w:lineRule="auto"/>
        <w:ind w:firstLine="360"/>
        <w:jc w:val="center"/>
      </w:pPr>
      <w:r w:rsidRPr="00361F5F">
        <w:rPr>
          <w:noProof/>
        </w:rPr>
        <w:drawing>
          <wp:inline distT="0" distB="0" distL="0" distR="0" wp14:anchorId="7734B794" wp14:editId="3C73A599">
            <wp:extent cx="4039164" cy="1038370"/>
            <wp:effectExtent l="0" t="0" r="0" b="9525"/>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40"/>
                    <a:stretch>
                      <a:fillRect/>
                    </a:stretch>
                  </pic:blipFill>
                  <pic:spPr>
                    <a:xfrm>
                      <a:off x="0" y="0"/>
                      <a:ext cx="4039164" cy="1038370"/>
                    </a:xfrm>
                    <a:prstGeom prst="rect">
                      <a:avLst/>
                    </a:prstGeom>
                  </pic:spPr>
                </pic:pic>
              </a:graphicData>
            </a:graphic>
          </wp:inline>
        </w:drawing>
      </w:r>
    </w:p>
    <w:p w14:paraId="4AA7BF74" w14:textId="618ECB3E" w:rsidR="002E7FFC" w:rsidRDefault="00C016FA" w:rsidP="00E06EC8">
      <w:pPr>
        <w:pStyle w:val="Legenda"/>
        <w:spacing w:line="360" w:lineRule="auto"/>
        <w:jc w:val="center"/>
      </w:pPr>
      <w:r>
        <w:t xml:space="preserve">Rysunek </w:t>
      </w:r>
      <w:fldSimple w:instr=" SEQ Rysunek \* ARABIC ">
        <w:r w:rsidR="00477902">
          <w:rPr>
            <w:noProof/>
          </w:rPr>
          <w:t>29</w:t>
        </w:r>
      </w:fldSimple>
      <w:r>
        <w:t xml:space="preserve"> przedstawia zmienne zawarte w komponencie przechowującym statystyki</w:t>
      </w:r>
    </w:p>
    <w:p w14:paraId="2EF7C2BF" w14:textId="77CA452B" w:rsidR="00F0738A" w:rsidRDefault="00F0738A" w:rsidP="00E06EC8">
      <w:pPr>
        <w:spacing w:line="360" w:lineRule="auto"/>
        <w:ind w:firstLine="360"/>
      </w:pPr>
      <w:r>
        <w:t>Na podstawie zebranych danych generowane są wykresy, zależnie od wybranej opcji, dostępne wykresy to:</w:t>
      </w:r>
    </w:p>
    <w:p w14:paraId="25CC7843" w14:textId="528A9CEE" w:rsidR="00F0738A" w:rsidRDefault="00F0738A" w:rsidP="00F0738A">
      <w:pPr>
        <w:pStyle w:val="Akapitzlist"/>
        <w:numPr>
          <w:ilvl w:val="0"/>
          <w:numId w:val="15"/>
        </w:numPr>
        <w:spacing w:line="360" w:lineRule="auto"/>
      </w:pPr>
      <w:r>
        <w:t>Ilość jednostek o danym czasie</w:t>
      </w:r>
    </w:p>
    <w:p w14:paraId="4EA2C3AD" w14:textId="2AB33373" w:rsidR="00F0738A" w:rsidRDefault="00F0738A" w:rsidP="00F0738A">
      <w:pPr>
        <w:pStyle w:val="Akapitzlist"/>
        <w:numPr>
          <w:ilvl w:val="0"/>
          <w:numId w:val="15"/>
        </w:numPr>
        <w:spacing w:line="360" w:lineRule="auto"/>
      </w:pPr>
      <w:r>
        <w:t>Ilość złota o danym czasie</w:t>
      </w:r>
    </w:p>
    <w:p w14:paraId="37C98637" w14:textId="3F990060" w:rsidR="00F0738A" w:rsidRDefault="00F0738A" w:rsidP="00F0738A">
      <w:pPr>
        <w:pStyle w:val="Akapitzlist"/>
        <w:numPr>
          <w:ilvl w:val="0"/>
          <w:numId w:val="15"/>
        </w:numPr>
        <w:spacing w:line="360" w:lineRule="auto"/>
      </w:pPr>
      <w:r>
        <w:t>Ilość punktów o danym czasie</w:t>
      </w:r>
    </w:p>
    <w:p w14:paraId="3F7901F9" w14:textId="77777777" w:rsidR="00910B93" w:rsidRDefault="00910B93" w:rsidP="00910B93">
      <w:pPr>
        <w:keepNext/>
        <w:spacing w:line="360" w:lineRule="auto"/>
        <w:ind w:left="360"/>
        <w:jc w:val="center"/>
      </w:pPr>
      <w:r w:rsidRPr="00CF6DFA">
        <w:rPr>
          <w:noProof/>
        </w:rPr>
        <w:drawing>
          <wp:inline distT="0" distB="0" distL="0" distR="0" wp14:anchorId="5AD04ED2" wp14:editId="327941C9">
            <wp:extent cx="3973576" cy="2287972"/>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810" cy="2292713"/>
                    </a:xfrm>
                    <a:prstGeom prst="rect">
                      <a:avLst/>
                    </a:prstGeom>
                  </pic:spPr>
                </pic:pic>
              </a:graphicData>
            </a:graphic>
          </wp:inline>
        </w:drawing>
      </w:r>
    </w:p>
    <w:p w14:paraId="204D916A" w14:textId="38EBEF3D" w:rsidR="00910B93" w:rsidRPr="00F81A1C" w:rsidRDefault="00910B93" w:rsidP="00F91384">
      <w:pPr>
        <w:pStyle w:val="Legenda"/>
        <w:ind w:left="720"/>
        <w:jc w:val="center"/>
        <w:rPr>
          <w:color w:val="000000" w:themeColor="text1"/>
        </w:rPr>
      </w:pPr>
      <w:r>
        <w:t xml:space="preserve">Rysunek </w:t>
      </w:r>
      <w:r w:rsidR="00C8129F">
        <w:fldChar w:fldCharType="begin"/>
      </w:r>
      <w:r w:rsidR="00C8129F">
        <w:instrText xml:space="preserve"> SEQ Rysunek \* ARABIC </w:instrText>
      </w:r>
      <w:r w:rsidR="00C8129F">
        <w:fldChar w:fldCharType="separate"/>
      </w:r>
      <w:r w:rsidR="00477902">
        <w:rPr>
          <w:noProof/>
        </w:rPr>
        <w:t>30</w:t>
      </w:r>
      <w:r w:rsidR="00C8129F">
        <w:rPr>
          <w:noProof/>
        </w:rPr>
        <w:fldChar w:fldCharType="end"/>
      </w:r>
      <w:r>
        <w:t xml:space="preserve"> przedstawia ekran po zakończonej rozgrywce z wyświetlonym wykresem zależności między złotem a czasem rozgrywki</w:t>
      </w:r>
    </w:p>
    <w:p w14:paraId="408084C6" w14:textId="45467D33" w:rsidR="0027204C" w:rsidRDefault="0027204C"/>
    <w:p w14:paraId="58AC483D" w14:textId="03CE2872" w:rsidR="0027204C" w:rsidRDefault="00357E83" w:rsidP="00E06EC8">
      <w:pPr>
        <w:spacing w:line="360" w:lineRule="auto"/>
        <w:ind w:firstLine="567"/>
      </w:pPr>
      <w:r>
        <w:t xml:space="preserve">Funkcja zaczyna od wygenerowania wykresu, poprzez dodanie punktów, których współrzędne stanowią zebrane dane. Sąsiednie punkty połączone są linią prostą. </w:t>
      </w:r>
    </w:p>
    <w:p w14:paraId="69F6C6C8" w14:textId="77777777" w:rsidR="00F91384" w:rsidRDefault="00357E83" w:rsidP="00F91384">
      <w:pPr>
        <w:keepNext/>
        <w:spacing w:line="360" w:lineRule="auto"/>
        <w:jc w:val="center"/>
      </w:pPr>
      <w:r w:rsidRPr="00357E83">
        <w:rPr>
          <w:noProof/>
        </w:rPr>
        <w:drawing>
          <wp:inline distT="0" distB="0" distL="0" distR="0" wp14:anchorId="63FBC497" wp14:editId="49CEEE78">
            <wp:extent cx="4231758" cy="3028372"/>
            <wp:effectExtent l="0" t="0" r="0" b="0"/>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pic:nvPicPr>
                  <pic:blipFill>
                    <a:blip r:embed="rId41"/>
                    <a:stretch>
                      <a:fillRect/>
                    </a:stretch>
                  </pic:blipFill>
                  <pic:spPr>
                    <a:xfrm>
                      <a:off x="0" y="0"/>
                      <a:ext cx="4249749" cy="3041247"/>
                    </a:xfrm>
                    <a:prstGeom prst="rect">
                      <a:avLst/>
                    </a:prstGeom>
                  </pic:spPr>
                </pic:pic>
              </a:graphicData>
            </a:graphic>
          </wp:inline>
        </w:drawing>
      </w:r>
    </w:p>
    <w:p w14:paraId="176E6A18" w14:textId="1627C7AA" w:rsidR="00357E83" w:rsidRDefault="00F91384" w:rsidP="00F91384">
      <w:pPr>
        <w:pStyle w:val="Legenda"/>
        <w:jc w:val="center"/>
      </w:pPr>
      <w:r>
        <w:t xml:space="preserve">Rysunek </w:t>
      </w:r>
      <w:fldSimple w:instr=" SEQ Rysunek \* ARABIC ">
        <w:r w:rsidR="00477902">
          <w:rPr>
            <w:noProof/>
          </w:rPr>
          <w:t>31</w:t>
        </w:r>
      </w:fldSimple>
      <w:r>
        <w:t xml:space="preserve"> fragment funkcji generującej wykres</w:t>
      </w:r>
    </w:p>
    <w:p w14:paraId="727F4183" w14:textId="623D1B3D" w:rsidR="009A78F6" w:rsidRDefault="0027204C" w:rsidP="00E06EC8">
      <w:pPr>
        <w:spacing w:line="360" w:lineRule="auto"/>
        <w:ind w:firstLine="567"/>
        <w:jc w:val="both"/>
      </w:pPr>
      <w:r>
        <w:t>Kolejnym krokiem jest wygenerowanie odpowiednich przedziałów na osiach. Przedziały na os</w:t>
      </w:r>
      <w:r w:rsidR="00910B93">
        <w:t>iach</w:t>
      </w:r>
      <w:r>
        <w:t>, stanowią 0%, 10%, … i 100% wartości</w:t>
      </w:r>
      <w:r w:rsidR="00910B93">
        <w:t xml:space="preserve"> maksymalnej</w:t>
      </w:r>
      <w:r>
        <w:t xml:space="preserve">. Oś y, stanowi przedstawienie </w:t>
      </w:r>
      <w:r w:rsidR="009A78F6">
        <w:t xml:space="preserve">ilości jednostek, złota lub punktów, aby wartości prezentowały się </w:t>
      </w:r>
      <w:r w:rsidR="00910B93">
        <w:t>korzystniej</w:t>
      </w:r>
      <w:r w:rsidR="009A78F6">
        <w:t xml:space="preserve"> została wprowadzona funkcja, która zaokrągla maksymalną wartość na osi y w górę</w:t>
      </w:r>
      <w:r w:rsidR="005F367F">
        <w:t>,</w:t>
      </w:r>
      <w:r w:rsidR="00910B93">
        <w:t xml:space="preserve"> uwzględniając dwie pierwsze cyfry wartości maksymalnej</w:t>
      </w:r>
      <w:r w:rsidR="00C45D7D">
        <w:t xml:space="preserve"> </w:t>
      </w:r>
      <w:r w:rsidR="00881DFF">
        <w:t xml:space="preserve">odpowiednio je zwiększając. </w:t>
      </w:r>
      <w:r w:rsidR="00C45D7D">
        <w:t xml:space="preserve">Dzięki temu zabiegowi wartości na wykresie </w:t>
      </w:r>
      <w:r w:rsidR="00F91384">
        <w:t>nie będą docierały do górnej granicy okna oraz przedziały będą korzystniej się prezentowały.</w:t>
      </w:r>
    </w:p>
    <w:p w14:paraId="457D7F44" w14:textId="77777777" w:rsidR="00910B93" w:rsidRDefault="009A78F6" w:rsidP="00910B93">
      <w:pPr>
        <w:keepNext/>
        <w:spacing w:line="360" w:lineRule="auto"/>
        <w:jc w:val="center"/>
      </w:pPr>
      <w:r w:rsidRPr="009A78F6">
        <w:rPr>
          <w:noProof/>
        </w:rPr>
        <w:drawing>
          <wp:inline distT="0" distB="0" distL="0" distR="0" wp14:anchorId="442DA3CA" wp14:editId="2F932C5B">
            <wp:extent cx="3965944" cy="1844815"/>
            <wp:effectExtent l="0" t="0" r="0" b="0"/>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pic:nvPicPr>
                  <pic:blipFill>
                    <a:blip r:embed="rId42"/>
                    <a:stretch>
                      <a:fillRect/>
                    </a:stretch>
                  </pic:blipFill>
                  <pic:spPr>
                    <a:xfrm>
                      <a:off x="0" y="0"/>
                      <a:ext cx="3978652" cy="1850726"/>
                    </a:xfrm>
                    <a:prstGeom prst="rect">
                      <a:avLst/>
                    </a:prstGeom>
                  </pic:spPr>
                </pic:pic>
              </a:graphicData>
            </a:graphic>
          </wp:inline>
        </w:drawing>
      </w:r>
    </w:p>
    <w:p w14:paraId="3BE275F6" w14:textId="3845A0F8" w:rsidR="00881DFF" w:rsidRPr="005F367F" w:rsidRDefault="00910B93" w:rsidP="005F367F">
      <w:pPr>
        <w:pStyle w:val="Legenda"/>
        <w:jc w:val="center"/>
      </w:pPr>
      <w:r>
        <w:t xml:space="preserve">Rysunek </w:t>
      </w:r>
      <w:fldSimple w:instr=" SEQ Rysunek \* ARABIC ">
        <w:r w:rsidR="00477902">
          <w:rPr>
            <w:noProof/>
          </w:rPr>
          <w:t>32</w:t>
        </w:r>
      </w:fldSimple>
      <w:r>
        <w:t xml:space="preserve"> funkcja zaokrąglająca wartość w górę</w:t>
      </w:r>
    </w:p>
    <w:p w14:paraId="7CF6D8E5" w14:textId="3364C4E6" w:rsidR="008E316E" w:rsidRDefault="008E316E" w:rsidP="008C1D05">
      <w:pPr>
        <w:pStyle w:val="Nagwek21"/>
      </w:pPr>
      <w:bookmarkStart w:id="39" w:name="_Toc93664657"/>
      <w:r>
        <w:lastRenderedPageBreak/>
        <w:t>Komendy</w:t>
      </w:r>
      <w:bookmarkEnd w:id="39"/>
    </w:p>
    <w:p w14:paraId="3C05CD56" w14:textId="48963070" w:rsidR="008E316E" w:rsidRDefault="008E316E" w:rsidP="00B12F41">
      <w:pPr>
        <w:spacing w:line="360" w:lineRule="auto"/>
        <w:ind w:firstLine="360"/>
        <w:jc w:val="both"/>
      </w:pPr>
      <w:r>
        <w:t xml:space="preserve">Do gry w celu ułatwienia testowania </w:t>
      </w:r>
      <w:r w:rsidR="00B12F41">
        <w:t>funkcji użytych w grze została zaimplementowana konsolka oraz komendy wywołujące pewne zachowania, które w normalnej rozgrywce nie są pożądane.</w:t>
      </w:r>
    </w:p>
    <w:p w14:paraId="44CD0F01" w14:textId="7B155091" w:rsidR="007E4D40" w:rsidRDefault="007E4D40" w:rsidP="00B12F41">
      <w:pPr>
        <w:spacing w:line="360" w:lineRule="auto"/>
        <w:ind w:firstLine="360"/>
        <w:jc w:val="both"/>
      </w:pPr>
      <w:r>
        <w:t xml:space="preserve">W celu osiągnięcia zezwolenia na używanie komend, należy wpisać </w:t>
      </w:r>
      <w:r w:rsidR="00567125">
        <w:t xml:space="preserve">następujący ciąg znaków </w:t>
      </w:r>
      <w:r>
        <w:t>na scenie głównej</w:t>
      </w:r>
      <w:r w:rsidR="00567125">
        <w:t>: „</w:t>
      </w:r>
      <w:proofErr w:type="spellStart"/>
      <w:r w:rsidR="00567125">
        <w:t>cheat</w:t>
      </w:r>
      <w:proofErr w:type="spellEnd"/>
      <w:r w:rsidR="00567125">
        <w:t xml:space="preserve">”. Kolejnym krokiem jest kliknięcie klawisza </w:t>
      </w:r>
      <w:proofErr w:type="gramStart"/>
      <w:r w:rsidR="00567125">
        <w:t>„ `</w:t>
      </w:r>
      <w:proofErr w:type="gramEnd"/>
      <w:r w:rsidR="00567125">
        <w:t xml:space="preserve"> ” (</w:t>
      </w:r>
      <w:proofErr w:type="spellStart"/>
      <w:r w:rsidR="00567125">
        <w:t>grawis</w:t>
      </w:r>
      <w:proofErr w:type="spellEnd"/>
      <w:r w:rsidR="00567125">
        <w:t>)</w:t>
      </w:r>
      <w:r w:rsidR="003949EC">
        <w:t>, spowoduje to wyświetlenie konsolki, w której wpisanie komendy spowoduje odpowiedni efekt.</w:t>
      </w:r>
    </w:p>
    <w:p w14:paraId="7BC0B8E4" w14:textId="064C7A58" w:rsidR="003949EC" w:rsidRDefault="003949EC" w:rsidP="00B12F41">
      <w:pPr>
        <w:spacing w:line="360" w:lineRule="auto"/>
        <w:ind w:firstLine="360"/>
        <w:jc w:val="both"/>
      </w:pPr>
      <w:r>
        <w:t>Zaimplementowane komendy:</w:t>
      </w:r>
    </w:p>
    <w:p w14:paraId="3EFE2389" w14:textId="545A9DCE" w:rsidR="003949EC" w:rsidRDefault="003949EC" w:rsidP="003949EC">
      <w:pPr>
        <w:pStyle w:val="Akapitzlist"/>
        <w:numPr>
          <w:ilvl w:val="0"/>
          <w:numId w:val="13"/>
        </w:numPr>
        <w:spacing w:line="360" w:lineRule="auto"/>
        <w:jc w:val="both"/>
      </w:pPr>
      <w:r>
        <w:t>Help – wyświetla dostępne komendy</w:t>
      </w:r>
      <w:r w:rsidR="00881DFF">
        <w:t>.</w:t>
      </w:r>
    </w:p>
    <w:p w14:paraId="6D38842B" w14:textId="2127F35F" w:rsidR="003949EC" w:rsidRDefault="003949EC" w:rsidP="003949EC">
      <w:pPr>
        <w:pStyle w:val="Akapitzlist"/>
        <w:numPr>
          <w:ilvl w:val="0"/>
          <w:numId w:val="13"/>
        </w:numPr>
        <w:spacing w:line="360" w:lineRule="auto"/>
        <w:jc w:val="both"/>
      </w:pPr>
      <w:r>
        <w:t>Win – powoduje usunięcie budynków przeciwnika, którego efektem jest wygrana.</w:t>
      </w:r>
    </w:p>
    <w:p w14:paraId="14FB2F53" w14:textId="14B052DD" w:rsidR="003949EC" w:rsidRDefault="003949EC" w:rsidP="003949EC">
      <w:pPr>
        <w:pStyle w:val="Akapitzlist"/>
        <w:numPr>
          <w:ilvl w:val="0"/>
          <w:numId w:val="13"/>
        </w:numPr>
        <w:spacing w:line="360" w:lineRule="auto"/>
        <w:jc w:val="both"/>
      </w:pPr>
      <w:r>
        <w:t>Lose - powoduje usunięcie budynków gracza, którego efektem jest przegrana.</w:t>
      </w:r>
    </w:p>
    <w:p w14:paraId="2E94CD55" w14:textId="77777777" w:rsidR="00E462F3" w:rsidRDefault="003949EC" w:rsidP="00E462F3">
      <w:pPr>
        <w:pStyle w:val="Akapitzlist"/>
        <w:numPr>
          <w:ilvl w:val="0"/>
          <w:numId w:val="13"/>
        </w:numPr>
        <w:spacing w:line="360" w:lineRule="auto"/>
        <w:jc w:val="both"/>
      </w:pPr>
      <w:r>
        <w:t>Gold – dodaje do konta gracza 10 000 złota</w:t>
      </w:r>
      <w:r w:rsidR="00881DFF">
        <w:t>.</w:t>
      </w:r>
    </w:p>
    <w:p w14:paraId="20E264CB" w14:textId="4E36FD00" w:rsidR="003949EC" w:rsidRDefault="003949EC" w:rsidP="00E462F3">
      <w:pPr>
        <w:pStyle w:val="Akapitzlist"/>
        <w:spacing w:line="360" w:lineRule="auto"/>
        <w:ind w:left="0"/>
        <w:jc w:val="center"/>
      </w:pPr>
      <w:r w:rsidRPr="003949EC">
        <w:rPr>
          <w:noProof/>
        </w:rPr>
        <w:drawing>
          <wp:inline distT="0" distB="0" distL="0" distR="0" wp14:anchorId="12BF25C0" wp14:editId="551C6149">
            <wp:extent cx="5399405" cy="402717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pic:cNvPicPr/>
                  </pic:nvPicPr>
                  <pic:blipFill>
                    <a:blip r:embed="rId43"/>
                    <a:stretch>
                      <a:fillRect/>
                    </a:stretch>
                  </pic:blipFill>
                  <pic:spPr>
                    <a:xfrm>
                      <a:off x="0" y="0"/>
                      <a:ext cx="5399405" cy="4027170"/>
                    </a:xfrm>
                    <a:prstGeom prst="rect">
                      <a:avLst/>
                    </a:prstGeom>
                  </pic:spPr>
                </pic:pic>
              </a:graphicData>
            </a:graphic>
          </wp:inline>
        </w:drawing>
      </w:r>
    </w:p>
    <w:p w14:paraId="28418E33" w14:textId="57DC8687" w:rsidR="003949EC" w:rsidRDefault="003949EC" w:rsidP="003949EC">
      <w:pPr>
        <w:pStyle w:val="Legenda"/>
        <w:jc w:val="center"/>
      </w:pPr>
      <w:r>
        <w:t xml:space="preserve">Rysunek </w:t>
      </w:r>
      <w:fldSimple w:instr=" SEQ Rysunek \* ARABIC ">
        <w:r w:rsidR="00477902">
          <w:rPr>
            <w:noProof/>
          </w:rPr>
          <w:t>33</w:t>
        </w:r>
      </w:fldSimple>
      <w:r>
        <w:t xml:space="preserve"> przedstawia fragment skryptu odpowiedzialnego za aktywację konsoli</w:t>
      </w:r>
    </w:p>
    <w:p w14:paraId="141994C5" w14:textId="42BB2760" w:rsidR="007E4D40" w:rsidRPr="008E316E" w:rsidRDefault="003949EC" w:rsidP="00B12F41">
      <w:pPr>
        <w:spacing w:line="360" w:lineRule="auto"/>
        <w:ind w:firstLine="360"/>
        <w:jc w:val="both"/>
      </w:pPr>
      <w:r w:rsidRPr="003949EC">
        <w:t xml:space="preserve"> </w:t>
      </w:r>
    </w:p>
    <w:p w14:paraId="329E537F" w14:textId="4A9CD07B" w:rsidR="002E357B" w:rsidRPr="004B1BAF" w:rsidRDefault="00712E7A" w:rsidP="008C1D05">
      <w:pPr>
        <w:pStyle w:val="Nagwek21"/>
      </w:pPr>
      <w:bookmarkStart w:id="40" w:name="_Toc93664658"/>
      <w:r>
        <w:lastRenderedPageBreak/>
        <w:t>Grafika</w:t>
      </w:r>
      <w:bookmarkEnd w:id="40"/>
    </w:p>
    <w:p w14:paraId="7EF5FC02" w14:textId="0DC5CF46" w:rsidR="002E357B" w:rsidRPr="00AC4709" w:rsidRDefault="00712E7A" w:rsidP="00AC4709">
      <w:pPr>
        <w:spacing w:line="360" w:lineRule="auto"/>
        <w:ind w:firstLine="360"/>
        <w:jc w:val="both"/>
        <w:rPr>
          <w:rFonts w:eastAsiaTheme="majorEastAsia"/>
        </w:rPr>
      </w:pPr>
      <w:r w:rsidRPr="00AC4709">
        <w:rPr>
          <w:rFonts w:eastAsiaTheme="majorEastAsia"/>
        </w:rPr>
        <w:t xml:space="preserve">Grafiki wszystkich obiektów zostały stworzone za pośrednictwem programu GIMP. Jednostkami są uzbrojone „ziemniaki”, animacja przedstawiająca ich ruch oraz nadająca życia obiektom, została stworzona </w:t>
      </w:r>
      <w:r w:rsidR="00EE047F">
        <w:rPr>
          <w:rFonts w:eastAsiaTheme="majorEastAsia"/>
        </w:rPr>
        <w:t>na podstawie klatek będących pojedynczymi grafikami.</w:t>
      </w:r>
    </w:p>
    <w:p w14:paraId="3DD1E6DE" w14:textId="58DCA3B8" w:rsidR="002E357B" w:rsidRDefault="00712E7A" w:rsidP="00AC4709">
      <w:pPr>
        <w:spacing w:line="360" w:lineRule="auto"/>
        <w:ind w:firstLine="360"/>
        <w:jc w:val="both"/>
        <w:rPr>
          <w:rFonts w:eastAsiaTheme="majorEastAsia"/>
        </w:rPr>
      </w:pPr>
      <w:r>
        <w:rPr>
          <w:rFonts w:eastAsiaTheme="majorEastAsia"/>
        </w:rPr>
        <w:t>Struktury przedstawiają budynki inspirowane przykładowymi tytułami oraz średniowiecznymi motywami</w:t>
      </w:r>
      <w:r w:rsidR="00E05495">
        <w:rPr>
          <w:rFonts w:eastAsiaTheme="majorEastAsia"/>
        </w:rPr>
        <w:t xml:space="preserve"> architektury</w:t>
      </w:r>
      <w:r>
        <w:rPr>
          <w:rFonts w:eastAsiaTheme="majorEastAsia"/>
        </w:rPr>
        <w:t>.</w:t>
      </w:r>
    </w:p>
    <w:p w14:paraId="1FFA7CCB" w14:textId="79D42000" w:rsidR="002E357B" w:rsidRPr="00AC4709" w:rsidRDefault="0018614B" w:rsidP="00926946">
      <w:pPr>
        <w:spacing w:line="360" w:lineRule="auto"/>
        <w:ind w:firstLine="360"/>
        <w:jc w:val="both"/>
        <w:rPr>
          <w:rFonts w:eastAsiaTheme="majorEastAsia"/>
          <w:color w:val="000000" w:themeColor="text1"/>
        </w:rPr>
      </w:pPr>
      <w:r w:rsidRPr="00AC4709">
        <w:rPr>
          <w:rFonts w:eastAsiaTheme="majorEastAsia"/>
          <w:color w:val="000000" w:themeColor="text1"/>
        </w:rPr>
        <w:t xml:space="preserve">Czcionka </w:t>
      </w:r>
      <w:proofErr w:type="spellStart"/>
      <w:r w:rsidRPr="00AC4709">
        <w:rPr>
          <w:rFonts w:eastAsiaTheme="majorEastAsia"/>
          <w:color w:val="000000" w:themeColor="text1"/>
        </w:rPr>
        <w:t>Bubble</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font</w:t>
      </w:r>
      <w:proofErr w:type="spellEnd"/>
      <w:r w:rsidR="00926946">
        <w:rPr>
          <w:rStyle w:val="Odwoanieprzypisudolnego"/>
          <w:rFonts w:eastAsiaTheme="majorEastAsia"/>
          <w:color w:val="000000" w:themeColor="text1"/>
        </w:rPr>
        <w:footnoteReference w:id="6"/>
      </w:r>
      <w:r w:rsidRPr="00AC4709">
        <w:rPr>
          <w:rFonts w:eastAsiaTheme="majorEastAsia"/>
          <w:color w:val="000000" w:themeColor="text1"/>
        </w:rPr>
        <w:t xml:space="preserve"> została zaczerpnięta z Unity </w:t>
      </w:r>
      <w:proofErr w:type="spellStart"/>
      <w:r w:rsidRPr="00AC4709">
        <w:rPr>
          <w:rFonts w:eastAsiaTheme="majorEastAsia"/>
          <w:color w:val="000000" w:themeColor="text1"/>
        </w:rPr>
        <w:t>Asset</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Store</w:t>
      </w:r>
      <w:proofErr w:type="spellEnd"/>
      <w:r w:rsidRPr="00AC4709">
        <w:rPr>
          <w:rFonts w:eastAsiaTheme="majorEastAsia"/>
          <w:color w:val="000000" w:themeColor="text1"/>
        </w:rPr>
        <w:t xml:space="preserve">, jej twórcą jest Jazz </w:t>
      </w:r>
      <w:proofErr w:type="spellStart"/>
      <w:r w:rsidRPr="00AC4709">
        <w:rPr>
          <w:rFonts w:eastAsiaTheme="majorEastAsia"/>
          <w:color w:val="000000" w:themeColor="text1"/>
        </w:rPr>
        <w:t>Create</w:t>
      </w:r>
      <w:proofErr w:type="spellEnd"/>
      <w:r w:rsidRPr="00AC4709">
        <w:rPr>
          <w:rFonts w:eastAsiaTheme="majorEastAsia"/>
          <w:color w:val="000000" w:themeColor="text1"/>
        </w:rPr>
        <w:t xml:space="preserve"> Games. </w:t>
      </w:r>
      <w:r w:rsidR="00C92AC6" w:rsidRPr="00AC4709">
        <w:rPr>
          <w:rFonts w:eastAsiaTheme="majorEastAsia"/>
          <w:color w:val="000000" w:themeColor="text1"/>
        </w:rPr>
        <w:t>Użyta, czcionka</w:t>
      </w:r>
      <w:r w:rsidR="00712E7A" w:rsidRPr="00AC4709">
        <w:rPr>
          <w:rFonts w:eastAsiaTheme="majorEastAsia"/>
          <w:color w:val="000000" w:themeColor="text1"/>
        </w:rPr>
        <w:t xml:space="preserve"> nadaje grze </w:t>
      </w:r>
      <w:r w:rsidRPr="00AC4709">
        <w:rPr>
          <w:rFonts w:eastAsiaTheme="majorEastAsia"/>
          <w:color w:val="000000" w:themeColor="text1"/>
        </w:rPr>
        <w:t xml:space="preserve">bajkowego </w:t>
      </w:r>
      <w:r w:rsidR="00712E7A" w:rsidRPr="00AC4709">
        <w:rPr>
          <w:rFonts w:eastAsiaTheme="majorEastAsia"/>
          <w:color w:val="000000" w:themeColor="text1"/>
        </w:rPr>
        <w:t xml:space="preserve">uroku. </w:t>
      </w:r>
      <w:r w:rsidRPr="00AC4709">
        <w:rPr>
          <w:rFonts w:eastAsiaTheme="majorEastAsia"/>
          <w:color w:val="000000" w:themeColor="text1"/>
        </w:rPr>
        <w:t>Czcionka n</w:t>
      </w:r>
      <w:r w:rsidR="00712E7A" w:rsidRPr="00AC4709">
        <w:rPr>
          <w:rFonts w:eastAsiaTheme="majorEastAsia"/>
          <w:color w:val="000000" w:themeColor="text1"/>
        </w:rPr>
        <w:t>adaje dodatkowy efekt wizualny</w:t>
      </w:r>
      <w:r w:rsidRPr="00AC4709">
        <w:rPr>
          <w:rFonts w:eastAsiaTheme="majorEastAsia"/>
          <w:color w:val="000000" w:themeColor="text1"/>
        </w:rPr>
        <w:t>, jednocześnie pozostając przejrzysta</w:t>
      </w:r>
      <w:r w:rsidR="00712E7A" w:rsidRPr="00AC4709">
        <w:rPr>
          <w:rFonts w:eastAsiaTheme="majorEastAsia"/>
          <w:color w:val="000000" w:themeColor="text1"/>
        </w:rPr>
        <w:t>.</w:t>
      </w:r>
    </w:p>
    <w:p w14:paraId="67924A04" w14:textId="77777777" w:rsidR="0018614B" w:rsidRDefault="0018614B" w:rsidP="00293E48">
      <w:pPr>
        <w:pStyle w:val="Akapitzlist"/>
        <w:spacing w:line="360" w:lineRule="auto"/>
        <w:ind w:left="792"/>
        <w:contextualSpacing w:val="0"/>
        <w:jc w:val="both"/>
        <w:rPr>
          <w:rFonts w:eastAsiaTheme="majorEastAsia"/>
          <w:color w:val="000000" w:themeColor="text1"/>
        </w:rPr>
      </w:pPr>
    </w:p>
    <w:p w14:paraId="791492B0" w14:textId="58088322" w:rsidR="002E357B" w:rsidRDefault="00712E7A" w:rsidP="00293E48">
      <w:pPr>
        <w:spacing w:line="360" w:lineRule="auto"/>
        <w:jc w:val="both"/>
        <w:rPr>
          <w:rFonts w:eastAsiaTheme="majorEastAsia"/>
          <w:color w:val="000000" w:themeColor="text1"/>
          <w:sz w:val="32"/>
          <w:szCs w:val="32"/>
        </w:rPr>
      </w:pPr>
      <w:r>
        <w:br w:type="page"/>
      </w:r>
    </w:p>
    <w:p w14:paraId="7DE74BF6" w14:textId="10790F2D" w:rsidR="002C0EBE" w:rsidRPr="00D527E9" w:rsidRDefault="00EF20E9" w:rsidP="008C1D05">
      <w:pPr>
        <w:pStyle w:val="Nagwek11"/>
        <w:numPr>
          <w:ilvl w:val="0"/>
          <w:numId w:val="1"/>
        </w:numPr>
        <w:spacing w:before="0" w:line="360" w:lineRule="auto"/>
        <w:jc w:val="both"/>
        <w:rPr>
          <w:rFonts w:cs="Times New Roman"/>
        </w:rPr>
      </w:pPr>
      <w:bookmarkStart w:id="41" w:name="_Toc93664659"/>
      <w:r>
        <w:rPr>
          <w:rFonts w:cs="Times New Roman"/>
        </w:rPr>
        <w:lastRenderedPageBreak/>
        <w:t>Zakończenie</w:t>
      </w:r>
      <w:bookmarkEnd w:id="41"/>
    </w:p>
    <w:p w14:paraId="32D41651" w14:textId="77777777" w:rsidR="00016D2D" w:rsidRDefault="00D9700D" w:rsidP="00AC4709">
      <w:pPr>
        <w:spacing w:line="360" w:lineRule="auto"/>
        <w:ind w:firstLine="360"/>
        <w:jc w:val="both"/>
      </w:pPr>
      <w:r>
        <w:t>Wynikiem przeprowadzonej pracy jest gra strategiczna czasu rzeczywistego, gra zawiera niezbędne funkcjonalności do prawidłowego działania.</w:t>
      </w:r>
      <w:r w:rsidR="002C0EBE">
        <w:t xml:space="preserve"> </w:t>
      </w:r>
      <w:r>
        <w:t>Gra zawiera znaczącą większość założonych f</w:t>
      </w:r>
      <w:r w:rsidR="002C0EBE">
        <w:t xml:space="preserve">unkcjonalności. Architektura gry pozwala na dalsze ulepszenia czy zmiany w elementach gry, które </w:t>
      </w:r>
      <w:r w:rsidR="006B163E">
        <w:t xml:space="preserve">ją </w:t>
      </w:r>
      <w:r w:rsidR="002C0EBE">
        <w:t>urozmaic</w:t>
      </w:r>
      <w:r w:rsidR="006B163E">
        <w:t>ą</w:t>
      </w:r>
      <w:r w:rsidR="002C0EBE">
        <w:t xml:space="preserve">. </w:t>
      </w:r>
    </w:p>
    <w:p w14:paraId="2D5A1F32" w14:textId="75F823EC" w:rsidR="002C0EBE" w:rsidRDefault="002C0EBE" w:rsidP="00AC4709">
      <w:pPr>
        <w:spacing w:line="360" w:lineRule="auto"/>
        <w:ind w:firstLine="360"/>
        <w:jc w:val="both"/>
      </w:pPr>
      <w:r>
        <w:t>W przyszłości planowane jest wprowadzanie sugestii jakie powsta</w:t>
      </w:r>
      <w:r w:rsidR="006B163E">
        <w:t>ną</w:t>
      </w:r>
      <w:r>
        <w:t xml:space="preserve"> w wyniku test</w:t>
      </w:r>
      <w:r w:rsidR="006B163E">
        <w:t xml:space="preserve">owania przez </w:t>
      </w:r>
      <w:r>
        <w:t>grup</w:t>
      </w:r>
      <w:r w:rsidR="006B163E">
        <w:t>ę</w:t>
      </w:r>
      <w:r>
        <w:t xml:space="preserve"> </w:t>
      </w:r>
      <w:r w:rsidR="00C92AC6">
        <w:t>odbiorców, naprawianie</w:t>
      </w:r>
      <w:r w:rsidR="006B163E">
        <w:t xml:space="preserve"> ewentualnych błędów</w:t>
      </w:r>
      <w:r w:rsidR="00016D2D">
        <w:t xml:space="preserve"> oraz ulepszenie skryptów odpowiedzialnych za decyzje przeciwnika.</w:t>
      </w:r>
    </w:p>
    <w:p w14:paraId="585A541C" w14:textId="77777777" w:rsidR="00016D2D" w:rsidRDefault="00016D2D" w:rsidP="00AC4709">
      <w:pPr>
        <w:spacing w:line="360" w:lineRule="auto"/>
        <w:ind w:firstLine="360"/>
        <w:jc w:val="both"/>
      </w:pPr>
    </w:p>
    <w:p w14:paraId="5393A57B" w14:textId="77777777" w:rsidR="002E357B" w:rsidRDefault="00712E7A" w:rsidP="00293E48">
      <w:pPr>
        <w:spacing w:line="360" w:lineRule="auto"/>
        <w:jc w:val="both"/>
        <w:rPr>
          <w:rFonts w:eastAsiaTheme="majorEastAsia" w:cstheme="majorBidi"/>
          <w:color w:val="000000" w:themeColor="text1"/>
          <w:sz w:val="32"/>
          <w:szCs w:val="32"/>
        </w:rPr>
      </w:pPr>
      <w:r>
        <w:br w:type="page"/>
      </w:r>
    </w:p>
    <w:p w14:paraId="624031F4" w14:textId="77777777" w:rsidR="002E357B" w:rsidRDefault="00712E7A" w:rsidP="008C1D05">
      <w:pPr>
        <w:pStyle w:val="Nagwek11"/>
        <w:numPr>
          <w:ilvl w:val="0"/>
          <w:numId w:val="1"/>
        </w:numPr>
        <w:spacing w:before="0" w:line="360" w:lineRule="auto"/>
        <w:jc w:val="both"/>
      </w:pPr>
      <w:bookmarkStart w:id="42" w:name="_Toc93664660"/>
      <w:r>
        <w:lastRenderedPageBreak/>
        <w:t>Bibliografia</w:t>
      </w:r>
      <w:bookmarkEnd w:id="42"/>
    </w:p>
    <w:p w14:paraId="13146B81" w14:textId="3B91F9C8" w:rsidR="005E34D5" w:rsidRPr="00491222" w:rsidRDefault="00C8129F" w:rsidP="00293E48">
      <w:pPr>
        <w:pStyle w:val="Akapitzlist"/>
        <w:numPr>
          <w:ilvl w:val="0"/>
          <w:numId w:val="2"/>
        </w:numPr>
        <w:spacing w:line="360" w:lineRule="auto"/>
        <w:contextualSpacing w:val="0"/>
        <w:jc w:val="both"/>
        <w:rPr>
          <w:color w:val="000000" w:themeColor="text1"/>
        </w:rPr>
      </w:pPr>
      <w:hyperlink r:id="rId44" w:history="1">
        <w:r w:rsidR="005E34D5" w:rsidRPr="00491222">
          <w:rPr>
            <w:rStyle w:val="Hipercze"/>
            <w:color w:val="000000" w:themeColor="text1"/>
            <w:u w:val="none"/>
          </w:rPr>
          <w:t>https://www.britannica.com/topic/StarCraft</w:t>
        </w:r>
      </w:hyperlink>
      <w:r w:rsidR="005E34D5" w:rsidRPr="00491222">
        <w:rPr>
          <w:color w:val="000000" w:themeColor="text1"/>
        </w:rPr>
        <w:t xml:space="preserve"> </w:t>
      </w:r>
    </w:p>
    <w:p w14:paraId="2D4A1A80" w14:textId="68ACDF3A" w:rsidR="00C77BDF" w:rsidRPr="00491222" w:rsidRDefault="00C8129F" w:rsidP="00293E48">
      <w:pPr>
        <w:pStyle w:val="Akapitzlist"/>
        <w:numPr>
          <w:ilvl w:val="0"/>
          <w:numId w:val="2"/>
        </w:numPr>
        <w:spacing w:line="360" w:lineRule="auto"/>
        <w:contextualSpacing w:val="0"/>
        <w:jc w:val="both"/>
        <w:rPr>
          <w:color w:val="000000" w:themeColor="text1"/>
        </w:rPr>
      </w:pPr>
      <w:hyperlink r:id="rId45" w:history="1">
        <w:r w:rsidR="00C77BDF" w:rsidRPr="00491222">
          <w:rPr>
            <w:rStyle w:val="Hipercze"/>
            <w:color w:val="000000" w:themeColor="text1"/>
            <w:u w:val="none"/>
          </w:rPr>
          <w:t>https://influencermarketinghub.com/biggest-esports-games/</w:t>
        </w:r>
      </w:hyperlink>
      <w:r w:rsidR="00C77BDF" w:rsidRPr="00491222">
        <w:rPr>
          <w:color w:val="000000" w:themeColor="text1"/>
        </w:rPr>
        <w:t xml:space="preserve"> </w:t>
      </w:r>
    </w:p>
    <w:p w14:paraId="6A284505" w14:textId="6B541105" w:rsidR="00C77BDF" w:rsidRPr="00491222" w:rsidRDefault="00C8129F" w:rsidP="00293E48">
      <w:pPr>
        <w:pStyle w:val="Akapitzlist"/>
        <w:numPr>
          <w:ilvl w:val="0"/>
          <w:numId w:val="2"/>
        </w:numPr>
        <w:spacing w:line="360" w:lineRule="auto"/>
        <w:contextualSpacing w:val="0"/>
        <w:jc w:val="both"/>
        <w:rPr>
          <w:color w:val="000000" w:themeColor="text1"/>
        </w:rPr>
      </w:pPr>
      <w:hyperlink r:id="rId46" w:history="1">
        <w:r w:rsidR="00C77BDF" w:rsidRPr="00491222">
          <w:rPr>
            <w:rStyle w:val="Hipercze"/>
            <w:color w:val="000000" w:themeColor="text1"/>
            <w:u w:val="none"/>
          </w:rPr>
          <w:t>https://www.ign.com/articles/2016/03/22/the-rise-and-fall-of-starcraft-ii-as-an-esport</w:t>
        </w:r>
      </w:hyperlink>
      <w:r w:rsidR="00C77BDF" w:rsidRPr="00491222">
        <w:rPr>
          <w:color w:val="000000" w:themeColor="text1"/>
        </w:rPr>
        <w:t xml:space="preserve"> </w:t>
      </w:r>
    </w:p>
    <w:p w14:paraId="131DEAA0" w14:textId="582D39A7" w:rsidR="00232899" w:rsidRPr="00491222" w:rsidRDefault="00C8129F" w:rsidP="00293E48">
      <w:pPr>
        <w:pStyle w:val="Akapitzlist"/>
        <w:numPr>
          <w:ilvl w:val="0"/>
          <w:numId w:val="2"/>
        </w:numPr>
        <w:spacing w:line="360" w:lineRule="auto"/>
        <w:contextualSpacing w:val="0"/>
        <w:jc w:val="both"/>
        <w:rPr>
          <w:color w:val="000000" w:themeColor="text1"/>
        </w:rPr>
      </w:pPr>
      <w:hyperlink r:id="rId47" w:history="1">
        <w:r w:rsidR="00232899" w:rsidRPr="00491222">
          <w:rPr>
            <w:rStyle w:val="Hipercze"/>
            <w:color w:val="000000" w:themeColor="text1"/>
            <w:u w:val="none"/>
          </w:rPr>
          <w:t>https://en.wikipedia.org/wiki/The_Lord_of_the_Rings:_The_Battle_for_Middle-earth</w:t>
        </w:r>
      </w:hyperlink>
      <w:r w:rsidR="00232899" w:rsidRPr="00491222">
        <w:rPr>
          <w:color w:val="000000" w:themeColor="text1"/>
        </w:rPr>
        <w:t xml:space="preserve"> </w:t>
      </w:r>
    </w:p>
    <w:p w14:paraId="5A099EF2" w14:textId="0E16711B" w:rsidR="00491222" w:rsidRPr="00491222" w:rsidRDefault="00C8129F" w:rsidP="00293E48">
      <w:pPr>
        <w:pStyle w:val="Akapitzlist"/>
        <w:numPr>
          <w:ilvl w:val="0"/>
          <w:numId w:val="2"/>
        </w:numPr>
        <w:spacing w:line="360" w:lineRule="auto"/>
        <w:contextualSpacing w:val="0"/>
        <w:jc w:val="both"/>
        <w:rPr>
          <w:color w:val="000000" w:themeColor="text1"/>
        </w:rPr>
      </w:pPr>
      <w:hyperlink r:id="rId48" w:history="1">
        <w:r w:rsidR="00491222" w:rsidRPr="00491222">
          <w:rPr>
            <w:rStyle w:val="Hipercze"/>
            <w:color w:val="000000" w:themeColor="text1"/>
            <w:u w:val="none"/>
          </w:rPr>
          <w:t>https://www.statista.com/statistics/268237/global-market-share-held-by-operating-systems-since-2009/</w:t>
        </w:r>
      </w:hyperlink>
      <w:r w:rsidR="00491222" w:rsidRPr="00491222">
        <w:rPr>
          <w:color w:val="000000" w:themeColor="text1"/>
        </w:rPr>
        <w:t xml:space="preserve"> </w:t>
      </w:r>
    </w:p>
    <w:p w14:paraId="53C9486A" w14:textId="7132B20A" w:rsidR="002E357B" w:rsidRPr="00491222" w:rsidRDefault="00C8129F" w:rsidP="00293E48">
      <w:pPr>
        <w:pStyle w:val="Akapitzlist"/>
        <w:numPr>
          <w:ilvl w:val="0"/>
          <w:numId w:val="2"/>
        </w:numPr>
        <w:spacing w:line="360" w:lineRule="auto"/>
        <w:contextualSpacing w:val="0"/>
        <w:jc w:val="both"/>
        <w:rPr>
          <w:color w:val="000000" w:themeColor="text1"/>
        </w:rPr>
      </w:pPr>
      <w:hyperlink r:id="rId49" w:history="1">
        <w:r w:rsidR="005E34D5" w:rsidRPr="00491222">
          <w:rPr>
            <w:rStyle w:val="Hipercze"/>
            <w:color w:val="000000" w:themeColor="text1"/>
            <w:u w:val="none"/>
          </w:rPr>
          <w:t>https://docs.unity3d.com/Manual/index.html</w:t>
        </w:r>
      </w:hyperlink>
    </w:p>
    <w:p w14:paraId="6BEBDE20" w14:textId="77777777" w:rsidR="002E357B" w:rsidRPr="00491222" w:rsidRDefault="00C8129F" w:rsidP="00293E48">
      <w:pPr>
        <w:pStyle w:val="Akapitzlist"/>
        <w:numPr>
          <w:ilvl w:val="0"/>
          <w:numId w:val="2"/>
        </w:numPr>
        <w:spacing w:line="360" w:lineRule="auto"/>
        <w:contextualSpacing w:val="0"/>
        <w:jc w:val="both"/>
        <w:rPr>
          <w:color w:val="000000" w:themeColor="text1"/>
        </w:rPr>
      </w:pPr>
      <w:hyperlink r:id="rId50">
        <w:r w:rsidR="00712E7A" w:rsidRPr="00491222">
          <w:rPr>
            <w:rStyle w:val="Hipercze"/>
            <w:color w:val="000000" w:themeColor="text1"/>
            <w:u w:val="none"/>
          </w:rPr>
          <w:t>https://en.wikipedia.org/wiki/Unity_(game_engine)</w:t>
        </w:r>
      </w:hyperlink>
    </w:p>
    <w:p w14:paraId="52B566BD" w14:textId="77777777" w:rsidR="002E357B" w:rsidRPr="00491222" w:rsidRDefault="00C8129F" w:rsidP="00293E48">
      <w:pPr>
        <w:pStyle w:val="Akapitzlist"/>
        <w:numPr>
          <w:ilvl w:val="0"/>
          <w:numId w:val="2"/>
        </w:numPr>
        <w:spacing w:line="360" w:lineRule="auto"/>
        <w:contextualSpacing w:val="0"/>
        <w:jc w:val="both"/>
        <w:rPr>
          <w:color w:val="000000" w:themeColor="text1"/>
        </w:rPr>
      </w:pPr>
      <w:hyperlink r:id="rId51">
        <w:r w:rsidR="00712E7A" w:rsidRPr="00491222">
          <w:rPr>
            <w:rStyle w:val="Hipercze"/>
            <w:color w:val="000000" w:themeColor="text1"/>
            <w:u w:val="none"/>
          </w:rPr>
          <w:t>https://docs.microsoft.com/pl-pl/dotnet/csharp/</w:t>
        </w:r>
      </w:hyperlink>
    </w:p>
    <w:p w14:paraId="143336E8" w14:textId="77777777" w:rsidR="002E357B" w:rsidRPr="00491222" w:rsidRDefault="00C8129F" w:rsidP="00293E48">
      <w:pPr>
        <w:pStyle w:val="Akapitzlist"/>
        <w:numPr>
          <w:ilvl w:val="0"/>
          <w:numId w:val="2"/>
        </w:numPr>
        <w:spacing w:line="360" w:lineRule="auto"/>
        <w:contextualSpacing w:val="0"/>
        <w:jc w:val="both"/>
        <w:rPr>
          <w:color w:val="000000" w:themeColor="text1"/>
        </w:rPr>
      </w:pPr>
      <w:hyperlink r:id="rId52">
        <w:r w:rsidR="00712E7A" w:rsidRPr="00491222">
          <w:rPr>
            <w:rStyle w:val="Hipercze"/>
            <w:color w:val="000000" w:themeColor="text1"/>
            <w:u w:val="none"/>
          </w:rPr>
          <w:t>https://www.youtube.com/c/Brackeys</w:t>
        </w:r>
      </w:hyperlink>
    </w:p>
    <w:p w14:paraId="0BCE1862" w14:textId="604AD1FD" w:rsidR="002E357B" w:rsidRPr="00491222" w:rsidRDefault="00C8129F" w:rsidP="00293E48">
      <w:pPr>
        <w:pStyle w:val="Akapitzlist"/>
        <w:numPr>
          <w:ilvl w:val="0"/>
          <w:numId w:val="2"/>
        </w:numPr>
        <w:spacing w:line="360" w:lineRule="auto"/>
        <w:contextualSpacing w:val="0"/>
        <w:jc w:val="both"/>
        <w:rPr>
          <w:rStyle w:val="Hipercze"/>
          <w:color w:val="000000" w:themeColor="text1"/>
          <w:u w:val="none"/>
        </w:rPr>
      </w:pPr>
      <w:hyperlink r:id="rId53">
        <w:r w:rsidR="00712E7A" w:rsidRPr="00491222">
          <w:rPr>
            <w:rStyle w:val="Hipercze"/>
            <w:color w:val="000000" w:themeColor="text1"/>
            <w:u w:val="none"/>
          </w:rPr>
          <w:t>https://www.youtube.com/c/CodeMonkeyUnity</w:t>
        </w:r>
      </w:hyperlink>
    </w:p>
    <w:p w14:paraId="3166C654" w14:textId="0E51FF7E" w:rsidR="00232899" w:rsidRPr="00491222" w:rsidRDefault="00C8129F" w:rsidP="00293E48">
      <w:pPr>
        <w:pStyle w:val="Akapitzlist"/>
        <w:numPr>
          <w:ilvl w:val="0"/>
          <w:numId w:val="2"/>
        </w:numPr>
        <w:spacing w:line="360" w:lineRule="auto"/>
        <w:contextualSpacing w:val="0"/>
        <w:jc w:val="both"/>
        <w:rPr>
          <w:color w:val="000000" w:themeColor="text1"/>
        </w:rPr>
      </w:pPr>
      <w:hyperlink r:id="rId54" w:history="1">
        <w:r w:rsidR="00232899" w:rsidRPr="00491222">
          <w:rPr>
            <w:rStyle w:val="Hipercze"/>
            <w:color w:val="000000" w:themeColor="text1"/>
            <w:u w:val="none"/>
          </w:rPr>
          <w:t>https://arongranberg.com/astar/</w:t>
        </w:r>
      </w:hyperlink>
      <w:r w:rsidR="00232899" w:rsidRPr="00491222">
        <w:rPr>
          <w:color w:val="000000" w:themeColor="text1"/>
        </w:rPr>
        <w:t xml:space="preserve"> </w:t>
      </w:r>
    </w:p>
    <w:p w14:paraId="7AC34BE1" w14:textId="48030A10" w:rsidR="002A7BA8" w:rsidRPr="00491222" w:rsidRDefault="00C8129F" w:rsidP="00293E48">
      <w:pPr>
        <w:pStyle w:val="Akapitzlist"/>
        <w:numPr>
          <w:ilvl w:val="0"/>
          <w:numId w:val="2"/>
        </w:numPr>
        <w:spacing w:line="360" w:lineRule="auto"/>
        <w:contextualSpacing w:val="0"/>
        <w:jc w:val="both"/>
        <w:rPr>
          <w:color w:val="000000" w:themeColor="text1"/>
        </w:rPr>
      </w:pPr>
      <w:hyperlink r:id="rId55" w:history="1">
        <w:r w:rsidR="002A7BA8" w:rsidRPr="00491222">
          <w:rPr>
            <w:rStyle w:val="Hipercze"/>
            <w:color w:val="000000" w:themeColor="text1"/>
            <w:u w:val="none"/>
          </w:rPr>
          <w:t>https://arongranberg.com/astar/docs/</w:t>
        </w:r>
      </w:hyperlink>
      <w:r w:rsidR="002A7BA8" w:rsidRPr="00491222">
        <w:rPr>
          <w:color w:val="000000" w:themeColor="text1"/>
        </w:rPr>
        <w:t xml:space="preserve"> </w:t>
      </w:r>
    </w:p>
    <w:p w14:paraId="74B9F3B6" w14:textId="7A8806A2" w:rsidR="007D1FB1" w:rsidRPr="00491222" w:rsidRDefault="00C8129F" w:rsidP="007D1FB1">
      <w:pPr>
        <w:pStyle w:val="Akapitzlist"/>
        <w:numPr>
          <w:ilvl w:val="0"/>
          <w:numId w:val="2"/>
        </w:numPr>
        <w:spacing w:line="360" w:lineRule="auto"/>
        <w:rPr>
          <w:color w:val="000000" w:themeColor="text1"/>
        </w:rPr>
      </w:pPr>
      <w:hyperlink r:id="rId56" w:history="1">
        <w:r w:rsidR="007D1FB1" w:rsidRPr="00491222">
          <w:rPr>
            <w:rStyle w:val="Hipercze"/>
            <w:color w:val="000000" w:themeColor="text1"/>
            <w:u w:val="none"/>
          </w:rPr>
          <w:t>https://www.educative.io/edpresso/what-is-the-a-star-algorithm</w:t>
        </w:r>
      </w:hyperlink>
      <w:r w:rsidR="007D1FB1" w:rsidRPr="00491222">
        <w:rPr>
          <w:color w:val="000000" w:themeColor="text1"/>
        </w:rPr>
        <w:t xml:space="preserve"> </w:t>
      </w:r>
    </w:p>
    <w:p w14:paraId="1CC78F92" w14:textId="01807F92" w:rsidR="007D1FB1" w:rsidRPr="00491222" w:rsidRDefault="00C8129F" w:rsidP="007D1FB1">
      <w:pPr>
        <w:pStyle w:val="Akapitzlist"/>
        <w:numPr>
          <w:ilvl w:val="0"/>
          <w:numId w:val="2"/>
        </w:numPr>
        <w:spacing w:line="360" w:lineRule="auto"/>
        <w:rPr>
          <w:color w:val="000000" w:themeColor="text1"/>
        </w:rPr>
      </w:pPr>
      <w:hyperlink r:id="rId57" w:history="1">
        <w:r w:rsidR="007D1FB1" w:rsidRPr="00491222">
          <w:rPr>
            <w:rStyle w:val="Hipercze"/>
            <w:color w:val="000000" w:themeColor="text1"/>
            <w:u w:val="none"/>
          </w:rPr>
          <w:t>https://brilliant.org/wiki/a-star-search/</w:t>
        </w:r>
      </w:hyperlink>
      <w:r w:rsidR="007D1FB1" w:rsidRPr="00491222">
        <w:rPr>
          <w:color w:val="000000" w:themeColor="text1"/>
        </w:rPr>
        <w:t xml:space="preserve"> </w:t>
      </w:r>
    </w:p>
    <w:p w14:paraId="37A5F522" w14:textId="76EA5C0D" w:rsidR="007D1FB1" w:rsidRPr="00491222" w:rsidRDefault="00C8129F" w:rsidP="007D1FB1">
      <w:pPr>
        <w:pStyle w:val="Akapitzlist"/>
        <w:numPr>
          <w:ilvl w:val="0"/>
          <w:numId w:val="2"/>
        </w:numPr>
        <w:rPr>
          <w:color w:val="000000" w:themeColor="text1"/>
        </w:rPr>
      </w:pPr>
      <w:hyperlink r:id="rId58" w:history="1">
        <w:r w:rsidR="007D1FB1" w:rsidRPr="00491222">
          <w:rPr>
            <w:rStyle w:val="Hipercze"/>
            <w:color w:val="000000" w:themeColor="text1"/>
            <w:u w:val="none"/>
          </w:rPr>
          <w:t>http://theory.stanford.edu/~amitp/GameProgramming/AStarComparison.html</w:t>
        </w:r>
      </w:hyperlink>
      <w:r w:rsidR="007D1FB1" w:rsidRPr="00491222">
        <w:rPr>
          <w:color w:val="000000" w:themeColor="text1"/>
        </w:rPr>
        <w:t xml:space="preserve"> </w:t>
      </w:r>
    </w:p>
    <w:p w14:paraId="15DD8B18" w14:textId="7BBDD179" w:rsidR="000E67A5" w:rsidRPr="00491222" w:rsidRDefault="00C8129F" w:rsidP="000E67A5">
      <w:pPr>
        <w:pStyle w:val="Akapitzlist"/>
        <w:numPr>
          <w:ilvl w:val="0"/>
          <w:numId w:val="2"/>
        </w:numPr>
        <w:spacing w:line="360" w:lineRule="auto"/>
        <w:contextualSpacing w:val="0"/>
        <w:jc w:val="both"/>
        <w:rPr>
          <w:rFonts w:eastAsiaTheme="majorEastAsia"/>
          <w:color w:val="000000" w:themeColor="text1"/>
        </w:rPr>
      </w:pPr>
      <w:hyperlink r:id="rId59" w:history="1">
        <w:r w:rsidR="000E67A5" w:rsidRPr="00491222">
          <w:rPr>
            <w:rStyle w:val="Hipercze"/>
            <w:rFonts w:eastAsiaTheme="majorEastAsia"/>
            <w:color w:val="000000" w:themeColor="text1"/>
            <w:u w:val="none"/>
          </w:rPr>
          <w:t>https://assetstore.unity.com/packages/2d/fonts/bubble-font-free-version-24987</w:t>
        </w:r>
      </w:hyperlink>
      <w:r w:rsidR="000E67A5" w:rsidRPr="00491222">
        <w:rPr>
          <w:rFonts w:eastAsiaTheme="majorEastAsia"/>
          <w:color w:val="000000" w:themeColor="text1"/>
        </w:rPr>
        <w:t xml:space="preserve"> </w:t>
      </w:r>
    </w:p>
    <w:p w14:paraId="7C8A209E" w14:textId="286A54A7" w:rsidR="002E357B" w:rsidRPr="00491222" w:rsidRDefault="00C8129F" w:rsidP="002203EB">
      <w:pPr>
        <w:pStyle w:val="Akapitzlist"/>
        <w:numPr>
          <w:ilvl w:val="0"/>
          <w:numId w:val="2"/>
        </w:numPr>
        <w:spacing w:line="360" w:lineRule="auto"/>
        <w:contextualSpacing w:val="0"/>
        <w:jc w:val="both"/>
        <w:rPr>
          <w:color w:val="000000" w:themeColor="text1"/>
        </w:rPr>
      </w:pPr>
      <w:hyperlink r:id="rId60" w:history="1">
        <w:r w:rsidR="002203EB" w:rsidRPr="00491222">
          <w:rPr>
            <w:rStyle w:val="Hipercze"/>
            <w:rFonts w:eastAsiaTheme="majorEastAsia"/>
            <w:color w:val="000000" w:themeColor="text1"/>
            <w:u w:val="none"/>
          </w:rPr>
          <w:t>https://www.chosic.com/download-audio/28027/</w:t>
        </w:r>
      </w:hyperlink>
      <w:r w:rsidR="002203EB" w:rsidRPr="00491222">
        <w:rPr>
          <w:rFonts w:eastAsiaTheme="majorEastAsia"/>
          <w:color w:val="000000" w:themeColor="text1"/>
        </w:rPr>
        <w:t xml:space="preserve"> </w:t>
      </w:r>
    </w:p>
    <w:sectPr w:rsidR="002E357B" w:rsidRPr="00491222" w:rsidSect="00301FAE">
      <w:footerReference w:type="default" r:id="rId61"/>
      <w:pgSz w:w="11906" w:h="16838"/>
      <w:pgMar w:top="1418" w:right="1418" w:bottom="1418" w:left="1985" w:header="0" w:footer="709"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2E917" w14:textId="77777777" w:rsidR="00C8129F" w:rsidRDefault="00C8129F" w:rsidP="002E357B">
      <w:r>
        <w:separator/>
      </w:r>
    </w:p>
  </w:endnote>
  <w:endnote w:type="continuationSeparator" w:id="0">
    <w:p w14:paraId="5081A8EF" w14:textId="77777777" w:rsidR="00C8129F" w:rsidRDefault="00C8129F" w:rsidP="002E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B034" w14:textId="77777777" w:rsidR="00D9700D" w:rsidRDefault="00D9700D">
    <w:pPr>
      <w:pStyle w:val="Stopka1"/>
      <w:jc w:val="right"/>
    </w:pPr>
  </w:p>
  <w:p w14:paraId="7D067ED9" w14:textId="77777777" w:rsidR="00D9700D" w:rsidRDefault="00D9700D">
    <w:pPr>
      <w:pStyle w:val="Stopka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340395"/>
      <w:docPartObj>
        <w:docPartGallery w:val="Page Numbers (Bottom of Page)"/>
        <w:docPartUnique/>
      </w:docPartObj>
    </w:sdtPr>
    <w:sdtEndPr/>
    <w:sdtContent>
      <w:p w14:paraId="32019AC7" w14:textId="77777777" w:rsidR="00D9700D" w:rsidRDefault="00CA06E4">
        <w:pPr>
          <w:pStyle w:val="Stopka1"/>
          <w:jc w:val="right"/>
        </w:pPr>
        <w:r>
          <w:fldChar w:fldCharType="begin"/>
        </w:r>
        <w:r>
          <w:instrText>PAGE</w:instrText>
        </w:r>
        <w:r>
          <w:fldChar w:fldCharType="separate"/>
        </w:r>
        <w:r w:rsidR="003F654C">
          <w:rPr>
            <w:noProof/>
          </w:rPr>
          <w:t>23</w:t>
        </w:r>
        <w:r>
          <w:rPr>
            <w:noProof/>
          </w:rPr>
          <w:fldChar w:fldCharType="end"/>
        </w:r>
      </w:p>
    </w:sdtContent>
  </w:sdt>
  <w:p w14:paraId="029B7FDD" w14:textId="77777777" w:rsidR="00D9700D" w:rsidRDefault="00D9700D">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22E67" w14:textId="77777777" w:rsidR="00C8129F" w:rsidRDefault="00C8129F" w:rsidP="002E357B">
      <w:r>
        <w:separator/>
      </w:r>
    </w:p>
  </w:footnote>
  <w:footnote w:type="continuationSeparator" w:id="0">
    <w:p w14:paraId="20ED8217" w14:textId="77777777" w:rsidR="00C8129F" w:rsidRDefault="00C8129F" w:rsidP="002E357B">
      <w:r>
        <w:continuationSeparator/>
      </w:r>
    </w:p>
  </w:footnote>
  <w:footnote w:id="1">
    <w:p w14:paraId="797C505B" w14:textId="2069E836" w:rsidR="00FE0D00" w:rsidRDefault="00FE0D00">
      <w:pPr>
        <w:pStyle w:val="Tekstprzypisudolnego"/>
      </w:pPr>
      <w:r>
        <w:rPr>
          <w:rStyle w:val="Odwoanieprzypisudolnego"/>
        </w:rPr>
        <w:footnoteRef/>
      </w:r>
      <w:r>
        <w:t xml:space="preserve"> </w:t>
      </w:r>
      <w:r w:rsidR="00067426" w:rsidRPr="003E192E">
        <w:t>http://videogamesandbooze.blogspot.com/2010/</w:t>
      </w:r>
    </w:p>
  </w:footnote>
  <w:footnote w:id="2">
    <w:p w14:paraId="24296467" w14:textId="7670C6B7" w:rsidR="00067426" w:rsidRDefault="00067426">
      <w:pPr>
        <w:pStyle w:val="Tekstprzypisudolnego"/>
      </w:pPr>
      <w:r>
        <w:rPr>
          <w:rStyle w:val="Odwoanieprzypisudolnego"/>
        </w:rPr>
        <w:footnoteRef/>
      </w:r>
      <w:r>
        <w:t xml:space="preserve"> </w:t>
      </w:r>
      <w:r w:rsidRPr="00AA3359">
        <w:t>https://allegro.pl/artykul/starcraft-2-battle-chest-recenzja-gry-LvKnem1VLia</w:t>
      </w:r>
    </w:p>
  </w:footnote>
  <w:footnote w:id="3">
    <w:p w14:paraId="21C7CF7D" w14:textId="3C4310DC" w:rsidR="00067426" w:rsidRPr="00067426" w:rsidRDefault="00067426" w:rsidP="00067426">
      <w:pPr>
        <w:pStyle w:val="Legenda"/>
        <w:spacing w:after="0" w:line="360" w:lineRule="auto"/>
        <w:rPr>
          <w:i w:val="0"/>
          <w:iCs w:val="0"/>
          <w:color w:val="auto"/>
          <w:sz w:val="20"/>
          <w:szCs w:val="20"/>
          <w:lang w:val="en-US"/>
        </w:rPr>
      </w:pPr>
      <w:r w:rsidRPr="00067426">
        <w:rPr>
          <w:rStyle w:val="Odwoanieprzypisudolnego"/>
          <w:i w:val="0"/>
          <w:iCs w:val="0"/>
          <w:color w:val="auto"/>
          <w:sz w:val="20"/>
          <w:szCs w:val="20"/>
        </w:rPr>
        <w:footnoteRef/>
      </w:r>
      <w:r w:rsidRPr="00067426">
        <w:rPr>
          <w:i w:val="0"/>
          <w:iCs w:val="0"/>
          <w:color w:val="auto"/>
          <w:sz w:val="20"/>
          <w:szCs w:val="20"/>
        </w:rPr>
        <w:t xml:space="preserve"> </w:t>
      </w:r>
      <w:r w:rsidRPr="00067426">
        <w:rPr>
          <w:i w:val="0"/>
          <w:iCs w:val="0"/>
          <w:color w:val="auto"/>
          <w:sz w:val="20"/>
          <w:szCs w:val="20"/>
          <w:lang w:val="en-US"/>
        </w:rPr>
        <w:t>https://www.moddb.com/mods/bfme-patch-108/images/rohan</w:t>
      </w:r>
    </w:p>
  </w:footnote>
  <w:footnote w:id="4">
    <w:p w14:paraId="3195B88C" w14:textId="60026D70" w:rsidR="00491222" w:rsidRDefault="00491222">
      <w:pPr>
        <w:pStyle w:val="Tekstprzypisudolnego"/>
      </w:pPr>
      <w:r>
        <w:rPr>
          <w:rStyle w:val="Odwoanieprzypisudolnego"/>
        </w:rPr>
        <w:footnoteRef/>
      </w:r>
      <w:r>
        <w:t xml:space="preserve"> </w:t>
      </w:r>
      <w:r w:rsidRPr="00491222">
        <w:t>https://www.statista.com/statistics/268237/global-market-share-held-by-operating-systems-since-2009/</w:t>
      </w:r>
    </w:p>
  </w:footnote>
  <w:footnote w:id="5">
    <w:p w14:paraId="7C3783EF" w14:textId="77777777" w:rsidR="00067426" w:rsidRPr="00067426" w:rsidRDefault="00067426" w:rsidP="00067426">
      <w:pPr>
        <w:rPr>
          <w:sz w:val="20"/>
          <w:szCs w:val="20"/>
        </w:rPr>
      </w:pPr>
      <w:r>
        <w:rPr>
          <w:rStyle w:val="Odwoanieprzypisudolnego"/>
        </w:rPr>
        <w:footnoteRef/>
      </w:r>
      <w:r w:rsidRPr="00067426">
        <w:t xml:space="preserve"> </w:t>
      </w:r>
      <w:hyperlink r:id="rId1" w:history="1">
        <w:r w:rsidRPr="00067426">
          <w:rPr>
            <w:rStyle w:val="Hipercze"/>
            <w:color w:val="auto"/>
            <w:sz w:val="20"/>
            <w:szCs w:val="20"/>
            <w:u w:val="none"/>
          </w:rPr>
          <w:t>https://arongranberg.com/astar/</w:t>
        </w:r>
      </w:hyperlink>
    </w:p>
    <w:p w14:paraId="713C4958" w14:textId="78CD67F3" w:rsidR="00067426" w:rsidRDefault="00067426">
      <w:pPr>
        <w:pStyle w:val="Tekstprzypisudolnego"/>
      </w:pPr>
    </w:p>
  </w:footnote>
  <w:footnote w:id="6">
    <w:p w14:paraId="2ECC1765" w14:textId="029E6C1D" w:rsidR="00926946" w:rsidRDefault="00926946">
      <w:pPr>
        <w:pStyle w:val="Tekstprzypisudolnego"/>
      </w:pPr>
      <w:r>
        <w:rPr>
          <w:rStyle w:val="Odwoanieprzypisudolnego"/>
        </w:rPr>
        <w:footnoteRef/>
      </w:r>
      <w:r>
        <w:t xml:space="preserve"> </w:t>
      </w:r>
      <w:r w:rsidRPr="00926946">
        <w:t>https://assetstore.unity.com/packages/2d/fonts/bubble-font-free-version-24987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56C2"/>
    <w:multiLevelType w:val="multilevel"/>
    <w:tmpl w:val="D8109B66"/>
    <w:lvl w:ilvl="0">
      <w:start w:val="1"/>
      <w:numFmt w:val="decimal"/>
      <w:lvlText w:val="%1."/>
      <w:lvlJc w:val="left"/>
      <w:pPr>
        <w:tabs>
          <w:tab w:val="num" w:pos="0"/>
        </w:tabs>
        <w:ind w:left="360" w:hanging="360"/>
      </w:pPr>
    </w:lvl>
    <w:lvl w:ilvl="1">
      <w:start w:val="1"/>
      <w:numFmt w:val="decimal"/>
      <w:pStyle w:val="Nagwek21"/>
      <w:lvlText w:val="%1.%2."/>
      <w:lvlJc w:val="left"/>
      <w:pPr>
        <w:tabs>
          <w:tab w:val="num" w:pos="0"/>
        </w:tabs>
        <w:ind w:left="792" w:hanging="432"/>
      </w:pPr>
      <w:rPr>
        <w:color w:val="000000"/>
      </w:rPr>
    </w:lvl>
    <w:lvl w:ilvl="2">
      <w:start w:val="1"/>
      <w:numFmt w:val="decimal"/>
      <w:lvlText w:val="%1.%2.%3."/>
      <w:lvlJc w:val="left"/>
      <w:pPr>
        <w:tabs>
          <w:tab w:val="num" w:pos="0"/>
        </w:tabs>
        <w:ind w:left="1224" w:hanging="504"/>
      </w:pPr>
      <w:rPr>
        <w:color w:val="auto"/>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181A439E"/>
    <w:multiLevelType w:val="multilevel"/>
    <w:tmpl w:val="9B00B59A"/>
    <w:lvl w:ilvl="0">
      <w:start w:val="1"/>
      <w:numFmt w:val="bullet"/>
      <w:lvlText w:val=""/>
      <w:lvlJc w:val="left"/>
      <w:pPr>
        <w:tabs>
          <w:tab w:val="num" w:pos="-708"/>
        </w:tabs>
        <w:ind w:left="720" w:hanging="360"/>
      </w:pPr>
      <w:rPr>
        <w:rFonts w:ascii="Symbol" w:hAnsi="Symbol" w:cs="Symbol" w:hint="default"/>
      </w:rPr>
    </w:lvl>
    <w:lvl w:ilvl="1">
      <w:start w:val="1"/>
      <w:numFmt w:val="bullet"/>
      <w:lvlText w:val="o"/>
      <w:lvlJc w:val="left"/>
      <w:pPr>
        <w:tabs>
          <w:tab w:val="num" w:pos="-708"/>
        </w:tabs>
        <w:ind w:left="1440" w:hanging="360"/>
      </w:pPr>
      <w:rPr>
        <w:rFonts w:ascii="Courier New" w:hAnsi="Courier New" w:cs="Courier New" w:hint="default"/>
      </w:rPr>
    </w:lvl>
    <w:lvl w:ilvl="2">
      <w:start w:val="1"/>
      <w:numFmt w:val="bullet"/>
      <w:lvlText w:val=""/>
      <w:lvlJc w:val="left"/>
      <w:pPr>
        <w:tabs>
          <w:tab w:val="num" w:pos="-708"/>
        </w:tabs>
        <w:ind w:left="2160" w:hanging="360"/>
      </w:pPr>
      <w:rPr>
        <w:rFonts w:ascii="Wingdings" w:hAnsi="Wingdings" w:cs="Wingdings" w:hint="default"/>
      </w:rPr>
    </w:lvl>
    <w:lvl w:ilvl="3">
      <w:start w:val="1"/>
      <w:numFmt w:val="bullet"/>
      <w:lvlText w:val=""/>
      <w:lvlJc w:val="left"/>
      <w:pPr>
        <w:tabs>
          <w:tab w:val="num" w:pos="-708"/>
        </w:tabs>
        <w:ind w:left="2880" w:hanging="360"/>
      </w:pPr>
      <w:rPr>
        <w:rFonts w:ascii="Symbol" w:hAnsi="Symbol" w:cs="Symbol" w:hint="default"/>
      </w:rPr>
    </w:lvl>
    <w:lvl w:ilvl="4">
      <w:start w:val="1"/>
      <w:numFmt w:val="bullet"/>
      <w:lvlText w:val="o"/>
      <w:lvlJc w:val="left"/>
      <w:pPr>
        <w:tabs>
          <w:tab w:val="num" w:pos="-708"/>
        </w:tabs>
        <w:ind w:left="3600" w:hanging="360"/>
      </w:pPr>
      <w:rPr>
        <w:rFonts w:ascii="Courier New" w:hAnsi="Courier New" w:cs="Courier New" w:hint="default"/>
      </w:rPr>
    </w:lvl>
    <w:lvl w:ilvl="5">
      <w:start w:val="1"/>
      <w:numFmt w:val="bullet"/>
      <w:lvlText w:val=""/>
      <w:lvlJc w:val="left"/>
      <w:pPr>
        <w:tabs>
          <w:tab w:val="num" w:pos="-708"/>
        </w:tabs>
        <w:ind w:left="4320" w:hanging="360"/>
      </w:pPr>
      <w:rPr>
        <w:rFonts w:ascii="Wingdings" w:hAnsi="Wingdings" w:cs="Wingdings" w:hint="default"/>
      </w:rPr>
    </w:lvl>
    <w:lvl w:ilvl="6">
      <w:start w:val="1"/>
      <w:numFmt w:val="bullet"/>
      <w:lvlText w:val=""/>
      <w:lvlJc w:val="left"/>
      <w:pPr>
        <w:tabs>
          <w:tab w:val="num" w:pos="-708"/>
        </w:tabs>
        <w:ind w:left="5040" w:hanging="360"/>
      </w:pPr>
      <w:rPr>
        <w:rFonts w:ascii="Symbol" w:hAnsi="Symbol" w:cs="Symbol" w:hint="default"/>
      </w:rPr>
    </w:lvl>
    <w:lvl w:ilvl="7">
      <w:start w:val="1"/>
      <w:numFmt w:val="bullet"/>
      <w:lvlText w:val="o"/>
      <w:lvlJc w:val="left"/>
      <w:pPr>
        <w:tabs>
          <w:tab w:val="num" w:pos="-708"/>
        </w:tabs>
        <w:ind w:left="5760" w:hanging="360"/>
      </w:pPr>
      <w:rPr>
        <w:rFonts w:ascii="Courier New" w:hAnsi="Courier New" w:cs="Courier New" w:hint="default"/>
      </w:rPr>
    </w:lvl>
    <w:lvl w:ilvl="8">
      <w:start w:val="1"/>
      <w:numFmt w:val="bullet"/>
      <w:lvlText w:val=""/>
      <w:lvlJc w:val="left"/>
      <w:pPr>
        <w:tabs>
          <w:tab w:val="num" w:pos="-708"/>
        </w:tabs>
        <w:ind w:left="6480" w:hanging="360"/>
      </w:pPr>
      <w:rPr>
        <w:rFonts w:ascii="Wingdings" w:hAnsi="Wingdings" w:cs="Wingdings" w:hint="default"/>
      </w:rPr>
    </w:lvl>
  </w:abstractNum>
  <w:abstractNum w:abstractNumId="2" w15:restartNumberingAfterBreak="0">
    <w:nsid w:val="302D7DA6"/>
    <w:multiLevelType w:val="hybridMultilevel"/>
    <w:tmpl w:val="399C61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6A51F32"/>
    <w:multiLevelType w:val="hybridMultilevel"/>
    <w:tmpl w:val="F73678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15:restartNumberingAfterBreak="0">
    <w:nsid w:val="3AC30BD0"/>
    <w:multiLevelType w:val="multilevel"/>
    <w:tmpl w:val="C046BC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41D6648A"/>
    <w:multiLevelType w:val="hybridMultilevel"/>
    <w:tmpl w:val="8AB6F7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52A12AB"/>
    <w:multiLevelType w:val="multilevel"/>
    <w:tmpl w:val="B15CB528"/>
    <w:lvl w:ilvl="0">
      <w:start w:val="1"/>
      <w:numFmt w:val="bullet"/>
      <w:lvlText w:val=""/>
      <w:lvlJc w:val="left"/>
      <w:pPr>
        <w:tabs>
          <w:tab w:val="num" w:pos="-1224"/>
        </w:tabs>
        <w:ind w:left="720" w:hanging="360"/>
      </w:pPr>
      <w:rPr>
        <w:rFonts w:ascii="Symbol" w:hAnsi="Symbol" w:cs="Symbol" w:hint="default"/>
      </w:rPr>
    </w:lvl>
    <w:lvl w:ilvl="1">
      <w:start w:val="1"/>
      <w:numFmt w:val="bullet"/>
      <w:lvlText w:val="o"/>
      <w:lvlJc w:val="left"/>
      <w:pPr>
        <w:tabs>
          <w:tab w:val="num" w:pos="-1224"/>
        </w:tabs>
        <w:ind w:left="1440" w:hanging="360"/>
      </w:pPr>
      <w:rPr>
        <w:rFonts w:ascii="Courier New" w:hAnsi="Courier New" w:cs="Courier New" w:hint="default"/>
      </w:rPr>
    </w:lvl>
    <w:lvl w:ilvl="2">
      <w:start w:val="1"/>
      <w:numFmt w:val="bullet"/>
      <w:lvlText w:val=""/>
      <w:lvlJc w:val="left"/>
      <w:pPr>
        <w:tabs>
          <w:tab w:val="num" w:pos="-1224"/>
        </w:tabs>
        <w:ind w:left="2160" w:hanging="360"/>
      </w:pPr>
      <w:rPr>
        <w:rFonts w:ascii="Wingdings" w:hAnsi="Wingdings" w:cs="Wingdings" w:hint="default"/>
      </w:rPr>
    </w:lvl>
    <w:lvl w:ilvl="3">
      <w:start w:val="1"/>
      <w:numFmt w:val="bullet"/>
      <w:lvlText w:val=""/>
      <w:lvlJc w:val="left"/>
      <w:pPr>
        <w:tabs>
          <w:tab w:val="num" w:pos="-1224"/>
        </w:tabs>
        <w:ind w:left="2880" w:hanging="360"/>
      </w:pPr>
      <w:rPr>
        <w:rFonts w:ascii="Symbol" w:hAnsi="Symbol" w:cs="Symbol" w:hint="default"/>
      </w:rPr>
    </w:lvl>
    <w:lvl w:ilvl="4">
      <w:start w:val="1"/>
      <w:numFmt w:val="bullet"/>
      <w:lvlText w:val="o"/>
      <w:lvlJc w:val="left"/>
      <w:pPr>
        <w:tabs>
          <w:tab w:val="num" w:pos="-1224"/>
        </w:tabs>
        <w:ind w:left="3600" w:hanging="360"/>
      </w:pPr>
      <w:rPr>
        <w:rFonts w:ascii="Courier New" w:hAnsi="Courier New" w:cs="Courier New" w:hint="default"/>
      </w:rPr>
    </w:lvl>
    <w:lvl w:ilvl="5">
      <w:start w:val="1"/>
      <w:numFmt w:val="bullet"/>
      <w:lvlText w:val=""/>
      <w:lvlJc w:val="left"/>
      <w:pPr>
        <w:tabs>
          <w:tab w:val="num" w:pos="-1224"/>
        </w:tabs>
        <w:ind w:left="4320" w:hanging="360"/>
      </w:pPr>
      <w:rPr>
        <w:rFonts w:ascii="Wingdings" w:hAnsi="Wingdings" w:cs="Wingdings" w:hint="default"/>
      </w:rPr>
    </w:lvl>
    <w:lvl w:ilvl="6">
      <w:start w:val="1"/>
      <w:numFmt w:val="bullet"/>
      <w:lvlText w:val=""/>
      <w:lvlJc w:val="left"/>
      <w:pPr>
        <w:tabs>
          <w:tab w:val="num" w:pos="-1224"/>
        </w:tabs>
        <w:ind w:left="5040" w:hanging="360"/>
      </w:pPr>
      <w:rPr>
        <w:rFonts w:ascii="Symbol" w:hAnsi="Symbol" w:cs="Symbol" w:hint="default"/>
      </w:rPr>
    </w:lvl>
    <w:lvl w:ilvl="7">
      <w:start w:val="1"/>
      <w:numFmt w:val="bullet"/>
      <w:lvlText w:val="o"/>
      <w:lvlJc w:val="left"/>
      <w:pPr>
        <w:tabs>
          <w:tab w:val="num" w:pos="-1224"/>
        </w:tabs>
        <w:ind w:left="5760" w:hanging="360"/>
      </w:pPr>
      <w:rPr>
        <w:rFonts w:ascii="Courier New" w:hAnsi="Courier New" w:cs="Courier New" w:hint="default"/>
      </w:rPr>
    </w:lvl>
    <w:lvl w:ilvl="8">
      <w:start w:val="1"/>
      <w:numFmt w:val="bullet"/>
      <w:lvlText w:val=""/>
      <w:lvlJc w:val="left"/>
      <w:pPr>
        <w:tabs>
          <w:tab w:val="num" w:pos="-1224"/>
        </w:tabs>
        <w:ind w:left="6480" w:hanging="360"/>
      </w:pPr>
      <w:rPr>
        <w:rFonts w:ascii="Wingdings" w:hAnsi="Wingdings" w:cs="Wingdings" w:hint="default"/>
      </w:rPr>
    </w:lvl>
  </w:abstractNum>
  <w:abstractNum w:abstractNumId="7" w15:restartNumberingAfterBreak="0">
    <w:nsid w:val="4D0916F0"/>
    <w:multiLevelType w:val="hybridMultilevel"/>
    <w:tmpl w:val="791450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76B6AE1"/>
    <w:multiLevelType w:val="multilevel"/>
    <w:tmpl w:val="FFA4F6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5E5372B4"/>
    <w:multiLevelType w:val="multilevel"/>
    <w:tmpl w:val="5B88FC5C"/>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65245960"/>
    <w:multiLevelType w:val="multilevel"/>
    <w:tmpl w:val="FFF2A406"/>
    <w:lvl w:ilvl="0">
      <w:start w:val="1"/>
      <w:numFmt w:val="decimal"/>
      <w:lvlText w:val="%1."/>
      <w:lvlJc w:val="left"/>
      <w:pPr>
        <w:ind w:left="720" w:hanging="360"/>
      </w:pPr>
      <w:rPr>
        <w:rFonts w:eastAsiaTheme="majorEastAsia" w:hint="default"/>
      </w:rPr>
    </w:lvl>
    <w:lvl w:ilvl="1">
      <w:start w:val="7"/>
      <w:numFmt w:val="decimal"/>
      <w:isLgl/>
      <w:lvlText w:val="%1.%2."/>
      <w:lvlJc w:val="left"/>
      <w:pPr>
        <w:ind w:left="1260" w:hanging="720"/>
      </w:pPr>
      <w:rPr>
        <w:rFonts w:hint="default"/>
      </w:rPr>
    </w:lvl>
    <w:lvl w:ilvl="2">
      <w:start w:val="3"/>
      <w:numFmt w:val="decimal"/>
      <w:pStyle w:val="Nagwek31"/>
      <w:isLgl/>
      <w:lvlText w:val="%1.%2.%3."/>
      <w:lvlJc w:val="left"/>
      <w:pPr>
        <w:ind w:left="1440" w:hanging="720"/>
      </w:pPr>
      <w:rPr>
        <w:rFonts w:hint="default"/>
        <w:color w:val="auto"/>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1" w15:restartNumberingAfterBreak="0">
    <w:nsid w:val="75B27D88"/>
    <w:multiLevelType w:val="hybridMultilevel"/>
    <w:tmpl w:val="16CE47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8"/>
  </w:num>
  <w:num w:numId="3">
    <w:abstractNumId w:val="6"/>
  </w:num>
  <w:num w:numId="4">
    <w:abstractNumId w:val="1"/>
  </w:num>
  <w:num w:numId="5">
    <w:abstractNumId w:val="4"/>
  </w:num>
  <w:num w:numId="6">
    <w:abstractNumId w:val="11"/>
  </w:num>
  <w:num w:numId="7">
    <w:abstractNumId w:val="10"/>
  </w:num>
  <w:num w:numId="8">
    <w:abstractNumId w:val="5"/>
  </w:num>
  <w:num w:numId="9">
    <w:abstractNumId w:val="7"/>
  </w:num>
  <w:num w:numId="10">
    <w:abstractNumId w:val="9"/>
  </w:num>
  <w:num w:numId="11">
    <w:abstractNumId w:val="0"/>
    <w:lvlOverride w:ilvl="0">
      <w:startOverride w:val="5"/>
    </w:lvlOverride>
    <w:lvlOverride w:ilvl="1">
      <w:startOverride w:val="4"/>
    </w:lvlOverride>
  </w:num>
  <w:num w:numId="12">
    <w:abstractNumId w:val="0"/>
  </w:num>
  <w:num w:numId="13">
    <w:abstractNumId w:val="3"/>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grammar="clean"/>
  <w:defaultTabStop w:val="567"/>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57B"/>
    <w:rsid w:val="000037B8"/>
    <w:rsid w:val="00016D2D"/>
    <w:rsid w:val="00020913"/>
    <w:rsid w:val="0004526F"/>
    <w:rsid w:val="00051175"/>
    <w:rsid w:val="00060D8B"/>
    <w:rsid w:val="00067426"/>
    <w:rsid w:val="000A44AA"/>
    <w:rsid w:val="000A6F65"/>
    <w:rsid w:val="000D685A"/>
    <w:rsid w:val="000E67A5"/>
    <w:rsid w:val="001034DF"/>
    <w:rsid w:val="00106D93"/>
    <w:rsid w:val="00107260"/>
    <w:rsid w:val="0012325F"/>
    <w:rsid w:val="0012448A"/>
    <w:rsid w:val="00126C5F"/>
    <w:rsid w:val="001357AB"/>
    <w:rsid w:val="001405FB"/>
    <w:rsid w:val="0017538C"/>
    <w:rsid w:val="00185194"/>
    <w:rsid w:val="0018614B"/>
    <w:rsid w:val="001A3B8A"/>
    <w:rsid w:val="001A4E0C"/>
    <w:rsid w:val="001A75D0"/>
    <w:rsid w:val="001A76B9"/>
    <w:rsid w:val="001B170D"/>
    <w:rsid w:val="001B1993"/>
    <w:rsid w:val="001C1AA0"/>
    <w:rsid w:val="001F47E8"/>
    <w:rsid w:val="002069F2"/>
    <w:rsid w:val="00211525"/>
    <w:rsid w:val="002203EB"/>
    <w:rsid w:val="00222CF9"/>
    <w:rsid w:val="00232899"/>
    <w:rsid w:val="002471A2"/>
    <w:rsid w:val="00250449"/>
    <w:rsid w:val="00257027"/>
    <w:rsid w:val="0027204C"/>
    <w:rsid w:val="00293E48"/>
    <w:rsid w:val="00295AF5"/>
    <w:rsid w:val="002A5C77"/>
    <w:rsid w:val="002A7BA8"/>
    <w:rsid w:val="002B321E"/>
    <w:rsid w:val="002B4809"/>
    <w:rsid w:val="002C0EBE"/>
    <w:rsid w:val="002E357B"/>
    <w:rsid w:val="002E7FFC"/>
    <w:rsid w:val="002F7992"/>
    <w:rsid w:val="00301FAE"/>
    <w:rsid w:val="00302D42"/>
    <w:rsid w:val="00311AF8"/>
    <w:rsid w:val="003170B9"/>
    <w:rsid w:val="00334524"/>
    <w:rsid w:val="00357E83"/>
    <w:rsid w:val="00361F5F"/>
    <w:rsid w:val="00370BC9"/>
    <w:rsid w:val="00381FF3"/>
    <w:rsid w:val="003873B6"/>
    <w:rsid w:val="0038785A"/>
    <w:rsid w:val="00392208"/>
    <w:rsid w:val="00394688"/>
    <w:rsid w:val="003949EC"/>
    <w:rsid w:val="00395206"/>
    <w:rsid w:val="003D6611"/>
    <w:rsid w:val="003E192E"/>
    <w:rsid w:val="003F654C"/>
    <w:rsid w:val="0041025F"/>
    <w:rsid w:val="00411E7B"/>
    <w:rsid w:val="00413D9F"/>
    <w:rsid w:val="00415294"/>
    <w:rsid w:val="00416B34"/>
    <w:rsid w:val="0042456A"/>
    <w:rsid w:val="00432160"/>
    <w:rsid w:val="00434686"/>
    <w:rsid w:val="00443A31"/>
    <w:rsid w:val="004754CD"/>
    <w:rsid w:val="00475A9F"/>
    <w:rsid w:val="00477902"/>
    <w:rsid w:val="00486B13"/>
    <w:rsid w:val="00491222"/>
    <w:rsid w:val="00492A23"/>
    <w:rsid w:val="00494335"/>
    <w:rsid w:val="0049489F"/>
    <w:rsid w:val="004A2D31"/>
    <w:rsid w:val="004B1BAF"/>
    <w:rsid w:val="004B51C1"/>
    <w:rsid w:val="004D1EC3"/>
    <w:rsid w:val="004E10EA"/>
    <w:rsid w:val="004E6008"/>
    <w:rsid w:val="00506A98"/>
    <w:rsid w:val="00511075"/>
    <w:rsid w:val="00512C8D"/>
    <w:rsid w:val="005612FD"/>
    <w:rsid w:val="00567125"/>
    <w:rsid w:val="00581062"/>
    <w:rsid w:val="005810F4"/>
    <w:rsid w:val="005849DC"/>
    <w:rsid w:val="005861F8"/>
    <w:rsid w:val="00596833"/>
    <w:rsid w:val="005A763E"/>
    <w:rsid w:val="005B0EF8"/>
    <w:rsid w:val="005B65C6"/>
    <w:rsid w:val="005C6366"/>
    <w:rsid w:val="005D180B"/>
    <w:rsid w:val="005E1D5B"/>
    <w:rsid w:val="005E34D5"/>
    <w:rsid w:val="005E65CC"/>
    <w:rsid w:val="005E69D1"/>
    <w:rsid w:val="005F1E6D"/>
    <w:rsid w:val="005F367F"/>
    <w:rsid w:val="006401C9"/>
    <w:rsid w:val="00642F8F"/>
    <w:rsid w:val="006447AA"/>
    <w:rsid w:val="0065616F"/>
    <w:rsid w:val="00671A3B"/>
    <w:rsid w:val="00695CF1"/>
    <w:rsid w:val="006A1938"/>
    <w:rsid w:val="006A2FE5"/>
    <w:rsid w:val="006B163E"/>
    <w:rsid w:val="006C423A"/>
    <w:rsid w:val="006C6796"/>
    <w:rsid w:val="006C7569"/>
    <w:rsid w:val="006D00B6"/>
    <w:rsid w:val="006E2BF0"/>
    <w:rsid w:val="006E5163"/>
    <w:rsid w:val="006F5597"/>
    <w:rsid w:val="007033CF"/>
    <w:rsid w:val="00712E7A"/>
    <w:rsid w:val="00714E62"/>
    <w:rsid w:val="007243B9"/>
    <w:rsid w:val="00725147"/>
    <w:rsid w:val="00767B2B"/>
    <w:rsid w:val="00773B05"/>
    <w:rsid w:val="00776515"/>
    <w:rsid w:val="00777A86"/>
    <w:rsid w:val="0078261D"/>
    <w:rsid w:val="00790E29"/>
    <w:rsid w:val="00793307"/>
    <w:rsid w:val="00797272"/>
    <w:rsid w:val="007A18CF"/>
    <w:rsid w:val="007A6A54"/>
    <w:rsid w:val="007D1FB1"/>
    <w:rsid w:val="007E3ED3"/>
    <w:rsid w:val="007E4D40"/>
    <w:rsid w:val="00810AFB"/>
    <w:rsid w:val="00814AFD"/>
    <w:rsid w:val="008276D7"/>
    <w:rsid w:val="008415A3"/>
    <w:rsid w:val="00845C19"/>
    <w:rsid w:val="00864ECF"/>
    <w:rsid w:val="008704B2"/>
    <w:rsid w:val="008732F8"/>
    <w:rsid w:val="008751F2"/>
    <w:rsid w:val="0087723D"/>
    <w:rsid w:val="00881DFF"/>
    <w:rsid w:val="008A0368"/>
    <w:rsid w:val="008A687E"/>
    <w:rsid w:val="008A6D42"/>
    <w:rsid w:val="008B05A6"/>
    <w:rsid w:val="008B1005"/>
    <w:rsid w:val="008C1D05"/>
    <w:rsid w:val="008C3B3B"/>
    <w:rsid w:val="008D2618"/>
    <w:rsid w:val="008E316E"/>
    <w:rsid w:val="008F56B6"/>
    <w:rsid w:val="00910B93"/>
    <w:rsid w:val="009229C4"/>
    <w:rsid w:val="00926946"/>
    <w:rsid w:val="00941878"/>
    <w:rsid w:val="00944934"/>
    <w:rsid w:val="00950F6D"/>
    <w:rsid w:val="0096083C"/>
    <w:rsid w:val="009642A0"/>
    <w:rsid w:val="00967BC5"/>
    <w:rsid w:val="00976B01"/>
    <w:rsid w:val="009A5C68"/>
    <w:rsid w:val="009A78F6"/>
    <w:rsid w:val="009A79F4"/>
    <w:rsid w:val="009A7B43"/>
    <w:rsid w:val="009B1469"/>
    <w:rsid w:val="009D62A6"/>
    <w:rsid w:val="009F66C8"/>
    <w:rsid w:val="00A056B8"/>
    <w:rsid w:val="00A07448"/>
    <w:rsid w:val="00A13EB8"/>
    <w:rsid w:val="00A22911"/>
    <w:rsid w:val="00A240AD"/>
    <w:rsid w:val="00A24839"/>
    <w:rsid w:val="00A26920"/>
    <w:rsid w:val="00A35A71"/>
    <w:rsid w:val="00A4056A"/>
    <w:rsid w:val="00A55A07"/>
    <w:rsid w:val="00A55D13"/>
    <w:rsid w:val="00A62D53"/>
    <w:rsid w:val="00A658FF"/>
    <w:rsid w:val="00A66CDD"/>
    <w:rsid w:val="00A70009"/>
    <w:rsid w:val="00A875A4"/>
    <w:rsid w:val="00A911DB"/>
    <w:rsid w:val="00AA3359"/>
    <w:rsid w:val="00AC39A7"/>
    <w:rsid w:val="00AC4709"/>
    <w:rsid w:val="00AD4DA2"/>
    <w:rsid w:val="00AD5F31"/>
    <w:rsid w:val="00AE10C1"/>
    <w:rsid w:val="00AF6E2A"/>
    <w:rsid w:val="00B02BF8"/>
    <w:rsid w:val="00B0422E"/>
    <w:rsid w:val="00B07228"/>
    <w:rsid w:val="00B07366"/>
    <w:rsid w:val="00B10435"/>
    <w:rsid w:val="00B12F41"/>
    <w:rsid w:val="00B35390"/>
    <w:rsid w:val="00B364EB"/>
    <w:rsid w:val="00B53F8A"/>
    <w:rsid w:val="00B54945"/>
    <w:rsid w:val="00B724D7"/>
    <w:rsid w:val="00B77BA0"/>
    <w:rsid w:val="00B8508E"/>
    <w:rsid w:val="00BB0028"/>
    <w:rsid w:val="00BB4061"/>
    <w:rsid w:val="00BC7B5C"/>
    <w:rsid w:val="00BF25EB"/>
    <w:rsid w:val="00C016FA"/>
    <w:rsid w:val="00C03025"/>
    <w:rsid w:val="00C20390"/>
    <w:rsid w:val="00C22CCE"/>
    <w:rsid w:val="00C26A48"/>
    <w:rsid w:val="00C31651"/>
    <w:rsid w:val="00C452C9"/>
    <w:rsid w:val="00C45D7D"/>
    <w:rsid w:val="00C460C8"/>
    <w:rsid w:val="00C46E83"/>
    <w:rsid w:val="00C470C1"/>
    <w:rsid w:val="00C70719"/>
    <w:rsid w:val="00C71269"/>
    <w:rsid w:val="00C77BDF"/>
    <w:rsid w:val="00C8129F"/>
    <w:rsid w:val="00C85B58"/>
    <w:rsid w:val="00C92AC6"/>
    <w:rsid w:val="00CA06E4"/>
    <w:rsid w:val="00CA1376"/>
    <w:rsid w:val="00CA6B68"/>
    <w:rsid w:val="00CC2704"/>
    <w:rsid w:val="00CD17C0"/>
    <w:rsid w:val="00CF6DFA"/>
    <w:rsid w:val="00D04E73"/>
    <w:rsid w:val="00D278B2"/>
    <w:rsid w:val="00D307E6"/>
    <w:rsid w:val="00D356C1"/>
    <w:rsid w:val="00D44DFF"/>
    <w:rsid w:val="00D527E9"/>
    <w:rsid w:val="00D5678C"/>
    <w:rsid w:val="00D62434"/>
    <w:rsid w:val="00D74FFF"/>
    <w:rsid w:val="00D81C12"/>
    <w:rsid w:val="00D9700D"/>
    <w:rsid w:val="00D97FF4"/>
    <w:rsid w:val="00DB3443"/>
    <w:rsid w:val="00DD2803"/>
    <w:rsid w:val="00DE0A08"/>
    <w:rsid w:val="00DE7312"/>
    <w:rsid w:val="00DF2478"/>
    <w:rsid w:val="00DF41BA"/>
    <w:rsid w:val="00E05495"/>
    <w:rsid w:val="00E06EC8"/>
    <w:rsid w:val="00E13E99"/>
    <w:rsid w:val="00E250AC"/>
    <w:rsid w:val="00E30F54"/>
    <w:rsid w:val="00E31EF0"/>
    <w:rsid w:val="00E462F3"/>
    <w:rsid w:val="00E556C7"/>
    <w:rsid w:val="00E56FFD"/>
    <w:rsid w:val="00E670D0"/>
    <w:rsid w:val="00E75761"/>
    <w:rsid w:val="00EA62AD"/>
    <w:rsid w:val="00EB4C26"/>
    <w:rsid w:val="00EE047F"/>
    <w:rsid w:val="00EF1B74"/>
    <w:rsid w:val="00EF20E9"/>
    <w:rsid w:val="00EF48A7"/>
    <w:rsid w:val="00F0738A"/>
    <w:rsid w:val="00F11696"/>
    <w:rsid w:val="00F20D0E"/>
    <w:rsid w:val="00F32536"/>
    <w:rsid w:val="00F34B0E"/>
    <w:rsid w:val="00F34CCC"/>
    <w:rsid w:val="00F573B3"/>
    <w:rsid w:val="00F718F2"/>
    <w:rsid w:val="00F81A1C"/>
    <w:rsid w:val="00F90EF2"/>
    <w:rsid w:val="00F91384"/>
    <w:rsid w:val="00F95072"/>
    <w:rsid w:val="00FB0CD7"/>
    <w:rsid w:val="00FB0F6C"/>
    <w:rsid w:val="00FD0C40"/>
    <w:rsid w:val="00FE0D00"/>
    <w:rsid w:val="00FE4B92"/>
    <w:rsid w:val="00FF0508"/>
    <w:rsid w:val="00FF314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70DEADAD"/>
  <w15:docId w15:val="{EFFEADC0-8B63-44B9-8FF0-D05B01542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E69D1"/>
    <w:rPr>
      <w:rFonts w:ascii="Times New Roman" w:eastAsia="Times New Roman" w:hAnsi="Times New Roman" w:cs="Times New Roman"/>
      <w:sz w:val="26"/>
      <w:szCs w:val="24"/>
      <w:lang w:eastAsia="pl-PL"/>
    </w:rPr>
  </w:style>
  <w:style w:type="paragraph" w:styleId="Nagwek1">
    <w:name w:val="heading 1"/>
    <w:basedOn w:val="Normalny"/>
    <w:next w:val="Normalny"/>
    <w:link w:val="Nagwek1Znak1"/>
    <w:uiPriority w:val="9"/>
    <w:qFormat/>
    <w:rsid w:val="00506A9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uiPriority w:val="9"/>
    <w:qFormat/>
    <w:rsid w:val="009A7F78"/>
    <w:pPr>
      <w:keepNext/>
      <w:keepLines/>
      <w:spacing w:before="240"/>
      <w:outlineLvl w:val="0"/>
    </w:pPr>
    <w:rPr>
      <w:rFonts w:eastAsiaTheme="majorEastAsia" w:cstheme="majorBidi"/>
      <w:color w:val="000000" w:themeColor="text1"/>
      <w:sz w:val="32"/>
      <w:szCs w:val="32"/>
    </w:rPr>
  </w:style>
  <w:style w:type="paragraph" w:customStyle="1" w:styleId="Nagwek21">
    <w:name w:val="Nagłówek 21"/>
    <w:basedOn w:val="Normalny"/>
    <w:next w:val="Normalny"/>
    <w:link w:val="Nagwek2Znak"/>
    <w:autoRedefine/>
    <w:uiPriority w:val="9"/>
    <w:unhideWhenUsed/>
    <w:qFormat/>
    <w:rsid w:val="00370BC9"/>
    <w:pPr>
      <w:keepNext/>
      <w:keepLines/>
      <w:numPr>
        <w:ilvl w:val="1"/>
        <w:numId w:val="1"/>
      </w:numPr>
      <w:spacing w:before="40" w:line="360" w:lineRule="auto"/>
      <w:outlineLvl w:val="1"/>
    </w:pPr>
    <w:rPr>
      <w:rFonts w:eastAsiaTheme="majorEastAsia" w:cstheme="majorBidi"/>
      <w:color w:val="000000" w:themeColor="text1"/>
      <w:szCs w:val="26"/>
    </w:rPr>
  </w:style>
  <w:style w:type="paragraph" w:customStyle="1" w:styleId="Nagwek31">
    <w:name w:val="Nagłówek 31"/>
    <w:basedOn w:val="Normalny"/>
    <w:next w:val="Normalny"/>
    <w:link w:val="Nagwek3Znak"/>
    <w:autoRedefine/>
    <w:uiPriority w:val="9"/>
    <w:unhideWhenUsed/>
    <w:qFormat/>
    <w:rsid w:val="00E670D0"/>
    <w:pPr>
      <w:keepNext/>
      <w:keepLines/>
      <w:numPr>
        <w:ilvl w:val="2"/>
        <w:numId w:val="7"/>
      </w:numPr>
      <w:spacing w:before="40" w:line="360" w:lineRule="auto"/>
      <w:outlineLvl w:val="2"/>
    </w:pPr>
    <w:rPr>
      <w:rFonts w:eastAsiaTheme="majorEastAsia" w:cstheme="majorBidi"/>
      <w:color w:val="000000" w:themeColor="text1"/>
    </w:rPr>
  </w:style>
  <w:style w:type="paragraph" w:customStyle="1" w:styleId="Nagwek91">
    <w:name w:val="Nagłówek 91"/>
    <w:basedOn w:val="Normalny"/>
    <w:next w:val="Normalny"/>
    <w:link w:val="Nagwek9Znak"/>
    <w:semiHidden/>
    <w:unhideWhenUsed/>
    <w:qFormat/>
    <w:rsid w:val="00EB35FA"/>
    <w:pPr>
      <w:keepNext/>
      <w:spacing w:line="360" w:lineRule="auto"/>
      <w:jc w:val="center"/>
      <w:outlineLvl w:val="8"/>
    </w:pPr>
    <w:rPr>
      <w:b/>
      <w:szCs w:val="32"/>
    </w:rPr>
  </w:style>
  <w:style w:type="character" w:customStyle="1" w:styleId="Nagwek9Znak">
    <w:name w:val="Nagłówek 9 Znak"/>
    <w:basedOn w:val="Domylnaczcionkaakapitu"/>
    <w:link w:val="Nagwek91"/>
    <w:semiHidden/>
    <w:qFormat/>
    <w:rsid w:val="00EB35FA"/>
    <w:rPr>
      <w:rFonts w:ascii="Times New Roman" w:eastAsia="Times New Roman" w:hAnsi="Times New Roman" w:cs="Times New Roman"/>
      <w:b/>
      <w:sz w:val="26"/>
      <w:szCs w:val="32"/>
      <w:lang w:eastAsia="pl-PL"/>
    </w:rPr>
  </w:style>
  <w:style w:type="character" w:customStyle="1" w:styleId="TytuZnak">
    <w:name w:val="Tytuł Znak"/>
    <w:basedOn w:val="Domylnaczcionkaakapitu"/>
    <w:link w:val="Tytu"/>
    <w:qFormat/>
    <w:rsid w:val="00EB35FA"/>
    <w:rPr>
      <w:rFonts w:ascii="Times New Roman" w:eastAsia="Times New Roman" w:hAnsi="Times New Roman" w:cs="Times New Roman"/>
      <w:b/>
      <w:sz w:val="36"/>
      <w:szCs w:val="36"/>
      <w:lang w:eastAsia="pl-PL"/>
    </w:rPr>
  </w:style>
  <w:style w:type="character" w:customStyle="1" w:styleId="PodtytuZnak">
    <w:name w:val="Podtytuł Znak"/>
    <w:basedOn w:val="Domylnaczcionkaakapitu"/>
    <w:link w:val="Podtytu"/>
    <w:qFormat/>
    <w:rsid w:val="00EB35FA"/>
    <w:rPr>
      <w:rFonts w:ascii="Times New Roman" w:eastAsia="Times New Roman" w:hAnsi="Times New Roman" w:cs="Times New Roman"/>
      <w:b/>
      <w:sz w:val="40"/>
      <w:szCs w:val="32"/>
      <w:lang w:eastAsia="pl-PL"/>
    </w:rPr>
  </w:style>
  <w:style w:type="character" w:customStyle="1" w:styleId="NagwekZnak">
    <w:name w:val="Nagłówek Znak"/>
    <w:basedOn w:val="Domylnaczcionkaakapitu"/>
    <w:link w:val="Nagwek10"/>
    <w:uiPriority w:val="99"/>
    <w:qFormat/>
    <w:rsid w:val="00E6123D"/>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1"/>
    <w:uiPriority w:val="99"/>
    <w:qFormat/>
    <w:rsid w:val="00E6123D"/>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1"/>
    <w:uiPriority w:val="9"/>
    <w:qFormat/>
    <w:rsid w:val="009A7F78"/>
    <w:rPr>
      <w:rFonts w:ascii="Times New Roman" w:eastAsiaTheme="majorEastAsia" w:hAnsi="Times New Roman" w:cstheme="majorBidi"/>
      <w:color w:val="000000" w:themeColor="text1"/>
      <w:sz w:val="32"/>
      <w:szCs w:val="32"/>
      <w:lang w:eastAsia="pl-PL"/>
    </w:rPr>
  </w:style>
  <w:style w:type="character" w:customStyle="1" w:styleId="Nagwek2Znak">
    <w:name w:val="Nagłówek 2 Znak"/>
    <w:basedOn w:val="Domylnaczcionkaakapitu"/>
    <w:link w:val="Nagwek21"/>
    <w:uiPriority w:val="9"/>
    <w:qFormat/>
    <w:rsid w:val="00370BC9"/>
    <w:rPr>
      <w:rFonts w:ascii="Times New Roman" w:eastAsiaTheme="majorEastAsia" w:hAnsi="Times New Roman" w:cstheme="majorBidi"/>
      <w:color w:val="000000" w:themeColor="text1"/>
      <w:sz w:val="26"/>
      <w:szCs w:val="26"/>
      <w:lang w:eastAsia="pl-PL"/>
    </w:rPr>
  </w:style>
  <w:style w:type="character" w:styleId="Hipercze">
    <w:name w:val="Hyperlink"/>
    <w:basedOn w:val="Domylnaczcionkaakapitu"/>
    <w:uiPriority w:val="99"/>
    <w:unhideWhenUsed/>
    <w:rsid w:val="00A619B2"/>
    <w:rPr>
      <w:color w:val="0563C1" w:themeColor="hyperlink"/>
      <w:u w:val="single"/>
    </w:rPr>
  </w:style>
  <w:style w:type="character" w:customStyle="1" w:styleId="Nierozpoznanawzmianka1">
    <w:name w:val="Nierozpoznana wzmianka1"/>
    <w:basedOn w:val="Domylnaczcionkaakapitu"/>
    <w:uiPriority w:val="99"/>
    <w:semiHidden/>
    <w:unhideWhenUsed/>
    <w:qFormat/>
    <w:rsid w:val="001D2A4B"/>
    <w:rPr>
      <w:color w:val="605E5C"/>
      <w:shd w:val="clear" w:color="auto" w:fill="E1DFDD"/>
    </w:rPr>
  </w:style>
  <w:style w:type="character" w:customStyle="1" w:styleId="Nagwek3Znak">
    <w:name w:val="Nagłówek 3 Znak"/>
    <w:basedOn w:val="Domylnaczcionkaakapitu"/>
    <w:link w:val="Nagwek31"/>
    <w:uiPriority w:val="9"/>
    <w:qFormat/>
    <w:rsid w:val="00E670D0"/>
    <w:rPr>
      <w:rFonts w:ascii="Times New Roman" w:eastAsiaTheme="majorEastAsia" w:hAnsi="Times New Roman" w:cstheme="majorBidi"/>
      <w:color w:val="000000" w:themeColor="text1"/>
      <w:sz w:val="26"/>
      <w:szCs w:val="24"/>
      <w:lang w:eastAsia="pl-PL"/>
    </w:rPr>
  </w:style>
  <w:style w:type="character" w:customStyle="1" w:styleId="TekstdymkaZnak">
    <w:name w:val="Tekst dymka Znak"/>
    <w:basedOn w:val="Domylnaczcionkaakapitu"/>
    <w:link w:val="Tekstdymka"/>
    <w:uiPriority w:val="99"/>
    <w:semiHidden/>
    <w:qFormat/>
    <w:rsid w:val="000041DD"/>
    <w:rPr>
      <w:rFonts w:ascii="Tahoma" w:eastAsia="Times New Roman" w:hAnsi="Tahoma" w:cs="Tahoma"/>
      <w:sz w:val="16"/>
      <w:szCs w:val="16"/>
      <w:lang w:eastAsia="pl-PL"/>
    </w:rPr>
  </w:style>
  <w:style w:type="character" w:customStyle="1" w:styleId="TekstprzypisukocowegoZnak">
    <w:name w:val="Tekst przypisu końcowego Znak"/>
    <w:basedOn w:val="Domylnaczcionkaakapitu"/>
    <w:link w:val="Tekstprzypisukocowego1"/>
    <w:uiPriority w:val="99"/>
    <w:semiHidden/>
    <w:qFormat/>
    <w:rsid w:val="009B013D"/>
    <w:rPr>
      <w:rFonts w:ascii="Times New Roman" w:eastAsia="Times New Roman" w:hAnsi="Times New Roman" w:cs="Times New Roman"/>
      <w:sz w:val="20"/>
      <w:szCs w:val="20"/>
      <w:lang w:eastAsia="pl-PL"/>
    </w:rPr>
  </w:style>
  <w:style w:type="character" w:customStyle="1" w:styleId="EndnoteCharacters">
    <w:name w:val="Endnote Characters"/>
    <w:basedOn w:val="Domylnaczcionkaakapitu"/>
    <w:uiPriority w:val="99"/>
    <w:semiHidden/>
    <w:unhideWhenUsed/>
    <w:qFormat/>
    <w:rsid w:val="009B013D"/>
    <w:rPr>
      <w:vertAlign w:val="superscript"/>
    </w:rPr>
  </w:style>
  <w:style w:type="character" w:customStyle="1" w:styleId="EndnoteAnchor">
    <w:name w:val="Endnote Anchor"/>
    <w:rsid w:val="002E357B"/>
    <w:rPr>
      <w:vertAlign w:val="superscript"/>
    </w:rPr>
  </w:style>
  <w:style w:type="character" w:customStyle="1" w:styleId="IndexLink">
    <w:name w:val="Index Link"/>
    <w:qFormat/>
    <w:rsid w:val="002E357B"/>
  </w:style>
  <w:style w:type="paragraph" w:customStyle="1" w:styleId="Heading">
    <w:name w:val="Heading"/>
    <w:basedOn w:val="Normalny"/>
    <w:next w:val="Tekstpodstawowy"/>
    <w:qFormat/>
    <w:rsid w:val="002E357B"/>
    <w:pPr>
      <w:keepNext/>
      <w:spacing w:before="240" w:after="120"/>
    </w:pPr>
    <w:rPr>
      <w:rFonts w:ascii="Liberation Sans" w:eastAsia="Noto Sans CJK SC" w:hAnsi="Liberation Sans" w:cs="Lohit Devanagari"/>
      <w:sz w:val="28"/>
      <w:szCs w:val="28"/>
    </w:rPr>
  </w:style>
  <w:style w:type="paragraph" w:styleId="Tekstpodstawowy">
    <w:name w:val="Body Text"/>
    <w:basedOn w:val="Normalny"/>
    <w:rsid w:val="002E357B"/>
    <w:pPr>
      <w:spacing w:after="140" w:line="276" w:lineRule="auto"/>
    </w:pPr>
  </w:style>
  <w:style w:type="paragraph" w:styleId="Lista">
    <w:name w:val="List"/>
    <w:basedOn w:val="Tekstpodstawowy"/>
    <w:rsid w:val="002E357B"/>
    <w:rPr>
      <w:rFonts w:cs="Lohit Devanagari"/>
    </w:rPr>
  </w:style>
  <w:style w:type="paragraph" w:customStyle="1" w:styleId="Legenda1">
    <w:name w:val="Legenda1"/>
    <w:basedOn w:val="Normalny"/>
    <w:qFormat/>
    <w:rsid w:val="002E357B"/>
    <w:pPr>
      <w:suppressLineNumbers/>
      <w:spacing w:before="120" w:after="120"/>
    </w:pPr>
    <w:rPr>
      <w:rFonts w:cs="Lohit Devanagari"/>
      <w:i/>
      <w:iCs/>
    </w:rPr>
  </w:style>
  <w:style w:type="paragraph" w:customStyle="1" w:styleId="Index">
    <w:name w:val="Index"/>
    <w:basedOn w:val="Normalny"/>
    <w:qFormat/>
    <w:rsid w:val="002E357B"/>
    <w:pPr>
      <w:suppressLineNumbers/>
    </w:pPr>
    <w:rPr>
      <w:rFonts w:cs="Lohit Devanagari"/>
    </w:rPr>
  </w:style>
  <w:style w:type="paragraph" w:styleId="NormalnyWeb">
    <w:name w:val="Normal (Web)"/>
    <w:basedOn w:val="Normalny"/>
    <w:unhideWhenUsed/>
    <w:qFormat/>
    <w:rsid w:val="00EB35FA"/>
    <w:pPr>
      <w:spacing w:beforeAutospacing="1" w:after="142" w:line="288" w:lineRule="auto"/>
    </w:pPr>
  </w:style>
  <w:style w:type="paragraph" w:styleId="Tytu">
    <w:name w:val="Title"/>
    <w:basedOn w:val="Normalny"/>
    <w:link w:val="TytuZnak"/>
    <w:qFormat/>
    <w:rsid w:val="00EB35FA"/>
    <w:pPr>
      <w:spacing w:line="360" w:lineRule="auto"/>
      <w:jc w:val="center"/>
    </w:pPr>
    <w:rPr>
      <w:b/>
      <w:sz w:val="36"/>
      <w:szCs w:val="36"/>
    </w:rPr>
  </w:style>
  <w:style w:type="paragraph" w:styleId="Podtytu">
    <w:name w:val="Subtitle"/>
    <w:basedOn w:val="Normalny"/>
    <w:link w:val="PodtytuZnak"/>
    <w:qFormat/>
    <w:rsid w:val="00EB35FA"/>
    <w:pPr>
      <w:spacing w:line="360" w:lineRule="auto"/>
      <w:jc w:val="center"/>
    </w:pPr>
    <w:rPr>
      <w:b/>
      <w:sz w:val="40"/>
      <w:szCs w:val="32"/>
    </w:rPr>
  </w:style>
  <w:style w:type="paragraph" w:customStyle="1" w:styleId="Standard">
    <w:name w:val="Standard"/>
    <w:qFormat/>
    <w:rsid w:val="00E8576F"/>
    <w:pPr>
      <w:textAlignment w:val="baseline"/>
    </w:pPr>
    <w:rPr>
      <w:rFonts w:ascii="Liberation Serif" w:eastAsia="Noto Serif CJK SC" w:hAnsi="Liberation Serif" w:cs="Lohit Devanagari"/>
      <w:kern w:val="2"/>
      <w:sz w:val="24"/>
      <w:szCs w:val="24"/>
      <w:lang w:eastAsia="zh-CN" w:bidi="hi-IN"/>
    </w:rPr>
  </w:style>
  <w:style w:type="paragraph" w:customStyle="1" w:styleId="HeaderandFooter">
    <w:name w:val="Header and Footer"/>
    <w:basedOn w:val="Normalny"/>
    <w:qFormat/>
    <w:rsid w:val="002E357B"/>
  </w:style>
  <w:style w:type="paragraph" w:customStyle="1" w:styleId="Nagwek10">
    <w:name w:val="Nagłówek1"/>
    <w:basedOn w:val="Normalny"/>
    <w:link w:val="NagwekZnak"/>
    <w:uiPriority w:val="99"/>
    <w:unhideWhenUsed/>
    <w:rsid w:val="00E6123D"/>
    <w:pPr>
      <w:tabs>
        <w:tab w:val="center" w:pos="4536"/>
        <w:tab w:val="right" w:pos="9072"/>
      </w:tabs>
    </w:pPr>
  </w:style>
  <w:style w:type="paragraph" w:customStyle="1" w:styleId="Stopka1">
    <w:name w:val="Stopka1"/>
    <w:basedOn w:val="Normalny"/>
    <w:link w:val="StopkaZnak"/>
    <w:uiPriority w:val="99"/>
    <w:unhideWhenUsed/>
    <w:rsid w:val="00E6123D"/>
    <w:pPr>
      <w:tabs>
        <w:tab w:val="center" w:pos="4536"/>
        <w:tab w:val="right" w:pos="9072"/>
      </w:tabs>
    </w:pPr>
  </w:style>
  <w:style w:type="paragraph" w:styleId="Akapitzlist">
    <w:name w:val="List Paragraph"/>
    <w:basedOn w:val="Normalny"/>
    <w:uiPriority w:val="34"/>
    <w:qFormat/>
    <w:rsid w:val="009B48B1"/>
    <w:pPr>
      <w:ind w:left="720"/>
      <w:contextualSpacing/>
    </w:pPr>
  </w:style>
  <w:style w:type="paragraph" w:styleId="Nagwekspisutreci">
    <w:name w:val="TOC Heading"/>
    <w:basedOn w:val="Nagwek11"/>
    <w:next w:val="Normalny"/>
    <w:uiPriority w:val="39"/>
    <w:unhideWhenUsed/>
    <w:qFormat/>
    <w:rsid w:val="00A619B2"/>
    <w:pPr>
      <w:spacing w:line="259" w:lineRule="auto"/>
    </w:pPr>
    <w:rPr>
      <w:color w:val="2F5496" w:themeColor="accent1" w:themeShade="BF"/>
    </w:rPr>
  </w:style>
  <w:style w:type="paragraph" w:customStyle="1" w:styleId="Spistreci11">
    <w:name w:val="Spis treści 11"/>
    <w:basedOn w:val="Normalny"/>
    <w:next w:val="Normalny"/>
    <w:autoRedefine/>
    <w:uiPriority w:val="39"/>
    <w:unhideWhenUsed/>
    <w:rsid w:val="00A619B2"/>
    <w:pPr>
      <w:tabs>
        <w:tab w:val="left" w:pos="440"/>
        <w:tab w:val="right" w:leader="dot" w:pos="9062"/>
      </w:tabs>
      <w:spacing w:after="100"/>
    </w:pPr>
  </w:style>
  <w:style w:type="paragraph" w:customStyle="1" w:styleId="Spistreci21">
    <w:name w:val="Spis treści 21"/>
    <w:basedOn w:val="Normalny"/>
    <w:next w:val="Normalny"/>
    <w:autoRedefine/>
    <w:uiPriority w:val="39"/>
    <w:unhideWhenUsed/>
    <w:rsid w:val="00A619B2"/>
    <w:pPr>
      <w:spacing w:after="100"/>
      <w:ind w:left="240"/>
    </w:pPr>
  </w:style>
  <w:style w:type="paragraph" w:customStyle="1" w:styleId="Spistreci31">
    <w:name w:val="Spis treści 31"/>
    <w:basedOn w:val="Normalny"/>
    <w:next w:val="Normalny"/>
    <w:autoRedefine/>
    <w:uiPriority w:val="39"/>
    <w:unhideWhenUsed/>
    <w:rsid w:val="003A37BF"/>
    <w:pPr>
      <w:spacing w:after="100"/>
      <w:ind w:left="480"/>
    </w:pPr>
  </w:style>
  <w:style w:type="paragraph" w:styleId="Tekstdymka">
    <w:name w:val="Balloon Text"/>
    <w:basedOn w:val="Normalny"/>
    <w:link w:val="TekstdymkaZnak"/>
    <w:uiPriority w:val="99"/>
    <w:semiHidden/>
    <w:unhideWhenUsed/>
    <w:qFormat/>
    <w:rsid w:val="000041DD"/>
    <w:rPr>
      <w:rFonts w:ascii="Tahoma" w:hAnsi="Tahoma" w:cs="Tahoma"/>
      <w:sz w:val="16"/>
      <w:szCs w:val="16"/>
    </w:rPr>
  </w:style>
  <w:style w:type="paragraph" w:customStyle="1" w:styleId="Tekstprzypisukocowego1">
    <w:name w:val="Tekst przypisu końcowego1"/>
    <w:basedOn w:val="Normalny"/>
    <w:link w:val="TekstprzypisukocowegoZnak"/>
    <w:uiPriority w:val="99"/>
    <w:semiHidden/>
    <w:unhideWhenUsed/>
    <w:rsid w:val="009B013D"/>
    <w:rPr>
      <w:sz w:val="20"/>
      <w:szCs w:val="20"/>
    </w:rPr>
  </w:style>
  <w:style w:type="paragraph" w:customStyle="1" w:styleId="TableContents">
    <w:name w:val="Table Contents"/>
    <w:basedOn w:val="Normalny"/>
    <w:qFormat/>
    <w:rsid w:val="002E357B"/>
    <w:pPr>
      <w:suppressLineNumbers/>
    </w:pPr>
  </w:style>
  <w:style w:type="paragraph" w:styleId="Spistreci1">
    <w:name w:val="toc 1"/>
    <w:basedOn w:val="Normalny"/>
    <w:next w:val="Normalny"/>
    <w:autoRedefine/>
    <w:uiPriority w:val="39"/>
    <w:unhideWhenUsed/>
    <w:rsid w:val="00712E7A"/>
    <w:pPr>
      <w:spacing w:after="100"/>
    </w:pPr>
  </w:style>
  <w:style w:type="paragraph" w:styleId="Spistreci2">
    <w:name w:val="toc 2"/>
    <w:basedOn w:val="Normalny"/>
    <w:next w:val="Normalny"/>
    <w:autoRedefine/>
    <w:uiPriority w:val="39"/>
    <w:unhideWhenUsed/>
    <w:rsid w:val="00712E7A"/>
    <w:pPr>
      <w:spacing w:after="100"/>
      <w:ind w:left="240"/>
    </w:pPr>
  </w:style>
  <w:style w:type="paragraph" w:styleId="Spistreci3">
    <w:name w:val="toc 3"/>
    <w:basedOn w:val="Normalny"/>
    <w:next w:val="Normalny"/>
    <w:autoRedefine/>
    <w:uiPriority w:val="39"/>
    <w:unhideWhenUsed/>
    <w:rsid w:val="00712E7A"/>
    <w:pPr>
      <w:spacing w:after="100"/>
      <w:ind w:left="480"/>
    </w:pPr>
  </w:style>
  <w:style w:type="table" w:styleId="Tabela-Siatka">
    <w:name w:val="Table Grid"/>
    <w:basedOn w:val="Standardowy"/>
    <w:uiPriority w:val="39"/>
    <w:rsid w:val="005849D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ierozpoznanawzmianka">
    <w:name w:val="Unresolved Mention"/>
    <w:basedOn w:val="Domylnaczcionkaakapitu"/>
    <w:uiPriority w:val="99"/>
    <w:semiHidden/>
    <w:unhideWhenUsed/>
    <w:rsid w:val="0012448A"/>
    <w:rPr>
      <w:color w:val="605E5C"/>
      <w:shd w:val="clear" w:color="auto" w:fill="E1DFDD"/>
    </w:rPr>
  </w:style>
  <w:style w:type="paragraph" w:styleId="Legenda">
    <w:name w:val="caption"/>
    <w:basedOn w:val="Normalny"/>
    <w:next w:val="Normalny"/>
    <w:uiPriority w:val="35"/>
    <w:unhideWhenUsed/>
    <w:qFormat/>
    <w:rsid w:val="000037B8"/>
    <w:pPr>
      <w:spacing w:after="200"/>
    </w:pPr>
    <w:rPr>
      <w:i/>
      <w:iCs/>
      <w:color w:val="44546A" w:themeColor="text2"/>
      <w:sz w:val="18"/>
      <w:szCs w:val="18"/>
    </w:rPr>
  </w:style>
  <w:style w:type="character" w:customStyle="1" w:styleId="Nagwek1Znak1">
    <w:name w:val="Nagłówek 1 Znak1"/>
    <w:basedOn w:val="Domylnaczcionkaakapitu"/>
    <w:link w:val="Nagwek1"/>
    <w:uiPriority w:val="9"/>
    <w:rsid w:val="00506A98"/>
    <w:rPr>
      <w:rFonts w:asciiTheme="majorHAnsi" w:eastAsiaTheme="majorEastAsia" w:hAnsiTheme="majorHAnsi" w:cstheme="majorBidi"/>
      <w:color w:val="2F5496" w:themeColor="accent1" w:themeShade="BF"/>
      <w:sz w:val="32"/>
      <w:szCs w:val="32"/>
      <w:lang w:eastAsia="pl-PL"/>
    </w:rPr>
  </w:style>
  <w:style w:type="paragraph" w:styleId="HTML-wstpniesformatowany">
    <w:name w:val="HTML Preformatted"/>
    <w:basedOn w:val="Normalny"/>
    <w:link w:val="HTML-wstpniesformatowanyZnak"/>
    <w:uiPriority w:val="99"/>
    <w:semiHidden/>
    <w:unhideWhenUsed/>
    <w:rsid w:val="00A70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A70009"/>
    <w:rPr>
      <w:rFonts w:ascii="Courier New" w:eastAsia="Times New Roman" w:hAnsi="Courier New" w:cs="Courier New"/>
      <w:szCs w:val="20"/>
      <w:lang w:eastAsia="pl-PL"/>
    </w:rPr>
  </w:style>
  <w:style w:type="character" w:customStyle="1" w:styleId="y2iqfc">
    <w:name w:val="y2iqfc"/>
    <w:basedOn w:val="Domylnaczcionkaakapitu"/>
    <w:rsid w:val="00A70009"/>
  </w:style>
  <w:style w:type="paragraph" w:styleId="Tekstprzypisukocowego">
    <w:name w:val="endnote text"/>
    <w:basedOn w:val="Normalny"/>
    <w:link w:val="TekstprzypisukocowegoZnak1"/>
    <w:uiPriority w:val="99"/>
    <w:semiHidden/>
    <w:unhideWhenUsed/>
    <w:rsid w:val="005A763E"/>
    <w:rPr>
      <w:sz w:val="20"/>
      <w:szCs w:val="20"/>
    </w:rPr>
  </w:style>
  <w:style w:type="character" w:customStyle="1" w:styleId="TekstprzypisukocowegoZnak1">
    <w:name w:val="Tekst przypisu końcowego Znak1"/>
    <w:basedOn w:val="Domylnaczcionkaakapitu"/>
    <w:link w:val="Tekstprzypisukocowego"/>
    <w:uiPriority w:val="99"/>
    <w:semiHidden/>
    <w:rsid w:val="005A763E"/>
    <w:rPr>
      <w:rFonts w:ascii="Times New Roman" w:eastAsia="Times New Roman" w:hAnsi="Times New Roman" w:cs="Times New Roman"/>
      <w:szCs w:val="20"/>
      <w:lang w:eastAsia="pl-PL"/>
    </w:rPr>
  </w:style>
  <w:style w:type="character" w:styleId="Odwoanieprzypisukocowego">
    <w:name w:val="endnote reference"/>
    <w:basedOn w:val="Domylnaczcionkaakapitu"/>
    <w:uiPriority w:val="99"/>
    <w:semiHidden/>
    <w:unhideWhenUsed/>
    <w:rsid w:val="005A763E"/>
    <w:rPr>
      <w:vertAlign w:val="superscript"/>
    </w:rPr>
  </w:style>
  <w:style w:type="paragraph" w:styleId="Tekstprzypisudolnego">
    <w:name w:val="footnote text"/>
    <w:basedOn w:val="Normalny"/>
    <w:link w:val="TekstprzypisudolnegoZnak"/>
    <w:uiPriority w:val="99"/>
    <w:semiHidden/>
    <w:unhideWhenUsed/>
    <w:rsid w:val="00FE0D00"/>
    <w:rPr>
      <w:sz w:val="20"/>
      <w:szCs w:val="20"/>
    </w:rPr>
  </w:style>
  <w:style w:type="character" w:customStyle="1" w:styleId="TekstprzypisudolnegoZnak">
    <w:name w:val="Tekst przypisu dolnego Znak"/>
    <w:basedOn w:val="Domylnaczcionkaakapitu"/>
    <w:link w:val="Tekstprzypisudolnego"/>
    <w:uiPriority w:val="99"/>
    <w:semiHidden/>
    <w:rsid w:val="00FE0D00"/>
    <w:rPr>
      <w:rFonts w:ascii="Times New Roman" w:eastAsia="Times New Roman" w:hAnsi="Times New Roman" w:cs="Times New Roman"/>
      <w:szCs w:val="20"/>
      <w:lang w:eastAsia="pl-PL"/>
    </w:rPr>
  </w:style>
  <w:style w:type="character" w:styleId="Odwoanieprzypisudolnego">
    <w:name w:val="footnote reference"/>
    <w:basedOn w:val="Domylnaczcionkaakapitu"/>
    <w:uiPriority w:val="99"/>
    <w:semiHidden/>
    <w:unhideWhenUsed/>
    <w:rsid w:val="00FE0D0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365046">
      <w:bodyDiv w:val="1"/>
      <w:marLeft w:val="0"/>
      <w:marRight w:val="0"/>
      <w:marTop w:val="0"/>
      <w:marBottom w:val="0"/>
      <w:divBdr>
        <w:top w:val="none" w:sz="0" w:space="0" w:color="auto"/>
        <w:left w:val="none" w:sz="0" w:space="0" w:color="auto"/>
        <w:bottom w:val="none" w:sz="0" w:space="0" w:color="auto"/>
        <w:right w:val="none" w:sz="0" w:space="0" w:color="auto"/>
      </w:divBdr>
    </w:div>
    <w:div w:id="1768236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gif"/><Relationship Id="rId42" Type="http://schemas.openxmlformats.org/officeDocument/2006/relationships/image" Target="media/image34.png"/><Relationship Id="rId47" Type="http://schemas.openxmlformats.org/officeDocument/2006/relationships/hyperlink" Target="https://en.wikipedia.org/wiki/The_Lord_of_the_Rings:_The_Battle_for_Middle-earth" TargetMode="External"/><Relationship Id="rId50" Type="http://schemas.openxmlformats.org/officeDocument/2006/relationships/hyperlink" Target="https://en.wikipedia.org/wiki/Unity_(game_engine)" TargetMode="External"/><Relationship Id="rId55" Type="http://schemas.openxmlformats.org/officeDocument/2006/relationships/hyperlink" Target="https://arongranberg.com/astar/doc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arongranberg.com/astar/"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influencermarketinghub.com/biggest-esports-games/" TargetMode="External"/><Relationship Id="rId53" Type="http://schemas.openxmlformats.org/officeDocument/2006/relationships/hyperlink" Target="https://www.youtube.com/c/CodeMonkeyUnity" TargetMode="External"/><Relationship Id="rId58" Type="http://schemas.openxmlformats.org/officeDocument/2006/relationships/hyperlink" Target="http://theory.stanford.edu/~amitp/GameProgramming/AStarComparison.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cs.unity3d.com/Manual/index.html" TargetMode="External"/><Relationship Id="rId57" Type="http://schemas.openxmlformats.org/officeDocument/2006/relationships/hyperlink" Target="https://brilliant.org/wiki/a-star-search/" TargetMode="External"/><Relationship Id="rId61"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britannica.com/topic/StarCraft" TargetMode="External"/><Relationship Id="rId52" Type="http://schemas.openxmlformats.org/officeDocument/2006/relationships/hyperlink" Target="https://www.youtube.com/c/Brackeys" TargetMode="External"/><Relationship Id="rId60" Type="http://schemas.openxmlformats.org/officeDocument/2006/relationships/hyperlink" Target="https://www.chosic.com/download-audio/28027/"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statista.com/statistics/268237/global-market-share-held-by-operating-systems-since-2009/" TargetMode="External"/><Relationship Id="rId56" Type="http://schemas.openxmlformats.org/officeDocument/2006/relationships/hyperlink" Target="https://www.educative.io/edpresso/what-is-the-a-star-algorithm" TargetMode="External"/><Relationship Id="rId8" Type="http://schemas.openxmlformats.org/officeDocument/2006/relationships/footer" Target="footer1.xml"/><Relationship Id="rId51" Type="http://schemas.openxmlformats.org/officeDocument/2006/relationships/hyperlink" Target="https://docs.microsoft.com/pl-pl/dotnet/cshar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ign.com/articles/2016/03/22/the-rise-and-fall-of-starcraft-ii-as-an-esport" TargetMode="External"/><Relationship Id="rId59" Type="http://schemas.openxmlformats.org/officeDocument/2006/relationships/hyperlink" Target="https://assetstore.unity.com/packages/2d/fonts/bubble-font-free-version-24987"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arongranberg.com/astar/"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9CBC-261A-4FEC-BAE0-BFEE37D3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2348</TotalTime>
  <Pages>42</Pages>
  <Words>5129</Words>
  <Characters>30777</Characters>
  <Application>Microsoft Office Word</Application>
  <DocSecurity>0</DocSecurity>
  <Lines>256</Lines>
  <Paragraphs>71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Zieliński</dc:creator>
  <dc:description/>
  <cp:lastModifiedBy>Kamil Zieliński</cp:lastModifiedBy>
  <cp:revision>148</cp:revision>
  <dcterms:created xsi:type="dcterms:W3CDTF">2021-12-13T15:24:00Z</dcterms:created>
  <dcterms:modified xsi:type="dcterms:W3CDTF">2022-01-21T13:37:00Z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