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6969B" w14:textId="62958F5B" w:rsidR="00DB1EBF" w:rsidRPr="00C10F2C" w:rsidRDefault="00C10F2C">
      <w:pPr>
        <w:rPr>
          <w:lang w:val="en-US"/>
        </w:rPr>
      </w:pPr>
      <w:r>
        <w:rPr>
          <w:lang w:val="en-US"/>
        </w:rPr>
        <w:t>test</w:t>
      </w:r>
    </w:p>
    <w:p>
      <w:r>
        <w:t>testsave\n</w:t>
      </w:r>
    </w:p>
    <w:p>
      <w:r>
        <w:t xml:space="preserve">testsave
</w:t>
      </w:r>
    </w:p>
    <w:sectPr w:rsidR="00DB1EBF" w:rsidRPr="00C10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EBF"/>
    <w:rsid w:val="00C10F2C"/>
    <w:rsid w:val="00DB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D40D1"/>
  <w15:chartTrackingRefBased/>
  <w15:docId w15:val="{81AD54F6-516B-4A65-801D-A341D7458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2021-05-29T13:13:00Z</dcterms:created>
  <dc:creator>KONSTANTINOS ZIOUDAS</dc:creator>
  <cp:lastModifiedBy>KONSTANTINOS ZIOUDAS</cp:lastModifiedBy>
  <dcterms:modified xsi:type="dcterms:W3CDTF">2021-05-29T13:13:00Z</dcterms:modified>
  <cp:revision>2</cp:revision>
</cp:coreProperties>
</file>