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73" w:rsidRDefault="001C4D73" w:rsidP="001C4D73">
      <w:pPr>
        <w:pStyle w:val="DefaultStyle"/>
        <w:spacing w:line="240" w:lineRule="auto"/>
        <w:jc w:val="center"/>
      </w:pPr>
      <w:r>
        <w:rPr>
          <w:b/>
          <w:bCs/>
          <w:sz w:val="32"/>
          <w:szCs w:val="32"/>
        </w:rPr>
        <w:t>Национальный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Исследовательский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Университет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Информационных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технологий</w:t>
      </w:r>
      <w:r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Механики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Оптики</w:t>
      </w: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</w:rPr>
      </w:pPr>
      <w:r>
        <w:rPr>
          <w:rFonts w:cstheme="minorBidi"/>
          <w:b/>
          <w:sz w:val="36"/>
        </w:rPr>
        <w:t>Лабораторная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работа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№</w:t>
      </w:r>
      <w:r w:rsidR="00C53488">
        <w:rPr>
          <w:rFonts w:cstheme="minorBidi"/>
          <w:b/>
          <w:sz w:val="36"/>
        </w:rPr>
        <w:t xml:space="preserve"> 2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по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курсу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«Параллельные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вычисления»</w:t>
      </w: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r>
        <w:rPr>
          <w:rFonts w:cstheme="minorBidi"/>
        </w:rPr>
        <w:t>Выполнил</w:t>
      </w:r>
      <w:r>
        <w:rPr>
          <w:rFonts w:cstheme="minorBidi"/>
        </w:rPr>
        <w:t>: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bookmarkStart w:id="0" w:name="_GoBack"/>
      <w:bookmarkEnd w:id="0"/>
      <w:proofErr w:type="spellStart"/>
      <w:r>
        <w:rPr>
          <w:rFonts w:cstheme="minorBidi"/>
        </w:rPr>
        <w:t>Бедаш</w:t>
      </w:r>
      <w:proofErr w:type="spellEnd"/>
      <w:r>
        <w:rPr>
          <w:rFonts w:cstheme="minorBidi"/>
        </w:rPr>
        <w:t xml:space="preserve"> </w:t>
      </w:r>
      <w:r>
        <w:rPr>
          <w:rFonts w:cstheme="minorBidi"/>
        </w:rPr>
        <w:t>Д</w:t>
      </w:r>
      <w:r>
        <w:rPr>
          <w:rFonts w:cstheme="minorBidi"/>
        </w:rPr>
        <w:t>.</w:t>
      </w:r>
      <w:r>
        <w:rPr>
          <w:rFonts w:cstheme="minorBidi"/>
        </w:rPr>
        <w:t>С</w:t>
      </w:r>
      <w:r>
        <w:rPr>
          <w:rFonts w:cstheme="minorBidi"/>
        </w:rPr>
        <w:t xml:space="preserve">., </w:t>
      </w:r>
      <w:r>
        <w:rPr>
          <w:rFonts w:cstheme="minorBidi"/>
        </w:rPr>
        <w:t>гр</w:t>
      </w:r>
      <w:r>
        <w:rPr>
          <w:rFonts w:cstheme="minorBidi"/>
        </w:rPr>
        <w:t>. 5110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r>
        <w:rPr>
          <w:rFonts w:cstheme="minorBidi"/>
        </w:rPr>
        <w:t>Проверил</w:t>
      </w:r>
      <w:r>
        <w:rPr>
          <w:rFonts w:cstheme="minorBidi"/>
        </w:rPr>
        <w:t>: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r>
        <w:rPr>
          <w:rFonts w:cstheme="minorBidi"/>
        </w:rPr>
        <w:t>Соснин</w:t>
      </w:r>
      <w:r>
        <w:rPr>
          <w:rFonts w:cstheme="minorBidi"/>
        </w:rPr>
        <w:t xml:space="preserve"> </w:t>
      </w:r>
      <w:r>
        <w:rPr>
          <w:rFonts w:cstheme="minorBidi"/>
        </w:rPr>
        <w:t>Владимир</w:t>
      </w:r>
      <w:r>
        <w:rPr>
          <w:rFonts w:cstheme="minorBidi"/>
        </w:rPr>
        <w:t xml:space="preserve"> </w:t>
      </w:r>
      <w:r>
        <w:rPr>
          <w:rFonts w:cstheme="minorBidi"/>
        </w:rPr>
        <w:t>Валерьевич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6A617F" w:rsidRDefault="006A617F" w:rsidP="001C4D73">
      <w:pPr>
        <w:pStyle w:val="DefaultStyle"/>
        <w:spacing w:line="240" w:lineRule="auto"/>
        <w:rPr>
          <w:rFonts w:cstheme="minorBidi"/>
        </w:rPr>
      </w:pPr>
    </w:p>
    <w:p w:rsidR="006A617F" w:rsidRDefault="006A617F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61B8" w:rsidRPr="001C4D73" w:rsidRDefault="004C61B8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tbl>
      <w:tblPr>
        <w:tblStyle w:val="a4"/>
        <w:tblW w:w="5000" w:type="pct"/>
        <w:tblLook w:val="04A0"/>
      </w:tblPr>
      <w:tblGrid>
        <w:gridCol w:w="1198"/>
        <w:gridCol w:w="1903"/>
        <w:gridCol w:w="1292"/>
        <w:gridCol w:w="1853"/>
        <w:gridCol w:w="1725"/>
        <w:gridCol w:w="1600"/>
      </w:tblGrid>
      <w:tr w:rsidR="004C61B8" w:rsidRPr="001C4D73" w:rsidTr="000F5AC7">
        <w:trPr>
          <w:trHeight w:val="288"/>
        </w:trPr>
        <w:tc>
          <w:tcPr>
            <w:tcW w:w="626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ФИО студента</w:t>
            </w:r>
          </w:p>
        </w:tc>
        <w:tc>
          <w:tcPr>
            <w:tcW w:w="994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Математическое ожидание</w:t>
            </w:r>
          </w:p>
        </w:tc>
        <w:tc>
          <w:tcPr>
            <w:tcW w:w="675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Дисперсия</w:t>
            </w:r>
          </w:p>
        </w:tc>
        <w:tc>
          <w:tcPr>
            <w:tcW w:w="968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Преобразование исходной матрицы</w:t>
            </w:r>
          </w:p>
        </w:tc>
        <w:tc>
          <w:tcPr>
            <w:tcW w:w="901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Способ формирования вектора с результатами</w:t>
            </w:r>
          </w:p>
        </w:tc>
        <w:tc>
          <w:tcPr>
            <w:tcW w:w="836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Метод сортировки вектора с результатами</w:t>
            </w:r>
          </w:p>
        </w:tc>
      </w:tr>
      <w:tr w:rsidR="004C61B8" w:rsidRPr="001C4D73" w:rsidTr="000F5AC7">
        <w:trPr>
          <w:trHeight w:val="288"/>
        </w:trPr>
        <w:tc>
          <w:tcPr>
            <w:tcW w:w="626" w:type="pct"/>
            <w:hideMark/>
          </w:tcPr>
          <w:p w:rsidR="004C61B8" w:rsidRPr="001C4D73" w:rsidRDefault="004C61B8" w:rsidP="001C4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Бедаш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Дмитрий Сергеевич</w:t>
            </w:r>
          </w:p>
        </w:tc>
        <w:tc>
          <w:tcPr>
            <w:tcW w:w="994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-45</w:t>
            </w:r>
          </w:p>
        </w:tc>
        <w:tc>
          <w:tcPr>
            <w:tcW w:w="675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968" w:type="pct"/>
            <w:hideMark/>
          </w:tcPr>
          <w:p w:rsidR="004C61B8" w:rsidRPr="001C4D73" w:rsidRDefault="004C61B8" w:rsidP="001C4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Умножение М</w:t>
            </w:r>
            <w:proofErr w:type="gramStart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 xml:space="preserve"> на скаляр 5.</w:t>
            </w:r>
          </w:p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1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Выборочная дисперсия каждой строки</w:t>
            </w:r>
          </w:p>
        </w:tc>
        <w:tc>
          <w:tcPr>
            <w:tcW w:w="836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Shell</w:t>
            </w:r>
            <w:proofErr w:type="spellEnd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</w:tr>
    </w:tbl>
    <w:p w:rsidR="000F5AC7" w:rsidRPr="006A7B9E" w:rsidRDefault="000F5AC7" w:rsidP="000F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B9E">
        <w:rPr>
          <w:rFonts w:ascii="Times New Roman" w:hAnsi="Times New Roman" w:cs="Times New Roman"/>
          <w:sz w:val="24"/>
          <w:szCs w:val="24"/>
        </w:rPr>
        <w:t xml:space="preserve">2. Добавить в программу из Лабораторной работы №1 директивы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 вида “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” (другие пока не надо), используя рекомендации из книги Антонова. Попробовать разные варианты распараллеливания циклов: только вложенные циклы, только внешние циклы, все виды циклов (выбрать наилучший вариант). Учитывать, что при вызове сложной функции внутри распараллеливаемого </w:t>
      </w:r>
      <w:proofErr w:type="gramStart"/>
      <w:r w:rsidRPr="006A7B9E">
        <w:rPr>
          <w:rFonts w:ascii="Times New Roman" w:hAnsi="Times New Roman" w:cs="Times New Roman"/>
          <w:sz w:val="24"/>
          <w:szCs w:val="24"/>
        </w:rPr>
        <w:t>цикла</w:t>
      </w:r>
      <w:proofErr w:type="gramEnd"/>
      <w:r w:rsidRPr="006A7B9E">
        <w:rPr>
          <w:rFonts w:ascii="Times New Roman" w:hAnsi="Times New Roman" w:cs="Times New Roman"/>
          <w:sz w:val="24"/>
          <w:szCs w:val="24"/>
        </w:rPr>
        <w:t xml:space="preserve"> скорее всего директива “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>” не будет иметь эффекта.</w:t>
      </w:r>
    </w:p>
    <w:p w:rsidR="000F5AC7" w:rsidRPr="006A7B9E" w:rsidRDefault="000F5AC7" w:rsidP="000F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B9E">
        <w:rPr>
          <w:rFonts w:ascii="Times New Roman" w:hAnsi="Times New Roman" w:cs="Times New Roman"/>
          <w:sz w:val="24"/>
          <w:szCs w:val="24"/>
        </w:rPr>
        <w:t xml:space="preserve">3. При этом надо использовать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дефолтное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 расписание для циклов (</w:t>
      </w:r>
      <w:proofErr w:type="gramStart"/>
      <w:r w:rsidRPr="006A7B9E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6A7B9E">
        <w:rPr>
          <w:rFonts w:ascii="Times New Roman" w:hAnsi="Times New Roman" w:cs="Times New Roman"/>
          <w:sz w:val="24"/>
          <w:szCs w:val="24"/>
        </w:rPr>
        <w:t xml:space="preserve">. стр. 41-46 книги Антонова), т.е. не надо задавать опцию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schedule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 в директиве «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 … ». Все прочие опции использовать можно. Полученную программу сохранить в файле lab2.c и скомпилировать в трёх вариантах:</w:t>
      </w:r>
    </w:p>
    <w:p w:rsidR="000F5AC7" w:rsidRPr="006A7B9E" w:rsidRDefault="000F5AC7" w:rsidP="000F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B9E">
        <w:rPr>
          <w:rFonts w:ascii="Times New Roman" w:hAnsi="Times New Roman" w:cs="Times New Roman"/>
          <w:sz w:val="24"/>
          <w:szCs w:val="24"/>
        </w:rPr>
        <w:t>1) не используя опции «-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floop-parallelize-all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 -ftree-parallelize-loops=4 -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fopenmp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>»;</w:t>
      </w:r>
    </w:p>
    <w:p w:rsidR="000F5AC7" w:rsidRPr="006A7B9E" w:rsidRDefault="000F5AC7" w:rsidP="000F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B9E">
        <w:rPr>
          <w:rFonts w:ascii="Times New Roman" w:hAnsi="Times New Roman" w:cs="Times New Roman"/>
          <w:sz w:val="24"/>
          <w:szCs w:val="24"/>
        </w:rPr>
        <w:t>2) используя опции «-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floop-parallelize-all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 -ftree-parallelize-loops=4», но без «-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fopenmp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>»;</w:t>
      </w:r>
    </w:p>
    <w:p w:rsidR="000F5AC7" w:rsidRPr="006A7B9E" w:rsidRDefault="000F5AC7" w:rsidP="000F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B9E">
        <w:rPr>
          <w:rFonts w:ascii="Times New Roman" w:hAnsi="Times New Roman" w:cs="Times New Roman"/>
          <w:sz w:val="24"/>
          <w:szCs w:val="24"/>
        </w:rPr>
        <w:t>3) используя опцию «-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fopenmp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>», но без «-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floop-parallelize-all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 -ftree-parallelize-loops=4».</w:t>
      </w:r>
    </w:p>
    <w:p w:rsidR="000F5AC7" w:rsidRDefault="000F5AC7" w:rsidP="000F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B9E">
        <w:rPr>
          <w:rFonts w:ascii="Times New Roman" w:hAnsi="Times New Roman" w:cs="Times New Roman"/>
          <w:sz w:val="24"/>
          <w:szCs w:val="24"/>
        </w:rPr>
        <w:t>В итоге должно получиться соответственно три исполняемых файла с именами: lab2-seq, lab2-auto, lab2-openmp.</w:t>
      </w:r>
      <w:r w:rsidR="006A7B9E">
        <w:rPr>
          <w:rFonts w:ascii="Times New Roman" w:hAnsi="Times New Roman" w:cs="Times New Roman"/>
          <w:sz w:val="24"/>
          <w:szCs w:val="24"/>
        </w:rPr>
        <w:t xml:space="preserve"> </w:t>
      </w:r>
      <w:r w:rsidRPr="006A7B9E">
        <w:rPr>
          <w:rFonts w:ascii="Times New Roman" w:hAnsi="Times New Roman" w:cs="Times New Roman"/>
          <w:sz w:val="24"/>
          <w:szCs w:val="24"/>
        </w:rPr>
        <w:t xml:space="preserve">Провести эксперименты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 исполняемым файлом lab2-seq, замеряя время выполнения при разной размерности N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 N исходных матриц. Цель эксперимента – найти такие значения N=N1 и N=</w:t>
      </w:r>
      <w:proofErr w:type="gramStart"/>
      <w:r w:rsidRPr="006A7B9E">
        <w:rPr>
          <w:rFonts w:ascii="Times New Roman" w:hAnsi="Times New Roman" w:cs="Times New Roman"/>
          <w:sz w:val="24"/>
          <w:szCs w:val="24"/>
        </w:rPr>
        <w:t>N2</w:t>
      </w:r>
      <w:proofErr w:type="gramEnd"/>
      <w:r w:rsidRPr="006A7B9E">
        <w:rPr>
          <w:rFonts w:ascii="Times New Roman" w:hAnsi="Times New Roman" w:cs="Times New Roman"/>
          <w:sz w:val="24"/>
          <w:szCs w:val="24"/>
        </w:rPr>
        <w:t xml:space="preserve"> при которых время работы программы составляет соответственно около 10 и 100 секунд.</w:t>
      </w:r>
    </w:p>
    <w:p w:rsidR="006A7B9E" w:rsidRDefault="006A7B9E" w:rsidP="000F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32" w:type="dxa"/>
        <w:tblInd w:w="98" w:type="dxa"/>
        <w:tblLook w:val="04A0"/>
      </w:tblPr>
      <w:tblGrid>
        <w:gridCol w:w="1920"/>
        <w:gridCol w:w="1052"/>
        <w:gridCol w:w="1052"/>
        <w:gridCol w:w="1052"/>
        <w:gridCol w:w="1052"/>
        <w:gridCol w:w="1052"/>
        <w:gridCol w:w="1052"/>
      </w:tblGrid>
      <w:tr w:rsidR="00E93EDF" w:rsidRPr="00E93EDF" w:rsidTr="00E93EDF">
        <w:trPr>
          <w:trHeight w:val="315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450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</w:tr>
      <w:tr w:rsidR="00E93EDF" w:rsidRPr="00E93EDF" w:rsidTr="00E93EDF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_ </w:t>
            </w:r>
            <w:proofErr w:type="spellStart"/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ms_seq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11643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19348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30899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53782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70839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124695</w:t>
            </w:r>
          </w:p>
        </w:tc>
      </w:tr>
      <w:tr w:rsidR="00E93EDF" w:rsidRPr="00E93EDF" w:rsidTr="00E93EDF">
        <w:trPr>
          <w:trHeight w:val="3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93EDF" w:rsidRPr="00E93EDF" w:rsidTr="00E93EDF">
        <w:trPr>
          <w:trHeight w:val="315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450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</w:tr>
      <w:tr w:rsidR="00E93EDF" w:rsidRPr="00E93EDF" w:rsidTr="00E93EDF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_ </w:t>
            </w:r>
            <w:proofErr w:type="spellStart"/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ms_auto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13021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21087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35403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57257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83507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164720</w:t>
            </w:r>
          </w:p>
        </w:tc>
      </w:tr>
      <w:tr w:rsidR="00E93EDF" w:rsidRPr="00E93EDF" w:rsidTr="00E93EDF">
        <w:trPr>
          <w:trHeight w:val="3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93EDF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Sp</w:t>
            </w: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93EDF">
              <w:rPr>
                <w:rFonts w:ascii="Calibri" w:eastAsia="Times New Roman" w:hAnsi="Calibri" w:cs="Times New Roman"/>
                <w:color w:val="000000"/>
                <w:lang w:eastAsia="ru-RU"/>
              </w:rPr>
              <w:t>0,894171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93EDF">
              <w:rPr>
                <w:rFonts w:ascii="Calibri" w:eastAsia="Times New Roman" w:hAnsi="Calibri" w:cs="Times New Roman"/>
                <w:color w:val="000000"/>
                <w:lang w:eastAsia="ru-RU"/>
              </w:rPr>
              <w:t>0,917532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93EDF">
              <w:rPr>
                <w:rFonts w:ascii="Calibri" w:eastAsia="Times New Roman" w:hAnsi="Calibri" w:cs="Times New Roman"/>
                <w:color w:val="000000"/>
                <w:lang w:eastAsia="ru-RU"/>
              </w:rPr>
              <w:t>0,872779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93EDF">
              <w:rPr>
                <w:rFonts w:ascii="Calibri" w:eastAsia="Times New Roman" w:hAnsi="Calibri" w:cs="Times New Roman"/>
                <w:color w:val="000000"/>
                <w:lang w:eastAsia="ru-RU"/>
              </w:rPr>
              <w:t>0,939309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93EDF">
              <w:rPr>
                <w:rFonts w:ascii="Calibri" w:eastAsia="Times New Roman" w:hAnsi="Calibri" w:cs="Times New Roman"/>
                <w:color w:val="000000"/>
                <w:lang w:eastAsia="ru-RU"/>
              </w:rPr>
              <w:t>0,8483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93EDF">
              <w:rPr>
                <w:rFonts w:ascii="Calibri" w:eastAsia="Times New Roman" w:hAnsi="Calibri" w:cs="Times New Roman"/>
                <w:color w:val="000000"/>
                <w:lang w:eastAsia="ru-RU"/>
              </w:rPr>
              <w:t>0,757012</w:t>
            </w:r>
          </w:p>
        </w:tc>
      </w:tr>
      <w:tr w:rsidR="00E93EDF" w:rsidRPr="00E93EDF" w:rsidTr="00E93EDF">
        <w:trPr>
          <w:trHeight w:val="3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93EDF" w:rsidRPr="00E93EDF" w:rsidTr="00E93EDF">
        <w:trPr>
          <w:trHeight w:val="315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450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</w:tr>
      <w:tr w:rsidR="00E93EDF" w:rsidRPr="00E93EDF" w:rsidTr="00E93EDF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_ </w:t>
            </w:r>
            <w:proofErr w:type="spellStart"/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ms_openmp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17640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28639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68094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121404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E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185752</w:t>
            </w:r>
          </w:p>
        </w:tc>
      </w:tr>
      <w:tr w:rsidR="00E93EDF" w:rsidRPr="00E93EDF" w:rsidTr="00E93EDF">
        <w:trPr>
          <w:trHeight w:val="3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93EDF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Sp</w:t>
            </w:r>
          </w:p>
        </w:tc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93EDF">
              <w:rPr>
                <w:rFonts w:ascii="Calibri" w:eastAsia="Times New Roman" w:hAnsi="Calibri" w:cs="Times New Roman"/>
                <w:color w:val="000000"/>
                <w:lang w:eastAsia="ru-RU"/>
              </w:rPr>
              <w:t>1,156781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93EDF">
              <w:rPr>
                <w:rFonts w:ascii="Calibri" w:eastAsia="Times New Roman" w:hAnsi="Calibri" w:cs="Times New Roman"/>
                <w:color w:val="000000"/>
                <w:lang w:eastAsia="ru-RU"/>
              </w:rPr>
              <w:t>1,096825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93EDF">
              <w:rPr>
                <w:rFonts w:ascii="Calibri" w:eastAsia="Times New Roman" w:hAnsi="Calibri" w:cs="Times New Roman"/>
                <w:color w:val="000000"/>
                <w:lang w:eastAsia="ru-RU"/>
              </w:rPr>
              <w:t>1,078913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93EDF">
              <w:rPr>
                <w:rFonts w:ascii="Calibri" w:eastAsia="Times New Roman" w:hAnsi="Calibri" w:cs="Times New Roman"/>
                <w:color w:val="000000"/>
                <w:lang w:eastAsia="ru-RU"/>
              </w:rPr>
              <w:t>0,78982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93EDF">
              <w:rPr>
                <w:rFonts w:ascii="Calibri" w:eastAsia="Times New Roman" w:hAnsi="Calibri" w:cs="Times New Roman"/>
                <w:color w:val="000000"/>
                <w:lang w:eastAsia="ru-RU"/>
              </w:rPr>
              <w:t>0,583498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EDF" w:rsidRPr="00E93EDF" w:rsidRDefault="00E93EDF" w:rsidP="00E93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93EDF">
              <w:rPr>
                <w:rFonts w:ascii="Calibri" w:eastAsia="Times New Roman" w:hAnsi="Calibri" w:cs="Times New Roman"/>
                <w:color w:val="000000"/>
                <w:lang w:eastAsia="ru-RU"/>
              </w:rPr>
              <w:t>0,671298</w:t>
            </w:r>
          </w:p>
        </w:tc>
      </w:tr>
    </w:tbl>
    <w:p w:rsidR="006A7B9E" w:rsidRDefault="006A7B9E" w:rsidP="000F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EDF" w:rsidRDefault="00E93EDF" w:rsidP="000F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EDF" w:rsidRDefault="00E93EDF" w:rsidP="000F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D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633225" cy="1710047"/>
            <wp:effectExtent l="19050" t="0" r="24625" b="4453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93EDF" w:rsidRPr="00021293" w:rsidRDefault="00E93EDF" w:rsidP="00E93EDF">
      <w:pPr>
        <w:jc w:val="center"/>
      </w:pPr>
      <w:r>
        <w:t xml:space="preserve">График 1. Параллельное ускорение для </w:t>
      </w:r>
      <w:r>
        <w:rPr>
          <w:lang w:val="en-US"/>
        </w:rPr>
        <w:t>lab</w:t>
      </w:r>
      <w:r w:rsidRPr="00021293">
        <w:t>2-</w:t>
      </w:r>
      <w:r>
        <w:rPr>
          <w:lang w:val="en-US"/>
        </w:rPr>
        <w:t>auto</w:t>
      </w:r>
      <w:r w:rsidRPr="00021293">
        <w:t xml:space="preserve"> </w:t>
      </w:r>
      <w:r>
        <w:t xml:space="preserve">и </w:t>
      </w:r>
      <w:r>
        <w:rPr>
          <w:lang w:val="en-US"/>
        </w:rPr>
        <w:t>lab</w:t>
      </w:r>
      <w:r w:rsidRPr="00021293">
        <w:t>2-</w:t>
      </w:r>
      <w:proofErr w:type="spellStart"/>
      <w:r>
        <w:rPr>
          <w:lang w:val="en-US"/>
        </w:rPr>
        <w:t>openmp</w:t>
      </w:r>
      <w:proofErr w:type="spellEnd"/>
    </w:p>
    <w:p w:rsidR="00E93EDF" w:rsidRDefault="00E93EDF" w:rsidP="000F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EDF" w:rsidRPr="006A7B9E" w:rsidRDefault="00E93EDF" w:rsidP="000F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AC7" w:rsidRPr="006A7B9E" w:rsidRDefault="000F5AC7" w:rsidP="000F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B9E">
        <w:rPr>
          <w:rFonts w:ascii="Times New Roman" w:hAnsi="Times New Roman" w:cs="Times New Roman"/>
          <w:sz w:val="24"/>
          <w:szCs w:val="24"/>
        </w:rPr>
        <w:t xml:space="preserve">6. Используя данные стр. 41-46 книги Антонова, модернизировать программу так, чтобы расписание циклов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 задавалось в программе явным образом с помощью директивы «#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schedule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>)». Сохранить измененную программу в файл lab2-mod.c.</w:t>
      </w:r>
      <w:r w:rsidR="003D7A0D">
        <w:rPr>
          <w:rFonts w:ascii="Times New Roman" w:hAnsi="Times New Roman" w:cs="Times New Roman"/>
          <w:sz w:val="24"/>
          <w:szCs w:val="24"/>
        </w:rPr>
        <w:t xml:space="preserve"> </w:t>
      </w:r>
      <w:r w:rsidRPr="006A7B9E">
        <w:rPr>
          <w:rFonts w:ascii="Times New Roman" w:hAnsi="Times New Roman" w:cs="Times New Roman"/>
          <w:sz w:val="24"/>
          <w:szCs w:val="24"/>
        </w:rPr>
        <w:t xml:space="preserve">Используя программу в lab2-mod.c, исследовать время выполнения программы при каждом из трех значений параметра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 в директиве«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schedule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)», а именно: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guided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. Для каждого из трех значений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 необходимо сделать следующее:</w:t>
      </w:r>
    </w:p>
    <w:p w:rsidR="000F5AC7" w:rsidRDefault="000F5AC7" w:rsidP="000F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B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7B9E">
        <w:rPr>
          <w:rFonts w:ascii="Times New Roman" w:hAnsi="Times New Roman" w:cs="Times New Roman"/>
          <w:sz w:val="24"/>
          <w:szCs w:val="24"/>
        </w:rPr>
        <w:t xml:space="preserve">построить в одной системе координат графики (гистограммы) зависимостей параллельного ускорения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Ssize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(N), варьируя N в интервале [N1;N2] с шагом (N2-N1)/9 при разных значениях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 (пусть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 меняется от 1 до 10 с шагом 1);</w:t>
      </w:r>
      <w:r w:rsidR="003D7A0D">
        <w:rPr>
          <w:rFonts w:ascii="Times New Roman" w:hAnsi="Times New Roman" w:cs="Times New Roman"/>
          <w:sz w:val="24"/>
          <w:szCs w:val="24"/>
        </w:rPr>
        <w:t xml:space="preserve"> </w:t>
      </w:r>
      <w:r w:rsidRPr="006A7B9E">
        <w:rPr>
          <w:rFonts w:ascii="Times New Roman" w:hAnsi="Times New Roman" w:cs="Times New Roman"/>
          <w:sz w:val="24"/>
          <w:szCs w:val="24"/>
        </w:rPr>
        <w:t xml:space="preserve">найти оптимальное значение параметра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>, при котором в большинстве экспериментов с разными N получается наименьшее время выполнения;</w:t>
      </w:r>
      <w:proofErr w:type="gramEnd"/>
    </w:p>
    <w:p w:rsidR="003D7A0D" w:rsidRDefault="003D7A0D" w:rsidP="000F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573" w:type="dxa"/>
        <w:tblInd w:w="98" w:type="dxa"/>
        <w:tblLook w:val="04A0"/>
      </w:tblPr>
      <w:tblGrid>
        <w:gridCol w:w="2137"/>
        <w:gridCol w:w="567"/>
        <w:gridCol w:w="622"/>
        <w:gridCol w:w="660"/>
        <w:gridCol w:w="640"/>
        <w:gridCol w:w="662"/>
        <w:gridCol w:w="760"/>
        <w:gridCol w:w="660"/>
        <w:gridCol w:w="622"/>
        <w:gridCol w:w="820"/>
        <w:gridCol w:w="720"/>
        <w:gridCol w:w="703"/>
      </w:tblGrid>
      <w:tr w:rsidR="00C53488" w:rsidRPr="00C53488" w:rsidTr="00C53488">
        <w:trPr>
          <w:trHeight w:val="315"/>
        </w:trPr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N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275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325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375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400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425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450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475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500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_ </w:t>
            </w: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ms_seq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8435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11733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15292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21403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24131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36394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69303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70103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70839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98913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124695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N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275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325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375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400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425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450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475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500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_ </w:t>
            </w: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ms_openmp_best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7303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10145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13473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15616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19855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32927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68732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98931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116154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155752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185752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ms_openmp_dun_2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7339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13540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15694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19954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33091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69075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99425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116734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156530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186680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ms_openmp_dun_3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7375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10245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13607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15772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20053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33256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69420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99922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117317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157312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187613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ms_openmp_dun_4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7411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10296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13675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15850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20153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33422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69767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1E+05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117903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158098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188551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ms_openmp_dun_5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7448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10347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13743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15929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20253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33589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70115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1E+05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118492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158888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189493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ms_openmp_dun_6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7485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10398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13811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16008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20354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33756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70465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1E+05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119084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159682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190440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ms_openmp_dun_7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7522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10449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13880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16088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20455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33924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70817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1E+05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119679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160480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191392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ms_openmp_dun_8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7559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10501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13949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16168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20557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34093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71171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1E+05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120277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161282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192348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ms_openmp_dun_9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7596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10553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14018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16248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20659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34263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71526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1E+05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120878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162088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193309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ms_openmp_dun_10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7633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10605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14088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16329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20762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34434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71883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1E+05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121482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162898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194275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1,16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1,157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1,135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1,371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1,2154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1,1053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1,008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0,709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0,60987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0,6351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0,6713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N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275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325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375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400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425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450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475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500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ms_openmp_stat_1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7403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9786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13873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16915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21172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33131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67732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96211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113104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165720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215752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ms_openmp_stat_2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7440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9834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13942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16999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21277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33296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68070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96692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113669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166548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216830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ms_openmp_stat_3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7477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9883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14011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17083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21383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33462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68410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97175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114237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167380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217914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ms_openmp_stat_4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7514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9932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14081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17168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21489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33629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68752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97660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114808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168216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219003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ms_openmp_stat_5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7551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9981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14151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17253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21596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33797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69095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98148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115382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169057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220098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ms_openmp_stat_6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7588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14221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17339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21703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33965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69440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98638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115958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169902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221198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ms_openmp_stat_7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7625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14292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17425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21811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34134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69787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99131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116537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170751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222303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ms_openmp_stat_8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7663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14363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17512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21920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34304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70135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99626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117119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171604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223414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ms_openmp_stat_9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7701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14434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17599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22029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34475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70485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1E+05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117704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172462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224531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ms_openmp_stat_10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7739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10230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14506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17686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22139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34647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70837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1E+05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118292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173324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225653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1,14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1,199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1,102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1,265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1,1398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1,0985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1,023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0,729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0,62632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0,5969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0,578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N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275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325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375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400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425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450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475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A5A5A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500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ms_openmp_guid_1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7493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9786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13847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16915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21173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33131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67353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95815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117926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154083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179705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ms_openmp_guid_2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7530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9834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13916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16999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21278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33296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67689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96294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118515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154853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180603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ms_openmp_guid_3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7567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9883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13985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17083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21384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33462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68027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96775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119107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155627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181506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ms_openmp_guid_4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7604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9932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14054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17168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21490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33629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68367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97258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119702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156405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182413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ms_openmp_guid_5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7642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9981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14124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17253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21597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33797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68708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97744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120300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157187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183325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ms_openmp_guid_6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7680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14194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17339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21704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33965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69051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98232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120901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157972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184241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ms_openmp_guid_7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7718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14264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17425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21812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34134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69396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98723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121505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158761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185162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ms_openmp_guid_8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7756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14335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17512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21921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34304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69742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99216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122112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159554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186087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ms_openmp_guid_9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7794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14406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17599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22030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34475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70090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99712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122722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160351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187017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 ms_openmp_guid_10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7832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10230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14478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17686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22140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34647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70440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1E+05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123335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161152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187952</w:t>
            </w:r>
          </w:p>
        </w:tc>
      </w:tr>
      <w:tr w:rsidR="00C53488" w:rsidRPr="00C53488" w:rsidTr="00C53488">
        <w:trPr>
          <w:trHeight w:val="315"/>
        </w:trPr>
        <w:tc>
          <w:tcPr>
            <w:tcW w:w="2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1,13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1,199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1,104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1,265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1,1397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1,0985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1,029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0,732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0,60071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0,6419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C53488" w:rsidRPr="00C53488" w:rsidRDefault="00C53488" w:rsidP="00C534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C5348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0,6939</w:t>
            </w:r>
          </w:p>
        </w:tc>
      </w:tr>
    </w:tbl>
    <w:p w:rsidR="00C53488" w:rsidRPr="00C53488" w:rsidRDefault="00C53488" w:rsidP="000F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D7A0D" w:rsidRPr="006A7B9E" w:rsidRDefault="003D7A0D" w:rsidP="000F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EDF" w:rsidRDefault="00E93EDF" w:rsidP="000F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AC7" w:rsidRPr="006A7B9E" w:rsidRDefault="000F5AC7" w:rsidP="000F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B9E">
        <w:rPr>
          <w:rFonts w:ascii="Times New Roman" w:hAnsi="Times New Roman" w:cs="Times New Roman"/>
          <w:sz w:val="24"/>
          <w:szCs w:val="24"/>
        </w:rPr>
        <w:t>8. Выбрать из рассмотренных в п.7 вариантов опции «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schedule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>)» наилучший вариант (критерий эффективности сформулировать самостоятельно) и скомпилировать программу при этой конфигурации, создав исполняемый файл lab2-best.</w:t>
      </w:r>
    </w:p>
    <w:p w:rsidR="00F168D0" w:rsidRDefault="00F168D0" w:rsidP="000F5AC7">
      <w:pPr>
        <w:pStyle w:val="a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F5AC7" w:rsidRDefault="000F5AC7" w:rsidP="000F5AC7">
      <w:pPr>
        <w:pStyle w:val="a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A7B9E">
        <w:rPr>
          <w:rFonts w:ascii="Times New Roman" w:hAnsi="Times New Roman" w:cs="Times New Roman"/>
          <w:sz w:val="24"/>
          <w:szCs w:val="24"/>
        </w:rPr>
        <w:t xml:space="preserve">9. Сравнить скорость выполнения файлов lab2-openmp и lab2-best по сравнению с lab2-seq, построив в одной системе координат графики параллельного ускорения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Sbest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 xml:space="preserve">(N), </w:t>
      </w:r>
      <w:proofErr w:type="spellStart"/>
      <w:r w:rsidRPr="006A7B9E">
        <w:rPr>
          <w:rFonts w:ascii="Times New Roman" w:hAnsi="Times New Roman" w:cs="Times New Roman"/>
          <w:sz w:val="24"/>
          <w:szCs w:val="24"/>
        </w:rPr>
        <w:t>Sopenmp</w:t>
      </w:r>
      <w:proofErr w:type="spellEnd"/>
      <w:r w:rsidRPr="006A7B9E">
        <w:rPr>
          <w:rFonts w:ascii="Times New Roman" w:hAnsi="Times New Roman" w:cs="Times New Roman"/>
          <w:sz w:val="24"/>
          <w:szCs w:val="24"/>
        </w:rPr>
        <w:t>(N).</w:t>
      </w:r>
    </w:p>
    <w:p w:rsidR="006A7B9E" w:rsidRDefault="006A7B9E" w:rsidP="000F5AC7">
      <w:pPr>
        <w:pStyle w:val="a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A7B9E" w:rsidRPr="006A7B9E" w:rsidRDefault="00C53488" w:rsidP="000F5AC7">
      <w:pPr>
        <w:pStyle w:val="a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5348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026908" cy="4722125"/>
            <wp:effectExtent l="19050" t="0" r="11942" b="2275"/>
            <wp:docPr id="5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Характеристика системы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 xml:space="preserve">Процессор: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(R)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(TM) i5 CPU       M 480  @ 2.67GHz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MHz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>: 1197.000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>:  3072 KB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cores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>: 2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clflush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</w:r>
      <w:r w:rsidRPr="001C4D73">
        <w:rPr>
          <w:rFonts w:ascii="Times New Roman" w:hAnsi="Times New Roman" w:cs="Times New Roman"/>
          <w:sz w:val="24"/>
          <w:szCs w:val="24"/>
        </w:rPr>
        <w:tab/>
        <w:t>: 64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cache_alignment</w:t>
      </w:r>
      <w:proofErr w:type="spellEnd"/>
      <w:proofErr w:type="gramStart"/>
      <w:r w:rsidRPr="001C4D73">
        <w:rPr>
          <w:rFonts w:ascii="Times New Roman" w:hAnsi="Times New Roman" w:cs="Times New Roman"/>
          <w:sz w:val="24"/>
          <w:szCs w:val="24"/>
        </w:rPr>
        <w:t xml:space="preserve">            :</w:t>
      </w:r>
      <w:proofErr w:type="gramEnd"/>
      <w:r w:rsidRPr="001C4D73">
        <w:rPr>
          <w:rFonts w:ascii="Times New Roman" w:hAnsi="Times New Roman" w:cs="Times New Roman"/>
          <w:sz w:val="24"/>
          <w:szCs w:val="24"/>
        </w:rPr>
        <w:t xml:space="preserve"> 64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4D73">
        <w:rPr>
          <w:rFonts w:ascii="Times New Roman" w:hAnsi="Times New Roman" w:cs="Times New Roman"/>
          <w:sz w:val="24"/>
          <w:szCs w:val="24"/>
        </w:rPr>
        <w:t xml:space="preserve">               :</w:t>
      </w:r>
      <w:proofErr w:type="gramEnd"/>
      <w:r w:rsidRPr="001C4D73">
        <w:rPr>
          <w:rFonts w:ascii="Times New Roman" w:hAnsi="Times New Roman" w:cs="Times New Roman"/>
          <w:sz w:val="24"/>
          <w:szCs w:val="24"/>
        </w:rPr>
        <w:t xml:space="preserve"> 36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, 48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virtual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ОЗУ – два модуля с одинаковыми параметрами: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lastRenderedPageBreak/>
        <w:t>Memory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Device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0x001D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Provided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64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64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2048 MB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DIMM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None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Locator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DIMM_A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Bank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Locator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DIMM_A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DDR3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Detail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Synchronous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1333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MHz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Manufacturer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CE80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9249EC3A 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Asset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1051          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M471B5773DH0-CH9 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1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OS: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</w:t>
      </w:r>
      <w:r w:rsidRPr="001C4D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13.04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Codename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</w:t>
      </w:r>
      <w:r w:rsidRPr="001C4D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raring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 3.8.0-35-generic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GCC: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COLLECT_GCC=gcc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>COLLECT_LTO_WRAPPER=/usr/lib/gcc/x86_64-linux-gnu/4.7/lto-wrapper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>Целевая архитектура: x86_64-linux-gnu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4D73">
        <w:rPr>
          <w:rFonts w:ascii="Times New Roman" w:hAnsi="Times New Roman" w:cs="Times New Roman"/>
          <w:sz w:val="24"/>
          <w:szCs w:val="24"/>
        </w:rPr>
        <w:t>Параметры конфигурации: ../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with-pkgversion='Ubuntu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4.7.3-1ubuntu1'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with-bugurl=file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:///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doc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/gcc-4.7/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README.Bugs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enable-languages=c,c++,go,fortran,objc,obj-c++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prefix=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--program-suffix=-4.7 --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enable-shared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enable-linker-build-id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libexecdir=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without-included-gettext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enable-threads=posix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with-gxx-include-dir=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/4.7 --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libdir=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enable-nls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with-sysroot=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enable-clocale=gnu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enable-libstdcxx-debug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enable-libstdcxx-time=yes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enable-gnu-unique-object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enable-plugin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with-system-zlib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enable-objc-gc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with-cloog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enable-cloog-backend=ppl</w:t>
      </w:r>
      <w:proofErr w:type="spellEnd"/>
      <w:proofErr w:type="gram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disable-cloog-version-check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disable-ppl-version-check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enable-multiarch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disable-werror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--with-arch-32=i686 --with-abi=m64 --with-multilib-list=m32,m64,mx32 --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with-tune=generic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enable-checking=release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--build=x86_64-linux-gnu --host=x86_64-linux-gnu --target=x86_64-linux-gnu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 xml:space="preserve">Модель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многопоточности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posix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версия 4.7.3 (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4.7.3-1ubuntu1) </w:t>
      </w: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результате проведенной лабораторной работы был получен опыт </w:t>
      </w:r>
      <w:r w:rsidR="00DD50AC">
        <w:rPr>
          <w:rFonts w:ascii="Times New Roman" w:hAnsi="Times New Roman" w:cs="Times New Roman"/>
          <w:sz w:val="24"/>
          <w:szCs w:val="24"/>
        </w:rPr>
        <w:t>ручно</w:t>
      </w:r>
      <w:r>
        <w:rPr>
          <w:rFonts w:ascii="Times New Roman" w:hAnsi="Times New Roman" w:cs="Times New Roman"/>
          <w:sz w:val="24"/>
          <w:szCs w:val="24"/>
        </w:rPr>
        <w:t xml:space="preserve">й оптимизации последовательных программ. </w:t>
      </w:r>
    </w:p>
    <w:p w:rsidR="00DD50AC" w:rsidRDefault="00DD50AC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малых матрицах получилось получить прирост производительности до 40% . наблюдается падение производительности при росте размеров матриц.</w:t>
      </w:r>
    </w:p>
    <w:p w:rsidR="00DD50AC" w:rsidRDefault="00DD50AC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Программы:</w:t>
      </w: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&gt;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&gt;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gsl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gsl_rng.h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&gt;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gsl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gsl_randist.h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&gt;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&gt;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&gt;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C_PARAM = 5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50A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)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>{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j,i,m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50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/2;m&gt;0;m/=2){</w:t>
      </w:r>
      <w:proofErr w:type="gramEnd"/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50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n;j++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50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i=j-m;i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&gt;=0;i-=m){</w:t>
      </w:r>
      <w:proofErr w:type="gramEnd"/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i+m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]&gt;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=a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])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50A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i+m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i+m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>}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>}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  <w:t>}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>}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50A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)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>{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50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i++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("|%0.1f|",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]);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  <w:t>}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>}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[])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>{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N,r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[1]);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timeval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T1, T2;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delta_ms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random_number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M1[N][N];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M2[N][N];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M3[N][N];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V[N];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sred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Nt=N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gettimeofday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(&amp;T1, NULL);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Started\n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");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gsl_rng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rgen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gsl_rng_alloc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gsl_rng_taus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);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r w:rsidRPr="00DD50AC">
        <w:rPr>
          <w:rFonts w:ascii="Times New Roman" w:hAnsi="Times New Roman" w:cs="Times New Roman"/>
          <w:sz w:val="24"/>
          <w:szCs w:val="24"/>
        </w:rPr>
        <w:tab/>
        <w:t>a=31,15;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DD50AC">
        <w:rPr>
          <w:rFonts w:ascii="Times New Roman" w:hAnsi="Times New Roman" w:cs="Times New Roman"/>
          <w:sz w:val="24"/>
          <w:szCs w:val="24"/>
        </w:rPr>
        <w:tab/>
        <w:t>b=-1,444445;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)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schedule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(guided,1)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nowait</w:t>
      </w:r>
      <w:proofErr w:type="spellEnd"/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(r=0;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&lt;100;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r++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)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 xml:space="preserve">  </w:t>
      </w:r>
      <w:r w:rsidRPr="00DD50AC">
        <w:rPr>
          <w:rFonts w:ascii="Times New Roman" w:hAnsi="Times New Roman" w:cs="Times New Roman"/>
          <w:sz w:val="24"/>
          <w:szCs w:val="24"/>
        </w:rPr>
        <w:tab/>
        <w:t>{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("\n\nMatrix1\n");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i++</w:t>
      </w:r>
      <w:proofErr w:type="spellEnd"/>
      <w:proofErr w:type="gramStart"/>
      <w:r w:rsidRPr="00DD50AC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DD50AC">
        <w:rPr>
          <w:rFonts w:ascii="Times New Roman" w:hAnsi="Times New Roman" w:cs="Times New Roman"/>
          <w:sz w:val="24"/>
          <w:szCs w:val="24"/>
        </w:rPr>
        <w:t>{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j++</w:t>
      </w:r>
      <w:proofErr w:type="spellEnd"/>
      <w:proofErr w:type="gramStart"/>
      <w:r w:rsidRPr="00DD50AC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DD50AC">
        <w:rPr>
          <w:rFonts w:ascii="Times New Roman" w:hAnsi="Times New Roman" w:cs="Times New Roman"/>
          <w:sz w:val="24"/>
          <w:szCs w:val="24"/>
        </w:rPr>
        <w:t>{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random_number=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gsl_ran_gamma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rgen,a,b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);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 xml:space="preserve">  M1[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random_number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 xml:space="preserve">  //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|%f|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", M1[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]);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");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>}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("Matrix2\n");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i++</w:t>
      </w:r>
      <w:proofErr w:type="spellEnd"/>
      <w:proofErr w:type="gramStart"/>
      <w:r w:rsidRPr="00DD50AC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DD50AC">
        <w:rPr>
          <w:rFonts w:ascii="Times New Roman" w:hAnsi="Times New Roman" w:cs="Times New Roman"/>
          <w:sz w:val="24"/>
          <w:szCs w:val="24"/>
        </w:rPr>
        <w:t>{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j++</w:t>
      </w:r>
      <w:proofErr w:type="spellEnd"/>
      <w:proofErr w:type="gramStart"/>
      <w:r w:rsidRPr="00DD50AC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DD50AC">
        <w:rPr>
          <w:rFonts w:ascii="Times New Roman" w:hAnsi="Times New Roman" w:cs="Times New Roman"/>
          <w:sz w:val="24"/>
          <w:szCs w:val="24"/>
        </w:rPr>
        <w:t>{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 xml:space="preserve">                          M2[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 = M1[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]*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 xml:space="preserve">                          //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|%f|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", M2[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]);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 xml:space="preserve">                      }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 xml:space="preserve">                      //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");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("Matrix3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resoult\n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");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i++</w:t>
      </w:r>
      <w:proofErr w:type="spellEnd"/>
      <w:proofErr w:type="gramStart"/>
      <w:r w:rsidRPr="00DD50AC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DD50AC">
        <w:rPr>
          <w:rFonts w:ascii="Times New Roman" w:hAnsi="Times New Roman" w:cs="Times New Roman"/>
          <w:sz w:val="24"/>
          <w:szCs w:val="24"/>
        </w:rPr>
        <w:t>{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j++</w:t>
      </w:r>
      <w:proofErr w:type="spellEnd"/>
      <w:proofErr w:type="gramStart"/>
      <w:r w:rsidRPr="00DD50AC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DD50AC">
        <w:rPr>
          <w:rFonts w:ascii="Times New Roman" w:hAnsi="Times New Roman" w:cs="Times New Roman"/>
          <w:sz w:val="24"/>
          <w:szCs w:val="24"/>
        </w:rPr>
        <w:t>{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>M3[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 = 0;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k++</w:t>
      </w:r>
      <w:proofErr w:type="spellEnd"/>
      <w:proofErr w:type="gramStart"/>
      <w:r w:rsidRPr="00DD50AC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DD50AC">
        <w:rPr>
          <w:rFonts w:ascii="Times New Roman" w:hAnsi="Times New Roman" w:cs="Times New Roman"/>
          <w:sz w:val="24"/>
          <w:szCs w:val="24"/>
        </w:rPr>
        <w:t>{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>M3[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 = M3[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 + M1[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]*M2[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>}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|%f|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", M3[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]);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 xml:space="preserve">      //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");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>}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i++</w:t>
      </w:r>
      <w:proofErr w:type="spellEnd"/>
      <w:proofErr w:type="gramStart"/>
      <w:r w:rsidRPr="00DD50AC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DD50AC">
        <w:rPr>
          <w:rFonts w:ascii="Times New Roman" w:hAnsi="Times New Roman" w:cs="Times New Roman"/>
          <w:sz w:val="24"/>
          <w:szCs w:val="24"/>
        </w:rPr>
        <w:t>{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 xml:space="preserve">      V[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 =0;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 xml:space="preserve">      sred=0;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j++</w:t>
      </w:r>
      <w:proofErr w:type="spellEnd"/>
      <w:proofErr w:type="gramStart"/>
      <w:r w:rsidRPr="00DD50AC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DD50AC">
        <w:rPr>
          <w:rFonts w:ascii="Times New Roman" w:hAnsi="Times New Roman" w:cs="Times New Roman"/>
          <w:sz w:val="24"/>
          <w:szCs w:val="24"/>
        </w:rPr>
        <w:t>{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sred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+= M3[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sred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 =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sred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j++</w:t>
      </w:r>
      <w:proofErr w:type="spellEnd"/>
      <w:proofErr w:type="gramStart"/>
      <w:r w:rsidRPr="00DD50AC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DD50AC">
        <w:rPr>
          <w:rFonts w:ascii="Times New Roman" w:hAnsi="Times New Roman" w:cs="Times New Roman"/>
          <w:sz w:val="24"/>
          <w:szCs w:val="24"/>
        </w:rPr>
        <w:t>{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= M3[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num=num-sred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>V[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 xml:space="preserve">      V[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]= V[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]/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>}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nBefore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sort:\n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");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(V,N);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nShell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sort:\n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");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(V,N);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(V,N);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r w:rsidRPr="00DD50A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n\n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");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  <w:t>}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>}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nStopt\n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");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gettimeofday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(&amp;T2, NULL);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 xml:space="preserve">    </w:t>
      </w: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delta_ms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=  1000*(T2.tv_sec - T1.tv_sec) + (T2.tv_usec - T1.tv_usec)/1000;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 xml:space="preserve">    </w:t>
      </w: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50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nN=%d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50AC">
        <w:rPr>
          <w:rFonts w:ascii="Times New Roman" w:hAnsi="Times New Roman" w:cs="Times New Roman"/>
          <w:sz w:val="24"/>
          <w:szCs w:val="24"/>
        </w:rPr>
        <w:t>Milliseconds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passed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: %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ld\n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", N, </w:t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delta_ms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0A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D50A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Pr="00DD50AC" w:rsidRDefault="00DD50AC" w:rsidP="00DD50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0AC">
        <w:rPr>
          <w:rFonts w:ascii="Times New Roman" w:hAnsi="Times New Roman" w:cs="Times New Roman"/>
          <w:sz w:val="24"/>
          <w:szCs w:val="24"/>
        </w:rPr>
        <w:t>}</w:t>
      </w:r>
    </w:p>
    <w:sectPr w:rsidR="00DD50AC" w:rsidRPr="00DD50AC" w:rsidSect="001C4D73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F6761"/>
    <w:multiLevelType w:val="hybridMultilevel"/>
    <w:tmpl w:val="8E76EC1A"/>
    <w:lvl w:ilvl="0" w:tplc="6542F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10C9D"/>
    <w:multiLevelType w:val="hybridMultilevel"/>
    <w:tmpl w:val="AD401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F1591"/>
    <w:multiLevelType w:val="hybridMultilevel"/>
    <w:tmpl w:val="4C98D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0701E"/>
    <w:multiLevelType w:val="hybridMultilevel"/>
    <w:tmpl w:val="E51CE940"/>
    <w:lvl w:ilvl="0" w:tplc="0086565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4C61B8"/>
    <w:rsid w:val="000F5AC7"/>
    <w:rsid w:val="001C4D73"/>
    <w:rsid w:val="001F30F8"/>
    <w:rsid w:val="003D7A0D"/>
    <w:rsid w:val="004C61B8"/>
    <w:rsid w:val="00550C77"/>
    <w:rsid w:val="00695CA9"/>
    <w:rsid w:val="006A617F"/>
    <w:rsid w:val="006A7B9E"/>
    <w:rsid w:val="00790805"/>
    <w:rsid w:val="00813690"/>
    <w:rsid w:val="00B34A0B"/>
    <w:rsid w:val="00BB1DC0"/>
    <w:rsid w:val="00C53488"/>
    <w:rsid w:val="00DD50AC"/>
    <w:rsid w:val="00DD6E5A"/>
    <w:rsid w:val="00DE6232"/>
    <w:rsid w:val="00E93EDF"/>
    <w:rsid w:val="00F16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9080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4C61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Paragraph"/>
    <w:basedOn w:val="a0"/>
    <w:uiPriority w:val="34"/>
    <w:qFormat/>
    <w:rsid w:val="004C61B8"/>
    <w:pPr>
      <w:numPr>
        <w:numId w:val="1"/>
      </w:numPr>
      <w:contextualSpacing/>
      <w:jc w:val="both"/>
    </w:pPr>
    <w:rPr>
      <w:sz w:val="28"/>
    </w:rPr>
  </w:style>
  <w:style w:type="paragraph" w:styleId="a5">
    <w:name w:val="Balloon Text"/>
    <w:basedOn w:val="a0"/>
    <w:link w:val="a6"/>
    <w:uiPriority w:val="99"/>
    <w:semiHidden/>
    <w:unhideWhenUsed/>
    <w:rsid w:val="001C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C4D7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1C4D73"/>
    <w:pPr>
      <w:autoSpaceDE w:val="0"/>
      <w:autoSpaceDN w:val="0"/>
      <w:adjustRightInd w:val="0"/>
      <w:spacing w:after="0" w:line="100" w:lineRule="atLeast"/>
    </w:pPr>
    <w:rPr>
      <w:rFonts w:ascii="Times New Roman" w:eastAsia="Times New Roman" w:hAnsi="Calibri" w:cs="Times New Roman"/>
      <w:kern w:val="1"/>
      <w:sz w:val="24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smoothMarker"/>
        <c:ser>
          <c:idx val="0"/>
          <c:order val="0"/>
          <c:tx>
            <c:strRef>
              <c:f>Лист1!$A$5</c:f>
              <c:strCache>
                <c:ptCount val="1"/>
                <c:pt idx="0">
                  <c:v>Delta_ ms_auto</c:v>
                </c:pt>
              </c:strCache>
            </c:strRef>
          </c:tx>
          <c:marker>
            <c:symbol val="none"/>
          </c:marker>
          <c:xVal>
            <c:numRef>
              <c:f>Лист1!$B$4:$G$4</c:f>
              <c:numCache>
                <c:formatCode>General</c:formatCode>
                <c:ptCount val="6"/>
                <c:pt idx="0">
                  <c:v>250</c:v>
                </c:pt>
                <c:pt idx="1">
                  <c:v>300</c:v>
                </c:pt>
                <c:pt idx="2">
                  <c:v>350</c:v>
                </c:pt>
                <c:pt idx="3">
                  <c:v>400</c:v>
                </c:pt>
                <c:pt idx="4">
                  <c:v>450</c:v>
                </c:pt>
                <c:pt idx="5">
                  <c:v>500</c:v>
                </c:pt>
              </c:numCache>
            </c:numRef>
          </c:xVal>
          <c:yVal>
            <c:numRef>
              <c:f>Лист1!$B$6:$G$6</c:f>
              <c:numCache>
                <c:formatCode>General</c:formatCode>
                <c:ptCount val="6"/>
                <c:pt idx="0">
                  <c:v>0.64779970816373578</c:v>
                </c:pt>
                <c:pt idx="1">
                  <c:v>0.55640916204296476</c:v>
                </c:pt>
                <c:pt idx="2">
                  <c:v>0.43194079597774215</c:v>
                </c:pt>
                <c:pt idx="3">
                  <c:v>0.37380582286881964</c:v>
                </c:pt>
                <c:pt idx="4">
                  <c:v>0.28896978696396713</c:v>
                </c:pt>
                <c:pt idx="5">
                  <c:v>0.22094463331714428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Лист1!$A$10</c:f>
              <c:strCache>
                <c:ptCount val="1"/>
                <c:pt idx="0">
                  <c:v>Delta_ ms_openmp</c:v>
                </c:pt>
              </c:strCache>
            </c:strRef>
          </c:tx>
          <c:marker>
            <c:symbol val="none"/>
          </c:marker>
          <c:xVal>
            <c:numRef>
              <c:f>Лист1!$B$9:$G$9</c:f>
              <c:numCache>
                <c:formatCode>General</c:formatCode>
                <c:ptCount val="6"/>
                <c:pt idx="0">
                  <c:v>250</c:v>
                </c:pt>
                <c:pt idx="1">
                  <c:v>300</c:v>
                </c:pt>
                <c:pt idx="2">
                  <c:v>350</c:v>
                </c:pt>
                <c:pt idx="3">
                  <c:v>400</c:v>
                </c:pt>
                <c:pt idx="4">
                  <c:v>450</c:v>
                </c:pt>
                <c:pt idx="5">
                  <c:v>500</c:v>
                </c:pt>
              </c:numCache>
            </c:numRef>
          </c:xVal>
          <c:yVal>
            <c:numRef>
              <c:f>Лист1!$B$11:$G$11</c:f>
              <c:numCache>
                <c:formatCode>General</c:formatCode>
                <c:ptCount val="6"/>
                <c:pt idx="0">
                  <c:v>0.83805265772478899</c:v>
                </c:pt>
                <c:pt idx="1">
                  <c:v>0.66513605442176871</c:v>
                </c:pt>
                <c:pt idx="2">
                  <c:v>0.5339571912427109</c:v>
                </c:pt>
                <c:pt idx="3">
                  <c:v>0.31431550503715461</c:v>
                </c:pt>
                <c:pt idx="4">
                  <c:v>0.19876610325854172</c:v>
                </c:pt>
                <c:pt idx="5">
                  <c:v>0.19592790387182915</c:v>
                </c:pt>
              </c:numCache>
            </c:numRef>
          </c:yVal>
          <c:smooth val="1"/>
        </c:ser>
        <c:axId val="54819840"/>
        <c:axId val="55703424"/>
      </c:scatterChart>
      <c:valAx>
        <c:axId val="54819840"/>
        <c:scaling>
          <c:orientation val="minMax"/>
        </c:scaling>
        <c:axPos val="b"/>
        <c:numFmt formatCode="General" sourceLinked="1"/>
        <c:tickLblPos val="nextTo"/>
        <c:crossAx val="55703424"/>
        <c:crosses val="autoZero"/>
        <c:crossBetween val="midCat"/>
      </c:valAx>
      <c:valAx>
        <c:axId val="55703424"/>
        <c:scaling>
          <c:orientation val="minMax"/>
        </c:scaling>
        <c:axPos val="l"/>
        <c:majorGridlines/>
        <c:numFmt formatCode="General" sourceLinked="1"/>
        <c:tickLblPos val="nextTo"/>
        <c:crossAx val="5481984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smoothMarker"/>
        <c:ser>
          <c:idx val="0"/>
          <c:order val="0"/>
          <c:tx>
            <c:strRef>
              <c:f>Лист1!$A$19</c:f>
              <c:strCache>
                <c:ptCount val="1"/>
                <c:pt idx="0">
                  <c:v>Delta_ ms_openmp_best</c:v>
                </c:pt>
              </c:strCache>
            </c:strRef>
          </c:tx>
          <c:marker>
            <c:symbol val="none"/>
          </c:marker>
          <c:xVal>
            <c:numRef>
              <c:f>Лист1!$B$18:$L$18</c:f>
              <c:numCache>
                <c:formatCode>General</c:formatCode>
                <c:ptCount val="11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375</c:v>
                </c:pt>
                <c:pt idx="6">
                  <c:v>400</c:v>
                </c:pt>
                <c:pt idx="7">
                  <c:v>425</c:v>
                </c:pt>
                <c:pt idx="8">
                  <c:v>450</c:v>
                </c:pt>
                <c:pt idx="9">
                  <c:v>475</c:v>
                </c:pt>
                <c:pt idx="10">
                  <c:v>500</c:v>
                </c:pt>
              </c:numCache>
            </c:numRef>
          </c:xVal>
          <c:yVal>
            <c:numRef>
              <c:f>Лист1!$B$29:$L$29</c:f>
              <c:numCache>
                <c:formatCode>General</c:formatCode>
                <c:ptCount val="11"/>
                <c:pt idx="0">
                  <c:v>1.1550047925510063</c:v>
                </c:pt>
                <c:pt idx="1">
                  <c:v>1.1565303104977822</c:v>
                </c:pt>
                <c:pt idx="2">
                  <c:v>1.1350107622652714</c:v>
                </c:pt>
                <c:pt idx="3">
                  <c:v>1.3705814549180331</c:v>
                </c:pt>
                <c:pt idx="4">
                  <c:v>1.2153613699320067</c:v>
                </c:pt>
                <c:pt idx="5">
                  <c:v>1.1052935281076319</c:v>
                </c:pt>
                <c:pt idx="6">
                  <c:v>1.0083076296339408</c:v>
                </c:pt>
                <c:pt idx="7">
                  <c:v>0.70860498731439092</c:v>
                </c:pt>
                <c:pt idx="8">
                  <c:v>0.60987137765380472</c:v>
                </c:pt>
                <c:pt idx="9">
                  <c:v>0.63506728645539079</c:v>
                </c:pt>
                <c:pt idx="10">
                  <c:v>0.6712982901933765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Лист1!$A$32</c:f>
              <c:strCache>
                <c:ptCount val="1"/>
                <c:pt idx="0">
                  <c:v>Delta_ ms_openmp_stat_1</c:v>
                </c:pt>
              </c:strCache>
            </c:strRef>
          </c:tx>
          <c:marker>
            <c:symbol val="none"/>
          </c:marker>
          <c:xVal>
            <c:numRef>
              <c:f>Лист1!$B$31:$L$31</c:f>
              <c:numCache>
                <c:formatCode>General</c:formatCode>
                <c:ptCount val="11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375</c:v>
                </c:pt>
                <c:pt idx="6">
                  <c:v>400</c:v>
                </c:pt>
                <c:pt idx="7">
                  <c:v>425</c:v>
                </c:pt>
                <c:pt idx="8">
                  <c:v>450</c:v>
                </c:pt>
                <c:pt idx="9">
                  <c:v>475</c:v>
                </c:pt>
                <c:pt idx="10">
                  <c:v>500</c:v>
                </c:pt>
              </c:numCache>
            </c:numRef>
          </c:xVal>
          <c:yVal>
            <c:numRef>
              <c:f>Лист1!$B$42:$L$42</c:f>
              <c:numCache>
                <c:formatCode>General</c:formatCode>
                <c:ptCount val="11"/>
                <c:pt idx="0">
                  <c:v>1.1394029447521277</c:v>
                </c:pt>
                <c:pt idx="1">
                  <c:v>1.1989576946658493</c:v>
                </c:pt>
                <c:pt idx="2">
                  <c:v>1.1022850140560805</c:v>
                </c:pt>
                <c:pt idx="3">
                  <c:v>1.2653266331658288</c:v>
                </c:pt>
                <c:pt idx="4">
                  <c:v>1.1397600604572078</c:v>
                </c:pt>
                <c:pt idx="5">
                  <c:v>1.0984878210739191</c:v>
                </c:pt>
                <c:pt idx="6">
                  <c:v>1.0231943542195709</c:v>
                </c:pt>
                <c:pt idx="7">
                  <c:v>0.72863809751483744</c:v>
                </c:pt>
                <c:pt idx="8">
                  <c:v>0.62631737162257761</c:v>
                </c:pt>
                <c:pt idx="9">
                  <c:v>0.59686821144098479</c:v>
                </c:pt>
                <c:pt idx="10">
                  <c:v>0.57795524491082362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Лист1!$A$45</c:f>
              <c:strCache>
                <c:ptCount val="1"/>
                <c:pt idx="0">
                  <c:v>Delta_ ms_openmp_guid_1</c:v>
                </c:pt>
              </c:strCache>
            </c:strRef>
          </c:tx>
          <c:marker>
            <c:symbol val="none"/>
          </c:marker>
          <c:xVal>
            <c:numRef>
              <c:f>Лист1!$B$44:$L$44</c:f>
              <c:numCache>
                <c:formatCode>General</c:formatCode>
                <c:ptCount val="11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375</c:v>
                </c:pt>
                <c:pt idx="6">
                  <c:v>400</c:v>
                </c:pt>
                <c:pt idx="7">
                  <c:v>425</c:v>
                </c:pt>
                <c:pt idx="8">
                  <c:v>450</c:v>
                </c:pt>
                <c:pt idx="9">
                  <c:v>475</c:v>
                </c:pt>
                <c:pt idx="10">
                  <c:v>500</c:v>
                </c:pt>
              </c:numCache>
            </c:numRef>
          </c:xVal>
          <c:yVal>
            <c:numRef>
              <c:f>Лист1!$B$55:$L$55</c:f>
              <c:numCache>
                <c:formatCode>General</c:formatCode>
                <c:ptCount val="11"/>
                <c:pt idx="0">
                  <c:v>1.1257173361804351</c:v>
                </c:pt>
                <c:pt idx="1">
                  <c:v>1.1989576946658493</c:v>
                </c:pt>
                <c:pt idx="2">
                  <c:v>1.1043547338773743</c:v>
                </c:pt>
                <c:pt idx="3">
                  <c:v>1.2653266331658288</c:v>
                </c:pt>
                <c:pt idx="4">
                  <c:v>1.1397062296320786</c:v>
                </c:pt>
                <c:pt idx="5">
                  <c:v>1.0984878210739191</c:v>
                </c:pt>
                <c:pt idx="6">
                  <c:v>1.0289519397799656</c:v>
                </c:pt>
                <c:pt idx="7">
                  <c:v>0.73164953295413071</c:v>
                </c:pt>
                <c:pt idx="8">
                  <c:v>0.60070722317385494</c:v>
                </c:pt>
                <c:pt idx="9">
                  <c:v>0.64194622378847777</c:v>
                </c:pt>
                <c:pt idx="10">
                  <c:v>0.69388720402882509</c:v>
                </c:pt>
              </c:numCache>
            </c:numRef>
          </c:yVal>
          <c:smooth val="1"/>
        </c:ser>
        <c:axId val="233553280"/>
        <c:axId val="234783104"/>
      </c:scatterChart>
      <c:valAx>
        <c:axId val="233553280"/>
        <c:scaling>
          <c:orientation val="minMax"/>
          <c:max val="500"/>
          <c:min val="250"/>
        </c:scaling>
        <c:axPos val="b"/>
        <c:majorGridlines/>
        <c:minorGridlines/>
        <c:title/>
        <c:numFmt formatCode="General" sourceLinked="1"/>
        <c:tickLblPos val="nextTo"/>
        <c:crossAx val="234783104"/>
        <c:crosses val="autoZero"/>
        <c:crossBetween val="midCat"/>
      </c:valAx>
      <c:valAx>
        <c:axId val="234783104"/>
        <c:scaling>
          <c:orientation val="minMax"/>
        </c:scaling>
        <c:axPos val="l"/>
        <c:majorGridlines/>
        <c:minorGridlines/>
        <c:title/>
        <c:numFmt formatCode="General" sourceLinked="1"/>
        <c:tickLblPos val="nextTo"/>
        <c:crossAx val="233553280"/>
        <c:crosses val="autoZero"/>
        <c:crossBetween val="midCat"/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1731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kreker</dc:creator>
  <cp:keywords/>
  <dc:description/>
  <cp:lastModifiedBy>kreker</cp:lastModifiedBy>
  <cp:revision>5</cp:revision>
  <dcterms:created xsi:type="dcterms:W3CDTF">2014-03-30T13:46:00Z</dcterms:created>
  <dcterms:modified xsi:type="dcterms:W3CDTF">2014-03-30T16:22:00Z</dcterms:modified>
</cp:coreProperties>
</file>