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i/>
        </w:rPr>
        <w:alias w:val="Tytuł"/>
        <w:tag w:val=""/>
        <w:id w:val="-384649695"/>
        <w:placeholder>
          <w:docPart w:val="774D162C5E884368B65B6193FA2E68E9"/>
        </w:placeholder>
        <w:dataBinding w:prefixMappings="xmlns:ns0='http://purl.org/dc/elements/1.1/' xmlns:ns1='http://schemas.openxmlformats.org/package/2006/metadata/core-properties' " w:xpath="/ns1:coreProperties[1]/ns0:title[1]" w:storeItemID="{6C3C8BC8-F283-45AE-878A-BAB7291924A1}"/>
        <w:text/>
      </w:sdtPr>
      <w:sdtContent>
        <w:p w14:paraId="6AFBDA65" w14:textId="77777777" w:rsidR="00180F29" w:rsidRPr="00B775E6" w:rsidRDefault="001025F2" w:rsidP="00C96198">
          <w:pPr>
            <w:pStyle w:val="Tytu"/>
            <w:rPr>
              <w:i/>
            </w:rPr>
          </w:pPr>
          <w:r>
            <w:t>Projekt</w:t>
          </w:r>
        </w:p>
      </w:sdtContent>
    </w:sdt>
    <w:sdt>
      <w:sdtPr>
        <w:alias w:val="Temat"/>
        <w:tag w:val=""/>
        <w:id w:val="-14465214"/>
        <w:placeholder>
          <w:docPart w:val="4402B57EDCE441E9A425D2C30B6F6069"/>
        </w:placeholder>
        <w:dataBinding w:prefixMappings="xmlns:ns0='http://purl.org/dc/elements/1.1/' xmlns:ns1='http://schemas.openxmlformats.org/package/2006/metadata/core-properties' " w:xpath="/ns1:coreProperties[1]/ns0:subject[1]" w:storeItemID="{6C3C8BC8-F283-45AE-878A-BAB7291924A1}"/>
        <w:text/>
      </w:sdtPr>
      <w:sdtContent>
        <w:p w14:paraId="5AF64801" w14:textId="77777777" w:rsidR="00A774AE" w:rsidRPr="001025F2" w:rsidRDefault="001025F2" w:rsidP="00C96198">
          <w:pPr>
            <w:pStyle w:val="Podtytu"/>
            <w:spacing w:after="1080"/>
          </w:pPr>
          <w:r w:rsidRPr="001025F2">
            <w:t>Eksploracyjna analiza tekstu w R</w:t>
          </w:r>
        </w:p>
      </w:sdtContent>
    </w:sdt>
    <w:sdt>
      <w:sdtPr>
        <w:rPr>
          <w:rStyle w:val="Wyrnienieintensywne"/>
          <w:sz w:val="28"/>
        </w:rPr>
        <w:alias w:val="Kategoria"/>
        <w:tag w:val=""/>
        <w:id w:val="-1188596386"/>
        <w:placeholder>
          <w:docPart w:val="96C77190E68147DEB4BF3CDC028DBB1E"/>
        </w:placeholder>
        <w:dataBinding w:prefixMappings="xmlns:ns0='http://purl.org/dc/elements/1.1/' xmlns:ns1='http://schemas.openxmlformats.org/package/2006/metadata/core-properties' " w:xpath="/ns1:coreProperties[1]/ns1:category[1]" w:storeItemID="{6C3C8BC8-F283-45AE-878A-BAB7291924A1}"/>
        <w:text/>
      </w:sdtPr>
      <w:sdtContent>
        <w:p w14:paraId="35353D2F" w14:textId="31B886CD" w:rsidR="00A774AE" w:rsidRPr="00940ECE" w:rsidRDefault="00940ECE" w:rsidP="00A774AE">
          <w:pPr>
            <w:rPr>
              <w:rStyle w:val="Wyrnienieintensywne"/>
              <w:sz w:val="32"/>
            </w:rPr>
          </w:pPr>
          <w:r w:rsidRPr="00E17668">
            <w:rPr>
              <w:rStyle w:val="Wyrnienieintensywne"/>
              <w:sz w:val="28"/>
            </w:rPr>
            <w:t xml:space="preserve">Grupa </w:t>
          </w:r>
          <w:r w:rsidR="00E17668" w:rsidRPr="00E17668">
            <w:rPr>
              <w:rStyle w:val="Wyrnienieintensywne"/>
              <w:sz w:val="28"/>
            </w:rPr>
            <w:t>projektowa</w:t>
          </w:r>
          <w:r w:rsidRPr="00E17668">
            <w:rPr>
              <w:rStyle w:val="Wyrnienieintensywne"/>
              <w:sz w:val="28"/>
            </w:rPr>
            <w:t>:</w:t>
          </w:r>
          <w:r w:rsidR="00E17668">
            <w:rPr>
              <w:rStyle w:val="Wyrnienieintensywne"/>
              <w:sz w:val="28"/>
            </w:rPr>
            <w:t xml:space="preserve"> Projekt</w:t>
          </w:r>
          <w:r w:rsidR="00F42B4B">
            <w:rPr>
              <w:rStyle w:val="Wyrnienieintensywne"/>
              <w:sz w:val="28"/>
            </w:rPr>
            <w:t xml:space="preserve"> 20</w:t>
          </w:r>
        </w:p>
      </w:sdtContent>
    </w:sdt>
    <w:tbl>
      <w:tblPr>
        <w:tblStyle w:val="Tabelasiatki6kolorowaakcent5"/>
        <w:tblW w:w="5000" w:type="pct"/>
        <w:tblLook w:val="04A0" w:firstRow="1" w:lastRow="0" w:firstColumn="1" w:lastColumn="0" w:noHBand="0" w:noVBand="1"/>
      </w:tblPr>
      <w:tblGrid>
        <w:gridCol w:w="1206"/>
        <w:gridCol w:w="1421"/>
        <w:gridCol w:w="1084"/>
        <w:gridCol w:w="1512"/>
        <w:gridCol w:w="2381"/>
        <w:gridCol w:w="1740"/>
      </w:tblGrid>
      <w:tr w:rsidR="00C96198" w:rsidRPr="00EE6FAF" w14:paraId="25D9A824" w14:textId="77777777" w:rsidTr="00D4515D">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645" w:type="pct"/>
            <w:vAlign w:val="center"/>
          </w:tcPr>
          <w:p w14:paraId="5679005A" w14:textId="77777777" w:rsidR="00C96198" w:rsidRPr="00C96198" w:rsidRDefault="00C96198" w:rsidP="00D4515D">
            <w:pPr>
              <w:spacing w:after="200" w:line="288" w:lineRule="auto"/>
              <w:jc w:val="center"/>
              <w:rPr>
                <w:color w:val="auto"/>
                <w:sz w:val="22"/>
              </w:rPr>
            </w:pPr>
            <w:r w:rsidRPr="00C96198">
              <w:rPr>
                <w:color w:val="auto"/>
                <w:sz w:val="22"/>
              </w:rPr>
              <w:t>Imię</w:t>
            </w:r>
          </w:p>
        </w:tc>
        <w:tc>
          <w:tcPr>
            <w:tcW w:w="760" w:type="pct"/>
            <w:vAlign w:val="center"/>
          </w:tcPr>
          <w:p w14:paraId="7B0F5316" w14:textId="77777777" w:rsidR="00C96198" w:rsidRPr="00C96198" w:rsidRDefault="00C96198" w:rsidP="00D4515D">
            <w:pPr>
              <w:spacing w:after="200" w:line="288" w:lineRule="auto"/>
              <w:jc w:val="center"/>
              <w:cnfStyle w:val="100000000000" w:firstRow="1" w:lastRow="0" w:firstColumn="0" w:lastColumn="0" w:oddVBand="0" w:evenVBand="0" w:oddHBand="0" w:evenHBand="0" w:firstRowFirstColumn="0" w:firstRowLastColumn="0" w:lastRowFirstColumn="0" w:lastRowLastColumn="0"/>
              <w:rPr>
                <w:color w:val="auto"/>
                <w:sz w:val="22"/>
              </w:rPr>
            </w:pPr>
            <w:r w:rsidRPr="00C96198">
              <w:rPr>
                <w:color w:val="auto"/>
                <w:sz w:val="22"/>
              </w:rPr>
              <w:t>Nazwisko</w:t>
            </w:r>
          </w:p>
        </w:tc>
        <w:tc>
          <w:tcPr>
            <w:tcW w:w="580" w:type="pct"/>
            <w:vAlign w:val="center"/>
          </w:tcPr>
          <w:p w14:paraId="15F35D65" w14:textId="77777777" w:rsidR="00C96198" w:rsidRPr="00C96198" w:rsidRDefault="00C96198" w:rsidP="00D4515D">
            <w:pPr>
              <w:spacing w:after="200" w:line="288" w:lineRule="auto"/>
              <w:jc w:val="center"/>
              <w:cnfStyle w:val="100000000000" w:firstRow="1" w:lastRow="0" w:firstColumn="0" w:lastColumn="0" w:oddVBand="0" w:evenVBand="0" w:oddHBand="0" w:evenHBand="0" w:firstRowFirstColumn="0" w:firstRowLastColumn="0" w:lastRowFirstColumn="0" w:lastRowLastColumn="0"/>
              <w:rPr>
                <w:color w:val="auto"/>
                <w:sz w:val="22"/>
              </w:rPr>
            </w:pPr>
            <w:r w:rsidRPr="00C96198">
              <w:rPr>
                <w:color w:val="auto"/>
                <w:sz w:val="22"/>
              </w:rPr>
              <w:t>Numer albumu</w:t>
            </w:r>
          </w:p>
        </w:tc>
        <w:tc>
          <w:tcPr>
            <w:tcW w:w="809" w:type="pct"/>
            <w:vAlign w:val="center"/>
          </w:tcPr>
          <w:p w14:paraId="34529C79" w14:textId="77777777" w:rsidR="00C96198" w:rsidRPr="00C96198" w:rsidRDefault="00C96198" w:rsidP="00D4515D">
            <w:pPr>
              <w:jc w:val="center"/>
              <w:cnfStyle w:val="100000000000" w:firstRow="1" w:lastRow="0" w:firstColumn="0" w:lastColumn="0" w:oddVBand="0" w:evenVBand="0" w:oddHBand="0" w:evenHBand="0" w:firstRowFirstColumn="0" w:firstRowLastColumn="0" w:lastRowFirstColumn="0" w:lastRowLastColumn="0"/>
              <w:rPr>
                <w:color w:val="auto"/>
                <w:sz w:val="22"/>
              </w:rPr>
            </w:pPr>
            <w:r w:rsidRPr="00C96198">
              <w:rPr>
                <w:color w:val="auto"/>
                <w:sz w:val="22"/>
              </w:rPr>
              <w:t>Grupa dziekańska</w:t>
            </w:r>
          </w:p>
        </w:tc>
        <w:tc>
          <w:tcPr>
            <w:tcW w:w="1274" w:type="pct"/>
            <w:vAlign w:val="center"/>
          </w:tcPr>
          <w:p w14:paraId="60498AF2" w14:textId="166F7D14" w:rsidR="00C96198" w:rsidRPr="00C96198" w:rsidRDefault="00C96198" w:rsidP="00D4515D">
            <w:pPr>
              <w:spacing w:after="200" w:line="288" w:lineRule="auto"/>
              <w:jc w:val="center"/>
              <w:cnfStyle w:val="100000000000" w:firstRow="1" w:lastRow="0" w:firstColumn="0" w:lastColumn="0" w:oddVBand="0" w:evenVBand="0" w:oddHBand="0" w:evenHBand="0" w:firstRowFirstColumn="0" w:firstRowLastColumn="0" w:lastRowFirstColumn="0" w:lastRowLastColumn="0"/>
              <w:rPr>
                <w:color w:val="auto"/>
                <w:sz w:val="22"/>
              </w:rPr>
            </w:pPr>
            <w:r w:rsidRPr="00C96198">
              <w:rPr>
                <w:color w:val="auto"/>
                <w:sz w:val="22"/>
              </w:rPr>
              <w:t xml:space="preserve">Wkład w prace nad </w:t>
            </w:r>
            <w:r w:rsidR="00F33757">
              <w:rPr>
                <w:color w:val="auto"/>
                <w:sz w:val="22"/>
              </w:rPr>
              <w:t>projektem</w:t>
            </w:r>
            <w:r w:rsidRPr="00C96198">
              <w:rPr>
                <w:color w:val="auto"/>
                <w:sz w:val="22"/>
              </w:rPr>
              <w:t xml:space="preserve"> (zadania)</w:t>
            </w:r>
          </w:p>
        </w:tc>
        <w:tc>
          <w:tcPr>
            <w:tcW w:w="931" w:type="pct"/>
            <w:vAlign w:val="center"/>
          </w:tcPr>
          <w:p w14:paraId="00646093" w14:textId="77777777" w:rsidR="00C96198" w:rsidRPr="00C96198" w:rsidRDefault="00C96198" w:rsidP="00D4515D">
            <w:pPr>
              <w:jc w:val="center"/>
              <w:cnfStyle w:val="100000000000" w:firstRow="1" w:lastRow="0" w:firstColumn="0" w:lastColumn="0" w:oddVBand="0" w:evenVBand="0" w:oddHBand="0" w:evenHBand="0" w:firstRowFirstColumn="0" w:firstRowLastColumn="0" w:lastRowFirstColumn="0" w:lastRowLastColumn="0"/>
              <w:rPr>
                <w:sz w:val="22"/>
              </w:rPr>
            </w:pPr>
            <w:r w:rsidRPr="00C96198">
              <w:rPr>
                <w:color w:val="auto"/>
                <w:sz w:val="22"/>
              </w:rPr>
              <w:t xml:space="preserve">Wkład w prace nad </w:t>
            </w:r>
            <w:r w:rsidR="00F33757">
              <w:rPr>
                <w:color w:val="auto"/>
                <w:sz w:val="22"/>
              </w:rPr>
              <w:t>projektem</w:t>
            </w:r>
            <w:r w:rsidRPr="00C96198">
              <w:rPr>
                <w:color w:val="auto"/>
                <w:sz w:val="22"/>
              </w:rPr>
              <w:t xml:space="preserve"> (procentowo)</w:t>
            </w:r>
          </w:p>
        </w:tc>
      </w:tr>
      <w:tr w:rsidR="00C96198" w:rsidRPr="00EE6FAF" w14:paraId="479E0E4A" w14:textId="77777777" w:rsidTr="00D4515D">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45" w:type="pct"/>
          </w:tcPr>
          <w:p w14:paraId="2A144486" w14:textId="71B765D5" w:rsidR="00C96198" w:rsidRPr="00C96198" w:rsidRDefault="00F42B4B" w:rsidP="00EE6FAF">
            <w:pPr>
              <w:spacing w:after="200" w:line="288" w:lineRule="auto"/>
              <w:rPr>
                <w:color w:val="auto"/>
              </w:rPr>
            </w:pPr>
            <w:r>
              <w:rPr>
                <w:color w:val="auto"/>
              </w:rPr>
              <w:t xml:space="preserve">Klaudia </w:t>
            </w:r>
          </w:p>
        </w:tc>
        <w:tc>
          <w:tcPr>
            <w:tcW w:w="760" w:type="pct"/>
          </w:tcPr>
          <w:p w14:paraId="66958991" w14:textId="0CB0B205" w:rsidR="00C96198" w:rsidRPr="00C96198" w:rsidRDefault="00F42B4B"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Złamaniec</w:t>
            </w:r>
            <w:proofErr w:type="spellEnd"/>
          </w:p>
        </w:tc>
        <w:tc>
          <w:tcPr>
            <w:tcW w:w="580" w:type="pct"/>
          </w:tcPr>
          <w:p w14:paraId="11CB650F" w14:textId="382F4665" w:rsidR="00C96198" w:rsidRPr="00C96198" w:rsidRDefault="00B008EB"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rFonts w:ascii="Century Schoolbook" w:hAnsi="Century Schoolbook"/>
                <w:color w:val="000000"/>
              </w:rPr>
              <w:t>206302</w:t>
            </w:r>
          </w:p>
        </w:tc>
        <w:tc>
          <w:tcPr>
            <w:tcW w:w="809" w:type="pct"/>
          </w:tcPr>
          <w:p w14:paraId="42F09AB5" w14:textId="0E84B9BC" w:rsidR="00C96198" w:rsidRPr="00C96198" w:rsidRDefault="00F42B4B" w:rsidP="00EE6FAF">
            <w:pPr>
              <w:cnfStyle w:val="000000100000" w:firstRow="0" w:lastRow="0" w:firstColumn="0" w:lastColumn="0" w:oddVBand="0" w:evenVBand="0" w:oddHBand="1" w:evenHBand="0" w:firstRowFirstColumn="0" w:firstRowLastColumn="0" w:lastRowFirstColumn="0" w:lastRowLastColumn="0"/>
              <w:rPr>
                <w:color w:val="auto"/>
              </w:rPr>
            </w:pPr>
            <w:r w:rsidRPr="00F42B4B">
              <w:rPr>
                <w:color w:val="auto"/>
              </w:rPr>
              <w:t>ZIISN2-2411IS</w:t>
            </w:r>
          </w:p>
        </w:tc>
        <w:tc>
          <w:tcPr>
            <w:tcW w:w="1274" w:type="pct"/>
          </w:tcPr>
          <w:p w14:paraId="236BFCAE" w14:textId="77777777" w:rsidR="00C96198" w:rsidRPr="00C96198" w:rsidRDefault="00C96198"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p>
        </w:tc>
        <w:tc>
          <w:tcPr>
            <w:tcW w:w="931" w:type="pct"/>
          </w:tcPr>
          <w:p w14:paraId="00C95A69" w14:textId="77777777" w:rsidR="00C96198" w:rsidRPr="00C96198" w:rsidRDefault="00C96198" w:rsidP="00EE6FAF">
            <w:pPr>
              <w:cnfStyle w:val="000000100000" w:firstRow="0" w:lastRow="0" w:firstColumn="0" w:lastColumn="0" w:oddVBand="0" w:evenVBand="0" w:oddHBand="1" w:evenHBand="0" w:firstRowFirstColumn="0" w:firstRowLastColumn="0" w:lastRowFirstColumn="0" w:lastRowLastColumn="0"/>
              <w:rPr>
                <w:color w:val="auto"/>
              </w:rPr>
            </w:pPr>
          </w:p>
        </w:tc>
      </w:tr>
      <w:tr w:rsidR="00C96198" w:rsidRPr="00EE6FAF" w14:paraId="6C1AB6F9" w14:textId="77777777" w:rsidTr="00D4515D">
        <w:trPr>
          <w:trHeight w:val="489"/>
        </w:trPr>
        <w:tc>
          <w:tcPr>
            <w:cnfStyle w:val="001000000000" w:firstRow="0" w:lastRow="0" w:firstColumn="1" w:lastColumn="0" w:oddVBand="0" w:evenVBand="0" w:oddHBand="0" w:evenHBand="0" w:firstRowFirstColumn="0" w:firstRowLastColumn="0" w:lastRowFirstColumn="0" w:lastRowLastColumn="0"/>
            <w:tcW w:w="645" w:type="pct"/>
          </w:tcPr>
          <w:p w14:paraId="159703CE" w14:textId="5AE58527" w:rsidR="00C96198" w:rsidRPr="00C96198" w:rsidRDefault="00F42B4B" w:rsidP="00EE6FAF">
            <w:pPr>
              <w:spacing w:after="200" w:line="288" w:lineRule="auto"/>
              <w:rPr>
                <w:color w:val="auto"/>
              </w:rPr>
            </w:pPr>
            <w:r>
              <w:rPr>
                <w:color w:val="auto"/>
              </w:rPr>
              <w:t>Piotr</w:t>
            </w:r>
          </w:p>
        </w:tc>
        <w:tc>
          <w:tcPr>
            <w:tcW w:w="760" w:type="pct"/>
          </w:tcPr>
          <w:p w14:paraId="5D79A963" w14:textId="321A6115" w:rsidR="00C96198" w:rsidRPr="00C96198" w:rsidRDefault="00F42B4B" w:rsidP="00EE6FAF">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Kotarba</w:t>
            </w:r>
          </w:p>
        </w:tc>
        <w:tc>
          <w:tcPr>
            <w:tcW w:w="580" w:type="pct"/>
          </w:tcPr>
          <w:p w14:paraId="1F64139B" w14:textId="1A2E1001" w:rsidR="00C96198" w:rsidRPr="00C96198" w:rsidRDefault="00F42B4B" w:rsidP="00EE6FAF">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210007</w:t>
            </w:r>
          </w:p>
        </w:tc>
        <w:tc>
          <w:tcPr>
            <w:tcW w:w="809" w:type="pct"/>
          </w:tcPr>
          <w:p w14:paraId="5D50F693" w14:textId="5B5D3920" w:rsidR="00C96198" w:rsidRPr="00C96198" w:rsidRDefault="00F42B4B" w:rsidP="00EE6FAF">
            <w:pPr>
              <w:cnfStyle w:val="000000000000" w:firstRow="0" w:lastRow="0" w:firstColumn="0" w:lastColumn="0" w:oddVBand="0" w:evenVBand="0" w:oddHBand="0" w:evenHBand="0" w:firstRowFirstColumn="0" w:firstRowLastColumn="0" w:lastRowFirstColumn="0" w:lastRowLastColumn="0"/>
              <w:rPr>
                <w:color w:val="auto"/>
              </w:rPr>
            </w:pPr>
            <w:r w:rsidRPr="00F42B4B">
              <w:rPr>
                <w:color w:val="auto"/>
              </w:rPr>
              <w:t>ZIISN2-2411IS</w:t>
            </w:r>
          </w:p>
        </w:tc>
        <w:tc>
          <w:tcPr>
            <w:tcW w:w="1274" w:type="pct"/>
          </w:tcPr>
          <w:p w14:paraId="06105A5F" w14:textId="77777777" w:rsidR="00C96198" w:rsidRPr="00C96198" w:rsidRDefault="00C96198" w:rsidP="00EE6FAF">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p>
        </w:tc>
        <w:tc>
          <w:tcPr>
            <w:tcW w:w="931" w:type="pct"/>
          </w:tcPr>
          <w:p w14:paraId="3C679061" w14:textId="77777777" w:rsidR="00C96198" w:rsidRPr="00C96198" w:rsidRDefault="00C96198" w:rsidP="00EE6FAF">
            <w:pPr>
              <w:cnfStyle w:val="000000000000" w:firstRow="0" w:lastRow="0" w:firstColumn="0" w:lastColumn="0" w:oddVBand="0" w:evenVBand="0" w:oddHBand="0" w:evenHBand="0" w:firstRowFirstColumn="0" w:firstRowLastColumn="0" w:lastRowFirstColumn="0" w:lastRowLastColumn="0"/>
              <w:rPr>
                <w:color w:val="auto"/>
              </w:rPr>
            </w:pPr>
          </w:p>
        </w:tc>
      </w:tr>
    </w:tbl>
    <w:tbl>
      <w:tblPr>
        <w:tblStyle w:val="Tabela-Siatka"/>
        <w:tblpPr w:leftFromText="141" w:rightFromText="141" w:vertAnchor="text" w:horzAnchor="margin" w:tblpXSpec="right" w:tblpY="367"/>
        <w:tblOverlap w:val="never"/>
        <w:tblW w:w="4821" w:type="dxa"/>
        <w:tblLook w:val="04A0" w:firstRow="1" w:lastRow="0" w:firstColumn="1" w:lastColumn="0" w:noHBand="0" w:noVBand="1"/>
      </w:tblPr>
      <w:tblGrid>
        <w:gridCol w:w="4821"/>
      </w:tblGrid>
      <w:tr w:rsidR="002105A4" w14:paraId="5427A635" w14:textId="77777777" w:rsidTr="002105A4">
        <w:tc>
          <w:tcPr>
            <w:tcW w:w="4821" w:type="dxa"/>
          </w:tcPr>
          <w:p w14:paraId="6A016FB7" w14:textId="77777777" w:rsidR="002105A4" w:rsidRDefault="002105A4" w:rsidP="002105A4">
            <w:pPr>
              <w:rPr>
                <w:sz w:val="24"/>
              </w:rPr>
            </w:pPr>
            <w:r>
              <w:rPr>
                <w:sz w:val="96"/>
              </w:rPr>
              <w:t>__</w:t>
            </w:r>
            <w:r w:rsidRPr="00940ECE">
              <w:rPr>
                <w:sz w:val="96"/>
              </w:rPr>
              <w:t>/</w:t>
            </w:r>
            <w:r>
              <w:rPr>
                <w:sz w:val="96"/>
              </w:rPr>
              <w:t>100 pkt</w:t>
            </w:r>
          </w:p>
        </w:tc>
      </w:tr>
    </w:tbl>
    <w:p w14:paraId="356A1F4D" w14:textId="77777777" w:rsidR="002105A4" w:rsidRDefault="002105A4">
      <w:r>
        <w:br w:type="page"/>
      </w:r>
    </w:p>
    <w:p w14:paraId="6D05BCA8" w14:textId="77777777" w:rsidR="002105A4" w:rsidRDefault="002105A4" w:rsidP="002105A4">
      <w:pPr>
        <w:pStyle w:val="Nagwek1"/>
        <w:pBdr>
          <w:top w:val="single" w:sz="8" w:space="0" w:color="AD84C6"/>
          <w:left w:val="single" w:sz="8" w:space="0" w:color="AD84C6"/>
          <w:bottom w:val="single" w:sz="8" w:space="0" w:color="AD84C6"/>
          <w:right w:val="single" w:sz="8" w:space="0" w:color="AD84C6"/>
        </w:pBdr>
        <w:shd w:val="clear" w:color="auto" w:fill="EEE6F3"/>
        <w:rPr>
          <w:iCs w:val="0"/>
        </w:rPr>
      </w:pPr>
      <w:r>
        <w:rPr>
          <w:rFonts w:ascii="Century Schoolbook" w:hAnsi="Century Schoolbook"/>
          <w:color w:val="5A3471"/>
        </w:rPr>
        <w:lastRenderedPageBreak/>
        <w:t>1. Opis utworzonego zbioru dokumentów</w:t>
      </w:r>
    </w:p>
    <w:p w14:paraId="102368AD" w14:textId="0606B885" w:rsidR="002105A4" w:rsidRDefault="002105A4" w:rsidP="002105A4">
      <w:r>
        <w:br/>
      </w:r>
      <w:r w:rsidR="007F0894">
        <w:tab/>
        <w:t>W ramach badania utworzony został zbiór dokumentów składający się z 5 zestawów</w:t>
      </w:r>
      <w:r w:rsidR="003F0357" w:rsidRPr="003F0357">
        <w:t xml:space="preserve"> </w:t>
      </w:r>
      <w:r w:rsidR="003F0357">
        <w:t>popularnych cyklów literatury fantasty</w:t>
      </w:r>
      <w:r w:rsidR="007F0894">
        <w:t xml:space="preserve"> po </w:t>
      </w:r>
      <w:r w:rsidR="003F0357">
        <w:t>4</w:t>
      </w:r>
      <w:r w:rsidR="007F0894">
        <w:t xml:space="preserve"> streszcze</w:t>
      </w:r>
      <w:r w:rsidR="003F0357">
        <w:t>nia</w:t>
      </w:r>
      <w:r w:rsidR="007F0894">
        <w:t xml:space="preserve"> </w:t>
      </w:r>
      <w:r w:rsidR="003F0357">
        <w:t xml:space="preserve">wybranych książek należących do </w:t>
      </w:r>
      <w:r w:rsidR="007F0894">
        <w:t>każd</w:t>
      </w:r>
      <w:r w:rsidR="003F0357">
        <w:t>ej z nich</w:t>
      </w:r>
      <w:r w:rsidR="007F0894">
        <w:t xml:space="preserve">.  </w:t>
      </w:r>
    </w:p>
    <w:p w14:paraId="01F2218B" w14:textId="0367872E" w:rsidR="007F0894" w:rsidRDefault="007F0894" w:rsidP="007F0894">
      <w:pPr>
        <w:pStyle w:val="Akapitzlist"/>
        <w:numPr>
          <w:ilvl w:val="0"/>
          <w:numId w:val="15"/>
        </w:numPr>
      </w:pPr>
      <w:r>
        <w:t>„Cykl demoniczny”</w:t>
      </w:r>
      <w:r w:rsidR="003F0357">
        <w:t xml:space="preserve"> autorstwa</w:t>
      </w:r>
      <w:r>
        <w:t xml:space="preserve"> Peter V. </w:t>
      </w:r>
      <w:proofErr w:type="spellStart"/>
      <w:r>
        <w:t>Brett</w:t>
      </w:r>
      <w:proofErr w:type="spellEnd"/>
      <w:r>
        <w:t>:</w:t>
      </w:r>
    </w:p>
    <w:p w14:paraId="63102076" w14:textId="452B34A6" w:rsidR="007F0894" w:rsidRDefault="007F0894" w:rsidP="003F0357">
      <w:pPr>
        <w:pStyle w:val="Akapitzlist"/>
        <w:numPr>
          <w:ilvl w:val="0"/>
          <w:numId w:val="13"/>
        </w:numPr>
        <w:ind w:hanging="306"/>
      </w:pPr>
      <w:r>
        <w:t>„Ostatni most”</w:t>
      </w:r>
    </w:p>
    <w:p w14:paraId="1236FD2B" w14:textId="3EB80267" w:rsidR="007F0894" w:rsidRDefault="007F0894" w:rsidP="003F0357">
      <w:pPr>
        <w:pStyle w:val="Akapitzlist"/>
        <w:numPr>
          <w:ilvl w:val="0"/>
          <w:numId w:val="13"/>
        </w:numPr>
        <w:ind w:hanging="306"/>
      </w:pPr>
      <w:r>
        <w:t>„Pustynny król”</w:t>
      </w:r>
    </w:p>
    <w:p w14:paraId="3DD06505" w14:textId="55444B7F" w:rsidR="007F0894" w:rsidRDefault="007F0894" w:rsidP="003F0357">
      <w:pPr>
        <w:pStyle w:val="Akapitzlist"/>
        <w:numPr>
          <w:ilvl w:val="0"/>
          <w:numId w:val="13"/>
        </w:numPr>
        <w:ind w:hanging="306"/>
      </w:pPr>
      <w:r>
        <w:t>„Wielki władca”</w:t>
      </w:r>
    </w:p>
    <w:p w14:paraId="05169DE4" w14:textId="788A1643" w:rsidR="007F0894" w:rsidRDefault="007F0894" w:rsidP="003F0357">
      <w:pPr>
        <w:pStyle w:val="Akapitzlist"/>
        <w:numPr>
          <w:ilvl w:val="0"/>
          <w:numId w:val="13"/>
        </w:numPr>
        <w:ind w:hanging="306"/>
      </w:pPr>
      <w:r>
        <w:t>„Wojna światła”</w:t>
      </w:r>
    </w:p>
    <w:p w14:paraId="49240EBC" w14:textId="0507D7DF" w:rsidR="007F0894" w:rsidRDefault="003F0357" w:rsidP="007F0894">
      <w:pPr>
        <w:pStyle w:val="Akapitzlist"/>
        <w:numPr>
          <w:ilvl w:val="0"/>
          <w:numId w:val="15"/>
        </w:numPr>
      </w:pPr>
      <w:r>
        <w:t>„</w:t>
      </w:r>
      <w:proofErr w:type="spellStart"/>
      <w:r w:rsidR="007F0894">
        <w:t>Eragon</w:t>
      </w:r>
      <w:proofErr w:type="spellEnd"/>
      <w:r>
        <w:t>”</w:t>
      </w:r>
      <w:r w:rsidR="007F0894">
        <w:t xml:space="preserve"> </w:t>
      </w:r>
      <w:r>
        <w:t xml:space="preserve">autorstwa </w:t>
      </w:r>
      <w:r w:rsidR="007F0894">
        <w:t>C</w:t>
      </w:r>
      <w:r w:rsidR="007F0894" w:rsidRPr="007F0894">
        <w:t>hristopher Paolini</w:t>
      </w:r>
      <w:r w:rsidR="007F0894">
        <w:t>:</w:t>
      </w:r>
    </w:p>
    <w:p w14:paraId="5B78FB63" w14:textId="170B8BE7" w:rsidR="007F0894" w:rsidRDefault="003F0357" w:rsidP="003F0357">
      <w:pPr>
        <w:pStyle w:val="Akapitzlist"/>
        <w:numPr>
          <w:ilvl w:val="0"/>
          <w:numId w:val="14"/>
        </w:numPr>
        <w:ind w:hanging="306"/>
      </w:pPr>
      <w:r>
        <w:t>„</w:t>
      </w:r>
      <w:proofErr w:type="spellStart"/>
      <w:r w:rsidR="007F0894">
        <w:t>Eragon</w:t>
      </w:r>
      <w:proofErr w:type="spellEnd"/>
      <w:r>
        <w:t>”</w:t>
      </w:r>
    </w:p>
    <w:p w14:paraId="4848BB37" w14:textId="6406AAC7" w:rsidR="007F0894" w:rsidRDefault="003F0357" w:rsidP="003F0357">
      <w:pPr>
        <w:pStyle w:val="Akapitzlist"/>
        <w:numPr>
          <w:ilvl w:val="0"/>
          <w:numId w:val="14"/>
        </w:numPr>
        <w:ind w:hanging="306"/>
      </w:pPr>
      <w:r>
        <w:t>„</w:t>
      </w:r>
      <w:r w:rsidR="007F0894">
        <w:t>Najstarszy</w:t>
      </w:r>
      <w:r>
        <w:t>”</w:t>
      </w:r>
    </w:p>
    <w:p w14:paraId="5863EC90" w14:textId="2885B7FD" w:rsidR="007F0894" w:rsidRDefault="003F0357" w:rsidP="003F0357">
      <w:pPr>
        <w:pStyle w:val="Akapitzlist"/>
        <w:numPr>
          <w:ilvl w:val="0"/>
          <w:numId w:val="14"/>
        </w:numPr>
        <w:ind w:hanging="306"/>
      </w:pPr>
      <w:r>
        <w:t>„</w:t>
      </w:r>
      <w:proofErr w:type="spellStart"/>
      <w:r w:rsidR="007F0894">
        <w:t>Brisingr</w:t>
      </w:r>
      <w:proofErr w:type="spellEnd"/>
      <w:r>
        <w:t>”</w:t>
      </w:r>
    </w:p>
    <w:p w14:paraId="5130F86E" w14:textId="3FA6C60A" w:rsidR="007F0894" w:rsidRDefault="003F0357" w:rsidP="003F0357">
      <w:pPr>
        <w:pStyle w:val="Akapitzlist"/>
        <w:numPr>
          <w:ilvl w:val="0"/>
          <w:numId w:val="14"/>
        </w:numPr>
        <w:ind w:hanging="306"/>
      </w:pPr>
      <w:r>
        <w:t>„</w:t>
      </w:r>
      <w:r w:rsidR="007F0894">
        <w:t>Dziedzictwo</w:t>
      </w:r>
      <w:r>
        <w:t>”</w:t>
      </w:r>
    </w:p>
    <w:p w14:paraId="2CBC6C18" w14:textId="185D7485" w:rsidR="007F0894" w:rsidRDefault="003F0357" w:rsidP="007F0894">
      <w:pPr>
        <w:pStyle w:val="Akapitzlist"/>
        <w:numPr>
          <w:ilvl w:val="0"/>
          <w:numId w:val="15"/>
        </w:numPr>
      </w:pPr>
      <w:r>
        <w:t>„</w:t>
      </w:r>
      <w:r w:rsidR="007F0894">
        <w:t>Wiedźmin</w:t>
      </w:r>
      <w:r>
        <w:t>” autorstwa Andrzej Sapkowski:</w:t>
      </w:r>
    </w:p>
    <w:p w14:paraId="435F7571" w14:textId="6ABB1D2F" w:rsidR="007F0894" w:rsidRDefault="003F0357" w:rsidP="003F0357">
      <w:pPr>
        <w:pStyle w:val="Akapitzlist"/>
        <w:numPr>
          <w:ilvl w:val="1"/>
          <w:numId w:val="15"/>
        </w:numPr>
        <w:ind w:hanging="306"/>
      </w:pPr>
      <w:r>
        <w:t>„</w:t>
      </w:r>
      <w:r w:rsidR="007F0894">
        <w:t>Krew elfów</w:t>
      </w:r>
      <w:r>
        <w:t>”</w:t>
      </w:r>
    </w:p>
    <w:p w14:paraId="2A262415" w14:textId="74408646" w:rsidR="007F0894" w:rsidRDefault="003F0357" w:rsidP="003F0357">
      <w:pPr>
        <w:pStyle w:val="Akapitzlist"/>
        <w:numPr>
          <w:ilvl w:val="1"/>
          <w:numId w:val="15"/>
        </w:numPr>
        <w:ind w:hanging="306"/>
      </w:pPr>
      <w:r>
        <w:t>„</w:t>
      </w:r>
      <w:r w:rsidR="007F0894">
        <w:t>Czas pogardy</w:t>
      </w:r>
      <w:r>
        <w:t>”</w:t>
      </w:r>
    </w:p>
    <w:p w14:paraId="5500CC10" w14:textId="5B7C001A" w:rsidR="007F0894" w:rsidRDefault="003F0357" w:rsidP="003F0357">
      <w:pPr>
        <w:pStyle w:val="Akapitzlist"/>
        <w:numPr>
          <w:ilvl w:val="1"/>
          <w:numId w:val="15"/>
        </w:numPr>
        <w:ind w:hanging="306"/>
      </w:pPr>
      <w:r>
        <w:t>„</w:t>
      </w:r>
      <w:r w:rsidR="007F0894">
        <w:t>Chrzest ognia</w:t>
      </w:r>
      <w:r>
        <w:t>”</w:t>
      </w:r>
    </w:p>
    <w:p w14:paraId="78513AFE" w14:textId="3AE804DC" w:rsidR="007F0894" w:rsidRDefault="003F0357" w:rsidP="003F0357">
      <w:pPr>
        <w:pStyle w:val="Akapitzlist"/>
        <w:numPr>
          <w:ilvl w:val="0"/>
          <w:numId w:val="11"/>
        </w:numPr>
        <w:ind w:hanging="306"/>
      </w:pPr>
      <w:r>
        <w:t>„</w:t>
      </w:r>
      <w:r w:rsidR="007F0894">
        <w:t>Wieża jaskółki</w:t>
      </w:r>
      <w:r>
        <w:t>”</w:t>
      </w:r>
    </w:p>
    <w:p w14:paraId="3E6FB46D" w14:textId="0F3E7860" w:rsidR="007F0894" w:rsidRDefault="003F0357" w:rsidP="007F0894">
      <w:pPr>
        <w:pStyle w:val="Akapitzlist"/>
        <w:numPr>
          <w:ilvl w:val="0"/>
          <w:numId w:val="15"/>
        </w:numPr>
      </w:pPr>
      <w:r>
        <w:t>„</w:t>
      </w:r>
      <w:r w:rsidR="007F0894">
        <w:t>Władca Pierścieni</w:t>
      </w:r>
      <w:r>
        <w:t>”</w:t>
      </w:r>
      <w:r w:rsidR="007F0894">
        <w:t xml:space="preserve"> </w:t>
      </w:r>
      <w:r>
        <w:t>oraz</w:t>
      </w:r>
      <w:r w:rsidR="007F0894">
        <w:t xml:space="preserve"> </w:t>
      </w:r>
      <w:r>
        <w:t>„</w:t>
      </w:r>
      <w:r w:rsidR="007F0894">
        <w:t>Hobbit</w:t>
      </w:r>
      <w:r>
        <w:t>” autorstwa J. R. R. Tolkien:</w:t>
      </w:r>
    </w:p>
    <w:p w14:paraId="312F4A70" w14:textId="5CFDD80F" w:rsidR="007F0894" w:rsidRDefault="003F0357" w:rsidP="003F0357">
      <w:pPr>
        <w:pStyle w:val="Akapitzlist"/>
        <w:numPr>
          <w:ilvl w:val="0"/>
          <w:numId w:val="11"/>
        </w:numPr>
        <w:ind w:hanging="294"/>
      </w:pPr>
      <w:r>
        <w:t>„</w:t>
      </w:r>
      <w:r w:rsidR="007F0894">
        <w:t>Drużyna pierścienia</w:t>
      </w:r>
      <w:r>
        <w:t>”</w:t>
      </w:r>
    </w:p>
    <w:p w14:paraId="6D9D4F1A" w14:textId="70D7925A" w:rsidR="007F0894" w:rsidRDefault="003F0357" w:rsidP="003F0357">
      <w:pPr>
        <w:pStyle w:val="Akapitzlist"/>
        <w:numPr>
          <w:ilvl w:val="0"/>
          <w:numId w:val="11"/>
        </w:numPr>
        <w:ind w:hanging="294"/>
      </w:pPr>
      <w:r>
        <w:t>„</w:t>
      </w:r>
      <w:r w:rsidR="007F0894">
        <w:t>Dwie wieże</w:t>
      </w:r>
      <w:r>
        <w:t>”</w:t>
      </w:r>
    </w:p>
    <w:p w14:paraId="065766D2" w14:textId="285FE70E" w:rsidR="007F0894" w:rsidRDefault="003F0357" w:rsidP="003F0357">
      <w:pPr>
        <w:pStyle w:val="Akapitzlist"/>
        <w:numPr>
          <w:ilvl w:val="0"/>
          <w:numId w:val="11"/>
        </w:numPr>
        <w:ind w:hanging="294"/>
      </w:pPr>
      <w:r>
        <w:t>„</w:t>
      </w:r>
      <w:r w:rsidR="007F0894">
        <w:t>Powrót króla</w:t>
      </w:r>
      <w:r>
        <w:t>”</w:t>
      </w:r>
    </w:p>
    <w:p w14:paraId="19C22E62" w14:textId="1FD62466" w:rsidR="003F0357" w:rsidRDefault="003F0357" w:rsidP="007F0894">
      <w:pPr>
        <w:pStyle w:val="Akapitzlist"/>
        <w:numPr>
          <w:ilvl w:val="0"/>
          <w:numId w:val="11"/>
        </w:numPr>
      </w:pPr>
      <w:r>
        <w:t>„Hobbit czyli tam i z powrotem”</w:t>
      </w:r>
    </w:p>
    <w:p w14:paraId="6D53FE66" w14:textId="77777777" w:rsidR="003F0357" w:rsidRDefault="003F0357" w:rsidP="003F0357">
      <w:pPr>
        <w:pStyle w:val="Akapitzlist"/>
        <w:numPr>
          <w:ilvl w:val="0"/>
          <w:numId w:val="15"/>
        </w:numPr>
      </w:pPr>
      <w:r>
        <w:t>„</w:t>
      </w:r>
      <w:r w:rsidR="007F0894">
        <w:t>Zwiadowcy</w:t>
      </w:r>
      <w:r>
        <w:t>” autorstwa John Flanagan:</w:t>
      </w:r>
    </w:p>
    <w:p w14:paraId="1EFCBEE4" w14:textId="619D2F8D" w:rsidR="003F0357" w:rsidRDefault="003F0357" w:rsidP="003F0357">
      <w:pPr>
        <w:pStyle w:val="Akapitzlist"/>
        <w:numPr>
          <w:ilvl w:val="0"/>
          <w:numId w:val="19"/>
        </w:numPr>
        <w:ind w:left="1418" w:hanging="284"/>
      </w:pPr>
      <w:r>
        <w:t>„</w:t>
      </w:r>
      <w:r w:rsidR="007F0894">
        <w:t xml:space="preserve">Ruiny </w:t>
      </w:r>
      <w:proofErr w:type="spellStart"/>
      <w:r w:rsidR="007F0894">
        <w:t>Gorlanu</w:t>
      </w:r>
      <w:proofErr w:type="spellEnd"/>
      <w:r>
        <w:t>”</w:t>
      </w:r>
    </w:p>
    <w:p w14:paraId="22200F9A" w14:textId="7B5057CF" w:rsidR="003F0357" w:rsidRDefault="003F0357" w:rsidP="003F0357">
      <w:pPr>
        <w:pStyle w:val="Akapitzlist"/>
        <w:numPr>
          <w:ilvl w:val="0"/>
          <w:numId w:val="19"/>
        </w:numPr>
        <w:ind w:left="1418" w:hanging="284"/>
      </w:pPr>
      <w:r>
        <w:t>„P</w:t>
      </w:r>
      <w:r w:rsidR="007F0894">
        <w:t>łonący most</w:t>
      </w:r>
      <w:r>
        <w:t>”</w:t>
      </w:r>
    </w:p>
    <w:p w14:paraId="6E60AD58" w14:textId="52FEF011" w:rsidR="003F0357" w:rsidRDefault="003F0357" w:rsidP="003F0357">
      <w:pPr>
        <w:pStyle w:val="Akapitzlist"/>
        <w:numPr>
          <w:ilvl w:val="0"/>
          <w:numId w:val="19"/>
        </w:numPr>
        <w:ind w:left="1418" w:hanging="284"/>
      </w:pPr>
      <w:r>
        <w:t>„</w:t>
      </w:r>
      <w:r w:rsidR="007F0894">
        <w:t>Ziemia skuta lodem</w:t>
      </w:r>
      <w:r>
        <w:t>”</w:t>
      </w:r>
    </w:p>
    <w:p w14:paraId="216B64E6" w14:textId="4B321DB3" w:rsidR="007F0894" w:rsidRDefault="003F0357" w:rsidP="003F0357">
      <w:pPr>
        <w:pStyle w:val="Akapitzlist"/>
        <w:numPr>
          <w:ilvl w:val="0"/>
          <w:numId w:val="19"/>
        </w:numPr>
        <w:ind w:left="1418" w:hanging="284"/>
      </w:pPr>
      <w:r>
        <w:t>„</w:t>
      </w:r>
      <w:r w:rsidR="007F0894">
        <w:t>Bitwa o Skandię</w:t>
      </w:r>
      <w:r>
        <w:t>”</w:t>
      </w:r>
    </w:p>
    <w:p w14:paraId="0EF14883" w14:textId="11B2CC3F" w:rsidR="003F0357" w:rsidRDefault="003F0357" w:rsidP="003F0357">
      <w:r>
        <w:t>Każdy z wybranych cykli charakteryzuje się swoim własnym światem i fabułą, które bardzo często są unikalne dla ich uniwersów. Fakt posiadania braku prostych do zdefiniowania punktów wspólnych powinien być pomocny w uzyskaniu oczekiwanych wyników analizy.</w:t>
      </w:r>
    </w:p>
    <w:p w14:paraId="39738133" w14:textId="77777777" w:rsidR="002105A4" w:rsidRDefault="002105A4" w:rsidP="002105A4">
      <w:pPr>
        <w:pStyle w:val="Nagwek1"/>
        <w:pBdr>
          <w:top w:val="single" w:sz="8" w:space="0" w:color="AD84C6"/>
          <w:left w:val="single" w:sz="8" w:space="0" w:color="AD84C6"/>
          <w:bottom w:val="single" w:sz="8" w:space="0" w:color="AD84C6"/>
          <w:right w:val="single" w:sz="8" w:space="0" w:color="AD84C6"/>
        </w:pBdr>
        <w:shd w:val="clear" w:color="auto" w:fill="EEE6F3"/>
      </w:pPr>
      <w:r>
        <w:rPr>
          <w:rFonts w:ascii="Century Schoolbook" w:hAnsi="Century Schoolbook"/>
          <w:color w:val="5A3471"/>
        </w:rPr>
        <w:t>2. Opis przeprowadzonych eksperymentów</w:t>
      </w:r>
    </w:p>
    <w:p w14:paraId="1559458B" w14:textId="70B3A6A8" w:rsidR="003B07F3" w:rsidRDefault="00A36835" w:rsidP="002105A4">
      <w:r>
        <w:tab/>
      </w:r>
      <w:r w:rsidR="003B07F3">
        <w:t>Analizę zebranego zbioru danych rozpoczęto od utworzenia korpusu dokumentów i jego wstępnego przetworzeniu w celu wyeliminowania zbędnych elementów takich jak: Białe znaki, liczby, wyrazy bez znaczenia w tym łączniki itp. Itd. Kolejnym etapem była lematyzacja, czyli sprowadzenie słów wchodzących w skład korpusu do ich formy podstawowej.</w:t>
      </w:r>
      <w:r w:rsidR="00B31701">
        <w:t xml:space="preserve"> Kolejnym etapem było przygotowanie zestawu macierzy częstości, które w późniejszych etapach analizy były wykorzystywane jako dane wejściowe. </w:t>
      </w:r>
    </w:p>
    <w:p w14:paraId="1F305EE4" w14:textId="1CB8A03A" w:rsidR="002105A4" w:rsidRDefault="00DF444B" w:rsidP="002105A4">
      <w:r>
        <w:tab/>
        <w:t xml:space="preserve">Jednym z pierwszych analiz była analiza tematów za pomocą metody ukrytej alokacji </w:t>
      </w:r>
      <w:proofErr w:type="spellStart"/>
      <w:r>
        <w:t>Diricleta</w:t>
      </w:r>
      <w:proofErr w:type="spellEnd"/>
      <w:r>
        <w:t xml:space="preserve">. </w:t>
      </w:r>
      <w:r w:rsidR="008555AD">
        <w:t xml:space="preserve">Celem tej analizy było wyodrębnienie 5 tematów(1 temat odpowiada 1 cyklowi, jako iż przyjmuje się, że poruszają ten sam problem). Uzyskanie odpowiednich zestawów słów w każdym </w:t>
      </w:r>
      <w:r w:rsidR="008555AD">
        <w:lastRenderedPageBreak/>
        <w:t>temacie i wysokie współczynnika „</w:t>
      </w:r>
      <w:proofErr w:type="spellStart"/>
      <w:r w:rsidR="008555AD">
        <w:t>topic</w:t>
      </w:r>
      <w:proofErr w:type="spellEnd"/>
      <w:r w:rsidR="008555AD">
        <w:t xml:space="preserve"> </w:t>
      </w:r>
      <w:proofErr w:type="spellStart"/>
      <w:r w:rsidR="008555AD">
        <w:t>coherance</w:t>
      </w:r>
      <w:proofErr w:type="spellEnd"/>
      <w:r w:rsidR="008555AD">
        <w:t>” pozwoliłoby w poprawnym sposób odczytać co jest tematem przewodnim każdego tekstu oraz ich przynależność do każdego cyklu.</w:t>
      </w:r>
      <w:r w:rsidR="00DD13FB">
        <w:t xml:space="preserve"> </w:t>
      </w:r>
      <w:r w:rsidR="001C3C1C">
        <w:t>W ramach badania słów kluczowych wykorzystano tzw. Chmury słów, w celu odnalezienia słów najczęściej występujących i porównania ich z słowami uznanymi jako definicje tematów.</w:t>
      </w:r>
    </w:p>
    <w:p w14:paraId="1DB510BF" w14:textId="77777777" w:rsidR="002105A4" w:rsidRDefault="002105A4" w:rsidP="002105A4">
      <w:pPr>
        <w:pStyle w:val="Nagwek1"/>
        <w:pBdr>
          <w:top w:val="single" w:sz="8" w:space="0" w:color="AD84C6"/>
          <w:left w:val="single" w:sz="8" w:space="0" w:color="AD84C6"/>
          <w:bottom w:val="single" w:sz="8" w:space="0" w:color="AD84C6"/>
          <w:right w:val="single" w:sz="8" w:space="0" w:color="AD84C6"/>
        </w:pBdr>
        <w:shd w:val="clear" w:color="auto" w:fill="EEE6F3"/>
      </w:pPr>
      <w:r>
        <w:rPr>
          <w:rFonts w:ascii="Century Schoolbook" w:hAnsi="Century Schoolbook"/>
          <w:color w:val="5A3471"/>
        </w:rPr>
        <w:t>3. Wyniki i wnioski</w:t>
      </w:r>
    </w:p>
    <w:p w14:paraId="039C6548" w14:textId="6D5AFA78" w:rsidR="00940ECE" w:rsidRDefault="003B07F3" w:rsidP="00C96198">
      <w:r>
        <w:tab/>
        <w:t xml:space="preserve">Etap przygotowania korpusu dokumentów do analizy przeszedł pozytywnie, jednakże etap </w:t>
      </w:r>
      <w:proofErr w:type="spellStart"/>
      <w:r>
        <w:t>lematyzacji</w:t>
      </w:r>
      <w:proofErr w:type="spellEnd"/>
      <w:r>
        <w:t xml:space="preserve"> nie poradził sobie z cyklem „</w:t>
      </w:r>
      <w:proofErr w:type="spellStart"/>
      <w:r>
        <w:t>Eragon</w:t>
      </w:r>
      <w:proofErr w:type="spellEnd"/>
      <w:r>
        <w:t xml:space="preserve">”, gdyż wyrazy: </w:t>
      </w:r>
      <w:proofErr w:type="spellStart"/>
      <w:r>
        <w:t>eragon</w:t>
      </w:r>
      <w:proofErr w:type="spellEnd"/>
      <w:r>
        <w:t xml:space="preserve">, </w:t>
      </w:r>
      <w:proofErr w:type="spellStart"/>
      <w:r>
        <w:t>eragonowi</w:t>
      </w:r>
      <w:proofErr w:type="spellEnd"/>
      <w:r>
        <w:t xml:space="preserve">, </w:t>
      </w:r>
      <w:proofErr w:type="spellStart"/>
      <w:r>
        <w:t>eragona</w:t>
      </w:r>
      <w:proofErr w:type="spellEnd"/>
      <w:r>
        <w:t xml:space="preserve"> zostały uznane jako osobne a w rzeczywistości są tylko formą odmiany imienia </w:t>
      </w:r>
      <w:proofErr w:type="spellStart"/>
      <w:r>
        <w:t>Eragon</w:t>
      </w:r>
      <w:proofErr w:type="spellEnd"/>
      <w:r>
        <w:t>.</w:t>
      </w:r>
    </w:p>
    <w:p w14:paraId="682D36A3" w14:textId="377312AC" w:rsidR="00DD13FB" w:rsidRPr="00C96198" w:rsidRDefault="00DD13FB" w:rsidP="00C96198">
      <w:r>
        <w:tab/>
        <w:t xml:space="preserve">Analiza ukrytej alokacji </w:t>
      </w:r>
      <w:proofErr w:type="spellStart"/>
      <w:r>
        <w:t>Dirichlet’a</w:t>
      </w:r>
      <w:proofErr w:type="spellEnd"/>
      <w:r>
        <w:t xml:space="preserve"> przyniosła podobne skutki co lematyzacja. Utworzonych zostało 5 zestawów tematów zgodnie z oczekiwaniem jednakże, zamiast otrzymać 5 tematów, które charakteryzowały by każdy cykl algorytm utworzył na podstawie </w:t>
      </w:r>
      <w:proofErr w:type="spellStart"/>
      <w:r>
        <w:t>sreszczenia</w:t>
      </w:r>
      <w:proofErr w:type="spellEnd"/>
      <w:r>
        <w:t xml:space="preserve"> „Hobbit, czyli tam i z powrotem” osobny temat aniżeli z serii Cykl demoniczny. Mowa tutaj o temacie 2, w skład którego należą między innymi wyrazy: krasnolud, </w:t>
      </w:r>
      <w:proofErr w:type="spellStart"/>
      <w:r>
        <w:t>bilbo</w:t>
      </w:r>
      <w:proofErr w:type="spellEnd"/>
      <w:r>
        <w:t xml:space="preserve">, góra, elf, Hobbit, co w jasny sposób pokazuje, że został on utworzony na podstawie wyżej wspominanego streszczenia. Biorąc pod uwagę utworzone tematy algorytm prawidłowo przypisał tematy do streszczeń poza serią „Cykl demoniczny” oraz „Hobbit” (pod warunkiem, że oczekiwanym wynikiem było przypisanie do wspólnego tematu z władcą pierścieni). Co ciekawe, wszystkie 4 streszczenia cyklu demonicznego wykazują najwyższe dopasowanie do tematu nr 5, czyli tematu utworzonego i odnoszącego się do serii „Zwiadowcy”. Wynik ten jest dość sporym zaskoczeniem, gdyż oba światy diametralnie się od siebie różnią jak i temat przewodni obu serii. Prawdopodobnie powodem otrzymanego wyniku jest fakt, że bohaterowie obu serii zostali byli nauczani swojego fachu przez mistrzów oraz </w:t>
      </w:r>
      <w:proofErr w:type="spellStart"/>
      <w:r>
        <w:t>żę</w:t>
      </w:r>
      <w:proofErr w:type="spellEnd"/>
      <w:r>
        <w:t xml:space="preserve"> oba światy wykazywały elementy średniowieczne takie jak zamki.</w:t>
      </w:r>
      <w:r w:rsidR="00314837">
        <w:t xml:space="preserve"> Analizując słowa kluczowe z każdego z tematów, można zauważyć, że jako słowa najważniejsze zostały uznane imiona występujących bohaterów, co wynika z ich częstego występowania w tekstach.</w:t>
      </w:r>
      <w:r w:rsidR="00333417">
        <w:t xml:space="preserve"> Częste występowania imion w tekstach widać szczególnie na utworzonych chmurach słów, gdzie zdecydowanie dominują imiona. Poza imionami, najczęściej pojawiającymi się słowami były między innymi „demon”, co w mocnym stopniu definiuje temat „</w:t>
      </w:r>
      <w:proofErr w:type="spellStart"/>
      <w:r w:rsidR="00333417">
        <w:t>Cylku</w:t>
      </w:r>
      <w:proofErr w:type="spellEnd"/>
      <w:r w:rsidR="00333417">
        <w:t xml:space="preserve"> demonicznego”, pierścień – będący tematem przewodnim serii Władcy pierścienia wraz z Hobbitem(choć tutaj jest elementem pobocznym), oraz zwiadowca, który odnosi się do serii Zwiadowcy. </w:t>
      </w:r>
      <w:r>
        <w:br/>
      </w:r>
      <w:r>
        <w:br/>
      </w:r>
    </w:p>
    <w:sectPr w:rsidR="00DD13FB" w:rsidRPr="00C96198" w:rsidSect="000A0693">
      <w:pgSz w:w="11906" w:h="16838"/>
      <w:pgMar w:top="1417" w:right="1417" w:bottom="1417"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18C4" w14:textId="77777777" w:rsidR="000C09A9" w:rsidRDefault="000C09A9" w:rsidP="008555AD">
      <w:pPr>
        <w:spacing w:after="0" w:line="240" w:lineRule="auto"/>
      </w:pPr>
      <w:r>
        <w:separator/>
      </w:r>
    </w:p>
  </w:endnote>
  <w:endnote w:type="continuationSeparator" w:id="0">
    <w:p w14:paraId="7C7AC239" w14:textId="77777777" w:rsidR="000C09A9" w:rsidRDefault="000C09A9" w:rsidP="0085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AB9C" w14:textId="77777777" w:rsidR="000C09A9" w:rsidRDefault="000C09A9" w:rsidP="008555AD">
      <w:pPr>
        <w:spacing w:after="0" w:line="240" w:lineRule="auto"/>
      </w:pPr>
      <w:r>
        <w:separator/>
      </w:r>
    </w:p>
  </w:footnote>
  <w:footnote w:type="continuationSeparator" w:id="0">
    <w:p w14:paraId="5F7BED82" w14:textId="77777777" w:rsidR="000C09A9" w:rsidRDefault="000C09A9" w:rsidP="00855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8E5"/>
    <w:multiLevelType w:val="hybridMultilevel"/>
    <w:tmpl w:val="DB84D0B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 w15:restartNumberingAfterBreak="0">
    <w:nsid w:val="1482775B"/>
    <w:multiLevelType w:val="multilevel"/>
    <w:tmpl w:val="47AE7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EE69B6"/>
    <w:multiLevelType w:val="hybridMultilevel"/>
    <w:tmpl w:val="E236E028"/>
    <w:lvl w:ilvl="0" w:tplc="3828BB8C">
      <w:start w:val="1"/>
      <w:numFmt w:val="decimal"/>
      <w:lvlText w:val="%1."/>
      <w:lvlJc w:val="left"/>
      <w:pPr>
        <w:ind w:left="108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B2B78F4"/>
    <w:multiLevelType w:val="hybridMultilevel"/>
    <w:tmpl w:val="0DE2FF2A"/>
    <w:lvl w:ilvl="0" w:tplc="04150001">
      <w:start w:val="1"/>
      <w:numFmt w:val="bullet"/>
      <w:lvlText w:val=""/>
      <w:lvlJc w:val="left"/>
      <w:pPr>
        <w:ind w:left="1974" w:hanging="360"/>
      </w:pPr>
      <w:rPr>
        <w:rFonts w:ascii="Symbol" w:hAnsi="Symbol" w:hint="default"/>
      </w:rPr>
    </w:lvl>
    <w:lvl w:ilvl="1" w:tplc="04150003" w:tentative="1">
      <w:start w:val="1"/>
      <w:numFmt w:val="bullet"/>
      <w:lvlText w:val="o"/>
      <w:lvlJc w:val="left"/>
      <w:pPr>
        <w:ind w:left="2694" w:hanging="360"/>
      </w:pPr>
      <w:rPr>
        <w:rFonts w:ascii="Courier New" w:hAnsi="Courier New" w:cs="Courier New" w:hint="default"/>
      </w:rPr>
    </w:lvl>
    <w:lvl w:ilvl="2" w:tplc="04150005" w:tentative="1">
      <w:start w:val="1"/>
      <w:numFmt w:val="bullet"/>
      <w:lvlText w:val=""/>
      <w:lvlJc w:val="left"/>
      <w:pPr>
        <w:ind w:left="3414" w:hanging="360"/>
      </w:pPr>
      <w:rPr>
        <w:rFonts w:ascii="Wingdings" w:hAnsi="Wingdings" w:hint="default"/>
      </w:rPr>
    </w:lvl>
    <w:lvl w:ilvl="3" w:tplc="04150001" w:tentative="1">
      <w:start w:val="1"/>
      <w:numFmt w:val="bullet"/>
      <w:lvlText w:val=""/>
      <w:lvlJc w:val="left"/>
      <w:pPr>
        <w:ind w:left="4134" w:hanging="360"/>
      </w:pPr>
      <w:rPr>
        <w:rFonts w:ascii="Symbol" w:hAnsi="Symbol" w:hint="default"/>
      </w:rPr>
    </w:lvl>
    <w:lvl w:ilvl="4" w:tplc="04150003" w:tentative="1">
      <w:start w:val="1"/>
      <w:numFmt w:val="bullet"/>
      <w:lvlText w:val="o"/>
      <w:lvlJc w:val="left"/>
      <w:pPr>
        <w:ind w:left="4854" w:hanging="360"/>
      </w:pPr>
      <w:rPr>
        <w:rFonts w:ascii="Courier New" w:hAnsi="Courier New" w:cs="Courier New" w:hint="default"/>
      </w:rPr>
    </w:lvl>
    <w:lvl w:ilvl="5" w:tplc="04150005" w:tentative="1">
      <w:start w:val="1"/>
      <w:numFmt w:val="bullet"/>
      <w:lvlText w:val=""/>
      <w:lvlJc w:val="left"/>
      <w:pPr>
        <w:ind w:left="5574" w:hanging="360"/>
      </w:pPr>
      <w:rPr>
        <w:rFonts w:ascii="Wingdings" w:hAnsi="Wingdings" w:hint="default"/>
      </w:rPr>
    </w:lvl>
    <w:lvl w:ilvl="6" w:tplc="04150001" w:tentative="1">
      <w:start w:val="1"/>
      <w:numFmt w:val="bullet"/>
      <w:lvlText w:val=""/>
      <w:lvlJc w:val="left"/>
      <w:pPr>
        <w:ind w:left="6294" w:hanging="360"/>
      </w:pPr>
      <w:rPr>
        <w:rFonts w:ascii="Symbol" w:hAnsi="Symbol" w:hint="default"/>
      </w:rPr>
    </w:lvl>
    <w:lvl w:ilvl="7" w:tplc="04150003" w:tentative="1">
      <w:start w:val="1"/>
      <w:numFmt w:val="bullet"/>
      <w:lvlText w:val="o"/>
      <w:lvlJc w:val="left"/>
      <w:pPr>
        <w:ind w:left="7014" w:hanging="360"/>
      </w:pPr>
      <w:rPr>
        <w:rFonts w:ascii="Courier New" w:hAnsi="Courier New" w:cs="Courier New" w:hint="default"/>
      </w:rPr>
    </w:lvl>
    <w:lvl w:ilvl="8" w:tplc="04150005" w:tentative="1">
      <w:start w:val="1"/>
      <w:numFmt w:val="bullet"/>
      <w:lvlText w:val=""/>
      <w:lvlJc w:val="left"/>
      <w:pPr>
        <w:ind w:left="7734" w:hanging="360"/>
      </w:pPr>
      <w:rPr>
        <w:rFonts w:ascii="Wingdings" w:hAnsi="Wingdings" w:hint="default"/>
      </w:rPr>
    </w:lvl>
  </w:abstractNum>
  <w:abstractNum w:abstractNumId="4" w15:restartNumberingAfterBreak="0">
    <w:nsid w:val="21811A1A"/>
    <w:multiLevelType w:val="hybridMultilevel"/>
    <w:tmpl w:val="F8161F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2315033A"/>
    <w:multiLevelType w:val="hybridMultilevel"/>
    <w:tmpl w:val="1236FD0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453684A"/>
    <w:multiLevelType w:val="hybridMultilevel"/>
    <w:tmpl w:val="4B6251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47E616F6"/>
    <w:multiLevelType w:val="hybridMultilevel"/>
    <w:tmpl w:val="88B4F4B6"/>
    <w:lvl w:ilvl="0" w:tplc="04150001">
      <w:start w:val="1"/>
      <w:numFmt w:val="bullet"/>
      <w:lvlText w:val=""/>
      <w:lvlJc w:val="left"/>
      <w:pPr>
        <w:ind w:left="1428" w:hanging="360"/>
      </w:pPr>
      <w:rPr>
        <w:rFonts w:ascii="Symbol" w:hAnsi="Symbol"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15:restartNumberingAfterBreak="0">
    <w:nsid w:val="5A2D3751"/>
    <w:multiLevelType w:val="hybridMultilevel"/>
    <w:tmpl w:val="D91E15F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69E54104"/>
    <w:multiLevelType w:val="hybridMultilevel"/>
    <w:tmpl w:val="E60ABB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70348560">
    <w:abstractNumId w:val="1"/>
  </w:num>
  <w:num w:numId="2" w16cid:durableId="1824543775">
    <w:abstractNumId w:val="1"/>
  </w:num>
  <w:num w:numId="3" w16cid:durableId="1142845555">
    <w:abstractNumId w:val="1"/>
  </w:num>
  <w:num w:numId="4" w16cid:durableId="446849016">
    <w:abstractNumId w:val="1"/>
  </w:num>
  <w:num w:numId="5" w16cid:durableId="584463715">
    <w:abstractNumId w:val="1"/>
  </w:num>
  <w:num w:numId="6" w16cid:durableId="1900244762">
    <w:abstractNumId w:val="1"/>
  </w:num>
  <w:num w:numId="7" w16cid:durableId="1325623077">
    <w:abstractNumId w:val="1"/>
  </w:num>
  <w:num w:numId="8" w16cid:durableId="510073182">
    <w:abstractNumId w:val="1"/>
  </w:num>
  <w:num w:numId="9" w16cid:durableId="182746837">
    <w:abstractNumId w:val="1"/>
  </w:num>
  <w:num w:numId="10" w16cid:durableId="1055817">
    <w:abstractNumId w:val="1"/>
  </w:num>
  <w:num w:numId="11" w16cid:durableId="36010356">
    <w:abstractNumId w:val="7"/>
  </w:num>
  <w:num w:numId="12" w16cid:durableId="1903905784">
    <w:abstractNumId w:val="4"/>
  </w:num>
  <w:num w:numId="13" w16cid:durableId="327289830">
    <w:abstractNumId w:val="5"/>
  </w:num>
  <w:num w:numId="14" w16cid:durableId="1147208188">
    <w:abstractNumId w:val="6"/>
  </w:num>
  <w:num w:numId="15" w16cid:durableId="1678459601">
    <w:abstractNumId w:val="2"/>
  </w:num>
  <w:num w:numId="16" w16cid:durableId="1848982381">
    <w:abstractNumId w:val="0"/>
  </w:num>
  <w:num w:numId="17" w16cid:durableId="87970144">
    <w:abstractNumId w:val="3"/>
  </w:num>
  <w:num w:numId="18" w16cid:durableId="218246065">
    <w:abstractNumId w:val="8"/>
  </w:num>
  <w:num w:numId="19" w16cid:durableId="1619532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C14"/>
    <w:rsid w:val="000462F9"/>
    <w:rsid w:val="00076C14"/>
    <w:rsid w:val="000A0693"/>
    <w:rsid w:val="000C09A9"/>
    <w:rsid w:val="000D74BE"/>
    <w:rsid w:val="001025F2"/>
    <w:rsid w:val="00180F29"/>
    <w:rsid w:val="001B4A26"/>
    <w:rsid w:val="001C3C1C"/>
    <w:rsid w:val="002105A4"/>
    <w:rsid w:val="002F16B6"/>
    <w:rsid w:val="00314837"/>
    <w:rsid w:val="00333417"/>
    <w:rsid w:val="003B07F3"/>
    <w:rsid w:val="003F0357"/>
    <w:rsid w:val="003F1AAC"/>
    <w:rsid w:val="00424990"/>
    <w:rsid w:val="00567185"/>
    <w:rsid w:val="00770097"/>
    <w:rsid w:val="007F0894"/>
    <w:rsid w:val="008555AD"/>
    <w:rsid w:val="008F2B4C"/>
    <w:rsid w:val="008F61D1"/>
    <w:rsid w:val="00940ECE"/>
    <w:rsid w:val="00A10ACC"/>
    <w:rsid w:val="00A36835"/>
    <w:rsid w:val="00A774AE"/>
    <w:rsid w:val="00B008EB"/>
    <w:rsid w:val="00B31701"/>
    <w:rsid w:val="00B45902"/>
    <w:rsid w:val="00B775E6"/>
    <w:rsid w:val="00C96198"/>
    <w:rsid w:val="00D4515D"/>
    <w:rsid w:val="00DD13FB"/>
    <w:rsid w:val="00DF444B"/>
    <w:rsid w:val="00E17668"/>
    <w:rsid w:val="00EE6FAF"/>
    <w:rsid w:val="00F33757"/>
    <w:rsid w:val="00F42B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A610"/>
  <w15:chartTrackingRefBased/>
  <w15:docId w15:val="{99EB4B83-5915-4199-96FF-ECAF434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17668"/>
    <w:rPr>
      <w:iCs/>
      <w:sz w:val="20"/>
      <w:szCs w:val="20"/>
    </w:rPr>
  </w:style>
  <w:style w:type="paragraph" w:styleId="Nagwek1">
    <w:name w:val="heading 1"/>
    <w:basedOn w:val="Normalny"/>
    <w:next w:val="Normalny"/>
    <w:link w:val="Nagwek1Znak"/>
    <w:uiPriority w:val="9"/>
    <w:qFormat/>
    <w:rsid w:val="00E17668"/>
    <w:pPr>
      <w:pBdr>
        <w:top w:val="single" w:sz="8" w:space="0" w:color="AD84C6" w:themeColor="accent1"/>
        <w:left w:val="single" w:sz="8" w:space="0" w:color="AD84C6" w:themeColor="accent1"/>
        <w:bottom w:val="single" w:sz="8" w:space="0" w:color="AD84C6" w:themeColor="accent1"/>
        <w:right w:val="single" w:sz="8" w:space="0" w:color="AD84C6" w:themeColor="accent1"/>
      </w:pBdr>
      <w:shd w:val="clear" w:color="auto" w:fill="EEE6F3" w:themeFill="accent1" w:themeFillTint="33"/>
      <w:spacing w:before="480" w:after="100" w:line="269" w:lineRule="auto"/>
      <w:contextualSpacing/>
      <w:outlineLvl w:val="0"/>
    </w:pPr>
    <w:rPr>
      <w:rFonts w:asciiTheme="majorHAnsi" w:eastAsiaTheme="majorEastAsia" w:hAnsiTheme="majorHAnsi" w:cstheme="majorBidi"/>
      <w:b/>
      <w:bCs/>
      <w:color w:val="593470" w:themeColor="accent1" w:themeShade="80"/>
      <w:sz w:val="22"/>
      <w:szCs w:val="22"/>
    </w:rPr>
  </w:style>
  <w:style w:type="paragraph" w:styleId="Nagwek2">
    <w:name w:val="heading 2"/>
    <w:basedOn w:val="Normalny"/>
    <w:next w:val="Normalny"/>
    <w:link w:val="Nagwek2Znak"/>
    <w:uiPriority w:val="9"/>
    <w:semiHidden/>
    <w:unhideWhenUsed/>
    <w:qFormat/>
    <w:rsid w:val="00E17668"/>
    <w:pPr>
      <w:pBdr>
        <w:top w:val="single" w:sz="4" w:space="0" w:color="8784C7" w:themeColor="accent2"/>
        <w:left w:val="single" w:sz="48" w:space="2" w:color="8784C7" w:themeColor="accent2"/>
        <w:bottom w:val="single" w:sz="4" w:space="0" w:color="8784C7" w:themeColor="accent2"/>
        <w:right w:val="single" w:sz="4" w:space="4" w:color="8784C7" w:themeColor="accent2"/>
      </w:pBdr>
      <w:spacing w:before="200" w:after="100" w:line="269" w:lineRule="auto"/>
      <w:ind w:left="144"/>
      <w:contextualSpacing/>
      <w:outlineLvl w:val="1"/>
    </w:pPr>
    <w:rPr>
      <w:rFonts w:asciiTheme="majorHAnsi" w:eastAsiaTheme="majorEastAsia" w:hAnsiTheme="majorHAnsi" w:cstheme="majorBidi"/>
      <w:b/>
      <w:bCs/>
      <w:i/>
      <w:color w:val="514DAA" w:themeColor="accent2" w:themeShade="BF"/>
      <w:sz w:val="22"/>
      <w:szCs w:val="22"/>
    </w:rPr>
  </w:style>
  <w:style w:type="paragraph" w:styleId="Nagwek3">
    <w:name w:val="heading 3"/>
    <w:basedOn w:val="Normalny"/>
    <w:next w:val="Normalny"/>
    <w:link w:val="Nagwek3Znak"/>
    <w:uiPriority w:val="9"/>
    <w:semiHidden/>
    <w:unhideWhenUsed/>
    <w:qFormat/>
    <w:rsid w:val="00E17668"/>
    <w:pPr>
      <w:pBdr>
        <w:left w:val="single" w:sz="48" w:space="2" w:color="8784C7" w:themeColor="accent2"/>
        <w:bottom w:val="single" w:sz="4" w:space="0" w:color="8784C7" w:themeColor="accent2"/>
      </w:pBdr>
      <w:spacing w:before="200" w:after="100" w:line="240" w:lineRule="auto"/>
      <w:ind w:left="144"/>
      <w:contextualSpacing/>
      <w:outlineLvl w:val="2"/>
    </w:pPr>
    <w:rPr>
      <w:rFonts w:asciiTheme="majorHAnsi" w:eastAsiaTheme="majorEastAsia" w:hAnsiTheme="majorHAnsi" w:cstheme="majorBidi"/>
      <w:b/>
      <w:bCs/>
      <w:i/>
      <w:color w:val="514DAA" w:themeColor="accent2" w:themeShade="BF"/>
      <w:sz w:val="22"/>
      <w:szCs w:val="22"/>
    </w:rPr>
  </w:style>
  <w:style w:type="paragraph" w:styleId="Nagwek4">
    <w:name w:val="heading 4"/>
    <w:basedOn w:val="Normalny"/>
    <w:next w:val="Normalny"/>
    <w:link w:val="Nagwek4Znak"/>
    <w:uiPriority w:val="9"/>
    <w:semiHidden/>
    <w:unhideWhenUsed/>
    <w:qFormat/>
    <w:rsid w:val="00E17668"/>
    <w:pPr>
      <w:pBdr>
        <w:left w:val="single" w:sz="4" w:space="2" w:color="8784C7" w:themeColor="accent2"/>
        <w:bottom w:val="single" w:sz="4" w:space="2" w:color="8784C7" w:themeColor="accent2"/>
      </w:pBdr>
      <w:spacing w:before="200" w:after="100" w:line="240" w:lineRule="auto"/>
      <w:ind w:left="86"/>
      <w:contextualSpacing/>
      <w:outlineLvl w:val="3"/>
    </w:pPr>
    <w:rPr>
      <w:rFonts w:asciiTheme="majorHAnsi" w:eastAsiaTheme="majorEastAsia" w:hAnsiTheme="majorHAnsi" w:cstheme="majorBidi"/>
      <w:b/>
      <w:bCs/>
      <w:i/>
      <w:color w:val="514DAA" w:themeColor="accent2" w:themeShade="BF"/>
      <w:sz w:val="22"/>
      <w:szCs w:val="22"/>
    </w:rPr>
  </w:style>
  <w:style w:type="paragraph" w:styleId="Nagwek5">
    <w:name w:val="heading 5"/>
    <w:basedOn w:val="Normalny"/>
    <w:next w:val="Normalny"/>
    <w:link w:val="Nagwek5Znak"/>
    <w:uiPriority w:val="9"/>
    <w:semiHidden/>
    <w:unhideWhenUsed/>
    <w:qFormat/>
    <w:rsid w:val="00E17668"/>
    <w:pPr>
      <w:pBdr>
        <w:left w:val="dotted" w:sz="4" w:space="2" w:color="8784C7" w:themeColor="accent2"/>
        <w:bottom w:val="dotted" w:sz="4" w:space="2" w:color="8784C7" w:themeColor="accent2"/>
      </w:pBdr>
      <w:spacing w:before="200" w:after="100" w:line="240" w:lineRule="auto"/>
      <w:ind w:left="86"/>
      <w:contextualSpacing/>
      <w:outlineLvl w:val="4"/>
    </w:pPr>
    <w:rPr>
      <w:rFonts w:asciiTheme="majorHAnsi" w:eastAsiaTheme="majorEastAsia" w:hAnsiTheme="majorHAnsi" w:cstheme="majorBidi"/>
      <w:b/>
      <w:bCs/>
      <w:i/>
      <w:color w:val="514DAA" w:themeColor="accent2" w:themeShade="BF"/>
      <w:sz w:val="22"/>
      <w:szCs w:val="22"/>
    </w:rPr>
  </w:style>
  <w:style w:type="paragraph" w:styleId="Nagwek6">
    <w:name w:val="heading 6"/>
    <w:basedOn w:val="Normalny"/>
    <w:next w:val="Normalny"/>
    <w:link w:val="Nagwek6Znak"/>
    <w:uiPriority w:val="9"/>
    <w:semiHidden/>
    <w:unhideWhenUsed/>
    <w:qFormat/>
    <w:rsid w:val="00E17668"/>
    <w:pPr>
      <w:pBdr>
        <w:bottom w:val="single" w:sz="4" w:space="2" w:color="CECDE8" w:themeColor="accent2" w:themeTint="66"/>
      </w:pBdr>
      <w:spacing w:before="200" w:after="100" w:line="240" w:lineRule="auto"/>
      <w:contextualSpacing/>
      <w:outlineLvl w:val="5"/>
    </w:pPr>
    <w:rPr>
      <w:rFonts w:asciiTheme="majorHAnsi" w:eastAsiaTheme="majorEastAsia" w:hAnsiTheme="majorHAnsi" w:cstheme="majorBidi"/>
      <w:i/>
      <w:color w:val="514DAA" w:themeColor="accent2" w:themeShade="BF"/>
      <w:sz w:val="22"/>
      <w:szCs w:val="22"/>
    </w:rPr>
  </w:style>
  <w:style w:type="paragraph" w:styleId="Nagwek7">
    <w:name w:val="heading 7"/>
    <w:basedOn w:val="Normalny"/>
    <w:next w:val="Normalny"/>
    <w:link w:val="Nagwek7Znak"/>
    <w:uiPriority w:val="9"/>
    <w:semiHidden/>
    <w:unhideWhenUsed/>
    <w:qFormat/>
    <w:rsid w:val="00E17668"/>
    <w:pPr>
      <w:pBdr>
        <w:bottom w:val="dotted" w:sz="4" w:space="2" w:color="B6B5DD" w:themeColor="accent2" w:themeTint="99"/>
      </w:pBdr>
      <w:spacing w:before="200" w:after="100" w:line="240" w:lineRule="auto"/>
      <w:contextualSpacing/>
      <w:outlineLvl w:val="6"/>
    </w:pPr>
    <w:rPr>
      <w:rFonts w:asciiTheme="majorHAnsi" w:eastAsiaTheme="majorEastAsia" w:hAnsiTheme="majorHAnsi" w:cstheme="majorBidi"/>
      <w:i/>
      <w:color w:val="514DAA" w:themeColor="accent2" w:themeShade="BF"/>
      <w:sz w:val="22"/>
      <w:szCs w:val="22"/>
    </w:rPr>
  </w:style>
  <w:style w:type="paragraph" w:styleId="Nagwek8">
    <w:name w:val="heading 8"/>
    <w:basedOn w:val="Normalny"/>
    <w:next w:val="Normalny"/>
    <w:link w:val="Nagwek8Znak"/>
    <w:uiPriority w:val="9"/>
    <w:semiHidden/>
    <w:unhideWhenUsed/>
    <w:qFormat/>
    <w:rsid w:val="00E17668"/>
    <w:pPr>
      <w:spacing w:before="200" w:after="100" w:line="240" w:lineRule="auto"/>
      <w:contextualSpacing/>
      <w:outlineLvl w:val="7"/>
    </w:pPr>
    <w:rPr>
      <w:rFonts w:asciiTheme="majorHAnsi" w:eastAsiaTheme="majorEastAsia" w:hAnsiTheme="majorHAnsi" w:cstheme="majorBidi"/>
      <w:i/>
      <w:color w:val="8784C7" w:themeColor="accent2"/>
      <w:sz w:val="22"/>
      <w:szCs w:val="22"/>
    </w:rPr>
  </w:style>
  <w:style w:type="paragraph" w:styleId="Nagwek9">
    <w:name w:val="heading 9"/>
    <w:basedOn w:val="Normalny"/>
    <w:next w:val="Normalny"/>
    <w:link w:val="Nagwek9Znak"/>
    <w:uiPriority w:val="9"/>
    <w:semiHidden/>
    <w:unhideWhenUsed/>
    <w:qFormat/>
    <w:rsid w:val="00E17668"/>
    <w:pPr>
      <w:spacing w:before="200" w:after="100" w:line="240" w:lineRule="auto"/>
      <w:contextualSpacing/>
      <w:outlineLvl w:val="8"/>
    </w:pPr>
    <w:rPr>
      <w:rFonts w:asciiTheme="majorHAnsi" w:eastAsiaTheme="majorEastAsia" w:hAnsiTheme="majorHAnsi" w:cstheme="majorBidi"/>
      <w:i/>
      <w:color w:val="8784C7" w:themeColor="accent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17668"/>
    <w:rPr>
      <w:rFonts w:asciiTheme="majorHAnsi" w:eastAsiaTheme="majorEastAsia" w:hAnsiTheme="majorHAnsi" w:cstheme="majorBidi"/>
      <w:b/>
      <w:bCs/>
      <w:iCs/>
      <w:color w:val="593470" w:themeColor="accent1" w:themeShade="80"/>
      <w:shd w:val="clear" w:color="auto" w:fill="EEE6F3" w:themeFill="accent1" w:themeFillTint="33"/>
    </w:rPr>
  </w:style>
  <w:style w:type="character" w:customStyle="1" w:styleId="Nagwek2Znak">
    <w:name w:val="Nagłówek 2 Znak"/>
    <w:basedOn w:val="Domylnaczcionkaakapitu"/>
    <w:link w:val="Nagwek2"/>
    <w:uiPriority w:val="9"/>
    <w:semiHidden/>
    <w:rsid w:val="00E17668"/>
    <w:rPr>
      <w:rFonts w:asciiTheme="majorHAnsi" w:eastAsiaTheme="majorEastAsia" w:hAnsiTheme="majorHAnsi" w:cstheme="majorBidi"/>
      <w:b/>
      <w:bCs/>
      <w:i/>
      <w:iCs/>
      <w:color w:val="514DAA" w:themeColor="accent2" w:themeShade="BF"/>
    </w:rPr>
  </w:style>
  <w:style w:type="character" w:customStyle="1" w:styleId="Nagwek3Znak">
    <w:name w:val="Nagłówek 3 Znak"/>
    <w:basedOn w:val="Domylnaczcionkaakapitu"/>
    <w:link w:val="Nagwek3"/>
    <w:uiPriority w:val="9"/>
    <w:semiHidden/>
    <w:rsid w:val="00E17668"/>
    <w:rPr>
      <w:rFonts w:asciiTheme="majorHAnsi" w:eastAsiaTheme="majorEastAsia" w:hAnsiTheme="majorHAnsi" w:cstheme="majorBidi"/>
      <w:b/>
      <w:bCs/>
      <w:i/>
      <w:iCs/>
      <w:color w:val="514DAA" w:themeColor="accent2" w:themeShade="BF"/>
    </w:rPr>
  </w:style>
  <w:style w:type="character" w:customStyle="1" w:styleId="Nagwek4Znak">
    <w:name w:val="Nagłówek 4 Znak"/>
    <w:basedOn w:val="Domylnaczcionkaakapitu"/>
    <w:link w:val="Nagwek4"/>
    <w:uiPriority w:val="9"/>
    <w:semiHidden/>
    <w:rsid w:val="00E17668"/>
    <w:rPr>
      <w:rFonts w:asciiTheme="majorHAnsi" w:eastAsiaTheme="majorEastAsia" w:hAnsiTheme="majorHAnsi" w:cstheme="majorBidi"/>
      <w:b/>
      <w:bCs/>
      <w:i/>
      <w:iCs/>
      <w:color w:val="514DAA" w:themeColor="accent2" w:themeShade="BF"/>
    </w:rPr>
  </w:style>
  <w:style w:type="character" w:customStyle="1" w:styleId="Nagwek5Znak">
    <w:name w:val="Nagłówek 5 Znak"/>
    <w:basedOn w:val="Domylnaczcionkaakapitu"/>
    <w:link w:val="Nagwek5"/>
    <w:uiPriority w:val="9"/>
    <w:semiHidden/>
    <w:rsid w:val="00E17668"/>
    <w:rPr>
      <w:rFonts w:asciiTheme="majorHAnsi" w:eastAsiaTheme="majorEastAsia" w:hAnsiTheme="majorHAnsi" w:cstheme="majorBidi"/>
      <w:b/>
      <w:bCs/>
      <w:i/>
      <w:iCs/>
      <w:color w:val="514DAA" w:themeColor="accent2" w:themeShade="BF"/>
    </w:rPr>
  </w:style>
  <w:style w:type="character" w:customStyle="1" w:styleId="Nagwek6Znak">
    <w:name w:val="Nagłówek 6 Znak"/>
    <w:basedOn w:val="Domylnaczcionkaakapitu"/>
    <w:link w:val="Nagwek6"/>
    <w:uiPriority w:val="9"/>
    <w:semiHidden/>
    <w:rsid w:val="00E17668"/>
    <w:rPr>
      <w:rFonts w:asciiTheme="majorHAnsi" w:eastAsiaTheme="majorEastAsia" w:hAnsiTheme="majorHAnsi" w:cstheme="majorBidi"/>
      <w:i/>
      <w:iCs/>
      <w:color w:val="514DAA" w:themeColor="accent2" w:themeShade="BF"/>
    </w:rPr>
  </w:style>
  <w:style w:type="character" w:customStyle="1" w:styleId="Nagwek7Znak">
    <w:name w:val="Nagłówek 7 Znak"/>
    <w:basedOn w:val="Domylnaczcionkaakapitu"/>
    <w:link w:val="Nagwek7"/>
    <w:uiPriority w:val="9"/>
    <w:semiHidden/>
    <w:rsid w:val="00E17668"/>
    <w:rPr>
      <w:rFonts w:asciiTheme="majorHAnsi" w:eastAsiaTheme="majorEastAsia" w:hAnsiTheme="majorHAnsi" w:cstheme="majorBidi"/>
      <w:i/>
      <w:iCs/>
      <w:color w:val="514DAA" w:themeColor="accent2" w:themeShade="BF"/>
    </w:rPr>
  </w:style>
  <w:style w:type="character" w:customStyle="1" w:styleId="Nagwek8Znak">
    <w:name w:val="Nagłówek 8 Znak"/>
    <w:basedOn w:val="Domylnaczcionkaakapitu"/>
    <w:link w:val="Nagwek8"/>
    <w:uiPriority w:val="9"/>
    <w:semiHidden/>
    <w:rsid w:val="00E17668"/>
    <w:rPr>
      <w:rFonts w:asciiTheme="majorHAnsi" w:eastAsiaTheme="majorEastAsia" w:hAnsiTheme="majorHAnsi" w:cstheme="majorBidi"/>
      <w:i/>
      <w:iCs/>
      <w:color w:val="8784C7" w:themeColor="accent2"/>
    </w:rPr>
  </w:style>
  <w:style w:type="character" w:customStyle="1" w:styleId="Nagwek9Znak">
    <w:name w:val="Nagłówek 9 Znak"/>
    <w:basedOn w:val="Domylnaczcionkaakapitu"/>
    <w:link w:val="Nagwek9"/>
    <w:uiPriority w:val="9"/>
    <w:semiHidden/>
    <w:rsid w:val="00E17668"/>
    <w:rPr>
      <w:rFonts w:asciiTheme="majorHAnsi" w:eastAsiaTheme="majorEastAsia" w:hAnsiTheme="majorHAnsi" w:cstheme="majorBidi"/>
      <w:i/>
      <w:iCs/>
      <w:color w:val="8784C7" w:themeColor="accent2"/>
      <w:sz w:val="20"/>
      <w:szCs w:val="20"/>
    </w:rPr>
  </w:style>
  <w:style w:type="paragraph" w:styleId="Legenda">
    <w:name w:val="caption"/>
    <w:basedOn w:val="Normalny"/>
    <w:next w:val="Normalny"/>
    <w:uiPriority w:val="35"/>
    <w:semiHidden/>
    <w:unhideWhenUsed/>
    <w:qFormat/>
    <w:rsid w:val="00E17668"/>
    <w:rPr>
      <w:b/>
      <w:bCs/>
      <w:color w:val="514DAA" w:themeColor="accent2" w:themeShade="BF"/>
      <w:sz w:val="18"/>
      <w:szCs w:val="18"/>
    </w:rPr>
  </w:style>
  <w:style w:type="paragraph" w:styleId="Tytu">
    <w:name w:val="Title"/>
    <w:basedOn w:val="Normalny"/>
    <w:next w:val="Normalny"/>
    <w:link w:val="TytuZnak"/>
    <w:uiPriority w:val="10"/>
    <w:qFormat/>
    <w:rsid w:val="00E17668"/>
    <w:pPr>
      <w:pBdr>
        <w:top w:val="single" w:sz="48" w:space="0" w:color="AD84C6" w:themeColor="accent1"/>
        <w:bottom w:val="single" w:sz="48" w:space="0" w:color="AD84C6" w:themeColor="accent1"/>
      </w:pBdr>
      <w:shd w:val="clear" w:color="auto" w:fill="AD84C6" w:themeFill="accent1"/>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ytuZnak">
    <w:name w:val="Tytuł Znak"/>
    <w:basedOn w:val="Domylnaczcionkaakapitu"/>
    <w:link w:val="Tytu"/>
    <w:uiPriority w:val="10"/>
    <w:rsid w:val="00E17668"/>
    <w:rPr>
      <w:rFonts w:asciiTheme="majorHAnsi" w:eastAsiaTheme="majorEastAsia" w:hAnsiTheme="majorHAnsi" w:cstheme="majorBidi"/>
      <w:iCs/>
      <w:color w:val="FFFFFF" w:themeColor="background1"/>
      <w:spacing w:val="10"/>
      <w:sz w:val="48"/>
      <w:szCs w:val="48"/>
      <w:shd w:val="clear" w:color="auto" w:fill="AD84C6" w:themeFill="accent1"/>
    </w:rPr>
  </w:style>
  <w:style w:type="paragraph" w:styleId="Podtytu">
    <w:name w:val="Subtitle"/>
    <w:basedOn w:val="Normalny"/>
    <w:next w:val="Normalny"/>
    <w:link w:val="PodtytuZnak"/>
    <w:uiPriority w:val="11"/>
    <w:qFormat/>
    <w:rsid w:val="00E17668"/>
    <w:pPr>
      <w:pBdr>
        <w:bottom w:val="dotted" w:sz="8" w:space="10" w:color="AD84C6" w:themeColor="accent1"/>
      </w:pBdr>
      <w:spacing w:before="200" w:after="900" w:line="240" w:lineRule="auto"/>
      <w:jc w:val="center"/>
    </w:pPr>
    <w:rPr>
      <w:rFonts w:asciiTheme="majorHAnsi" w:eastAsiaTheme="majorEastAsia" w:hAnsiTheme="majorHAnsi" w:cstheme="majorBidi"/>
      <w:i/>
      <w:color w:val="593470" w:themeColor="accent1" w:themeShade="80"/>
      <w:sz w:val="24"/>
      <w:szCs w:val="24"/>
    </w:rPr>
  </w:style>
  <w:style w:type="character" w:customStyle="1" w:styleId="PodtytuZnak">
    <w:name w:val="Podtytuł Znak"/>
    <w:basedOn w:val="Domylnaczcionkaakapitu"/>
    <w:link w:val="Podtytu"/>
    <w:uiPriority w:val="11"/>
    <w:rsid w:val="00E17668"/>
    <w:rPr>
      <w:rFonts w:asciiTheme="majorHAnsi" w:eastAsiaTheme="majorEastAsia" w:hAnsiTheme="majorHAnsi" w:cstheme="majorBidi"/>
      <w:i/>
      <w:iCs/>
      <w:color w:val="593470" w:themeColor="accent1" w:themeShade="80"/>
      <w:sz w:val="24"/>
      <w:szCs w:val="24"/>
    </w:rPr>
  </w:style>
  <w:style w:type="character" w:styleId="Pogrubienie">
    <w:name w:val="Strong"/>
    <w:uiPriority w:val="22"/>
    <w:qFormat/>
    <w:rsid w:val="00E17668"/>
    <w:rPr>
      <w:b/>
      <w:bCs/>
      <w:spacing w:val="0"/>
    </w:rPr>
  </w:style>
  <w:style w:type="character" w:styleId="Uwydatnienie">
    <w:name w:val="Emphasis"/>
    <w:uiPriority w:val="20"/>
    <w:qFormat/>
    <w:rsid w:val="00E17668"/>
    <w:rPr>
      <w:rFonts w:asciiTheme="majorHAnsi" w:eastAsiaTheme="majorEastAsia" w:hAnsiTheme="majorHAnsi" w:cstheme="majorBidi"/>
      <w:b/>
      <w:bCs/>
      <w:i/>
      <w:iCs/>
      <w:color w:val="8784C7" w:themeColor="accent2"/>
      <w:bdr w:val="single" w:sz="18" w:space="0" w:color="E6E6F3" w:themeColor="accent2" w:themeTint="33"/>
      <w:shd w:val="clear" w:color="auto" w:fill="E6E6F3" w:themeFill="accent2" w:themeFillTint="33"/>
    </w:rPr>
  </w:style>
  <w:style w:type="paragraph" w:styleId="Bezodstpw">
    <w:name w:val="No Spacing"/>
    <w:basedOn w:val="Normalny"/>
    <w:link w:val="BezodstpwZnak"/>
    <w:uiPriority w:val="1"/>
    <w:qFormat/>
    <w:rsid w:val="00E17668"/>
    <w:pPr>
      <w:spacing w:after="0" w:line="240" w:lineRule="auto"/>
    </w:pPr>
    <w:rPr>
      <w:i/>
    </w:rPr>
  </w:style>
  <w:style w:type="paragraph" w:styleId="Cytat">
    <w:name w:val="Quote"/>
    <w:basedOn w:val="Normalny"/>
    <w:next w:val="Normalny"/>
    <w:link w:val="CytatZnak"/>
    <w:uiPriority w:val="29"/>
    <w:qFormat/>
    <w:rsid w:val="00E17668"/>
    <w:rPr>
      <w:iCs w:val="0"/>
      <w:color w:val="514DAA" w:themeColor="accent2" w:themeShade="BF"/>
    </w:rPr>
  </w:style>
  <w:style w:type="character" w:customStyle="1" w:styleId="CytatZnak">
    <w:name w:val="Cytat Znak"/>
    <w:basedOn w:val="Domylnaczcionkaakapitu"/>
    <w:link w:val="Cytat"/>
    <w:uiPriority w:val="29"/>
    <w:rsid w:val="00E17668"/>
    <w:rPr>
      <w:color w:val="514DAA" w:themeColor="accent2" w:themeShade="BF"/>
      <w:sz w:val="20"/>
      <w:szCs w:val="20"/>
    </w:rPr>
  </w:style>
  <w:style w:type="paragraph" w:styleId="Cytatintensywny">
    <w:name w:val="Intense Quote"/>
    <w:basedOn w:val="Normalny"/>
    <w:next w:val="Normalny"/>
    <w:link w:val="CytatintensywnyZnak"/>
    <w:uiPriority w:val="30"/>
    <w:qFormat/>
    <w:rsid w:val="00E17668"/>
    <w:pPr>
      <w:pBdr>
        <w:top w:val="dotted" w:sz="8" w:space="10" w:color="8784C7" w:themeColor="accent2"/>
        <w:bottom w:val="dotted" w:sz="8" w:space="10" w:color="8784C7" w:themeColor="accent2"/>
      </w:pBdr>
      <w:spacing w:line="300" w:lineRule="auto"/>
      <w:ind w:left="2160" w:right="2160"/>
      <w:jc w:val="center"/>
    </w:pPr>
    <w:rPr>
      <w:rFonts w:asciiTheme="majorHAnsi" w:eastAsiaTheme="majorEastAsia" w:hAnsiTheme="majorHAnsi" w:cstheme="majorBidi"/>
      <w:b/>
      <w:bCs/>
      <w:i/>
      <w:color w:val="8784C7" w:themeColor="accent2"/>
    </w:rPr>
  </w:style>
  <w:style w:type="character" w:customStyle="1" w:styleId="CytatintensywnyZnak">
    <w:name w:val="Cytat intensywny Znak"/>
    <w:basedOn w:val="Domylnaczcionkaakapitu"/>
    <w:link w:val="Cytatintensywny"/>
    <w:uiPriority w:val="30"/>
    <w:rsid w:val="00E17668"/>
    <w:rPr>
      <w:rFonts w:asciiTheme="majorHAnsi" w:eastAsiaTheme="majorEastAsia" w:hAnsiTheme="majorHAnsi" w:cstheme="majorBidi"/>
      <w:b/>
      <w:bCs/>
      <w:i/>
      <w:iCs/>
      <w:color w:val="8784C7" w:themeColor="accent2"/>
      <w:sz w:val="20"/>
      <w:szCs w:val="20"/>
    </w:rPr>
  </w:style>
  <w:style w:type="character" w:styleId="Wyrnieniedelikatne">
    <w:name w:val="Subtle Emphasis"/>
    <w:uiPriority w:val="19"/>
    <w:qFormat/>
    <w:rsid w:val="00E17668"/>
    <w:rPr>
      <w:rFonts w:asciiTheme="majorHAnsi" w:eastAsiaTheme="majorEastAsia" w:hAnsiTheme="majorHAnsi" w:cstheme="majorBidi"/>
      <w:i/>
      <w:iCs/>
      <w:color w:val="8784C7" w:themeColor="accent2"/>
    </w:rPr>
  </w:style>
  <w:style w:type="character" w:styleId="Wyrnienieintensywne">
    <w:name w:val="Intense Emphasis"/>
    <w:uiPriority w:val="21"/>
    <w:qFormat/>
    <w:rsid w:val="00E17668"/>
    <w:rPr>
      <w:rFonts w:asciiTheme="majorHAnsi" w:eastAsiaTheme="majorEastAsia" w:hAnsiTheme="majorHAnsi" w:cstheme="majorBidi"/>
      <w:b/>
      <w:bCs/>
      <w:i/>
      <w:iCs/>
      <w:dstrike w:val="0"/>
      <w:color w:val="FFFFFF" w:themeColor="background1"/>
      <w:bdr w:val="single" w:sz="18" w:space="0" w:color="AD84C6" w:themeColor="accent1"/>
      <w:shd w:val="clear" w:color="auto" w:fill="AD84C6" w:themeFill="accent1"/>
      <w:vertAlign w:val="baseline"/>
    </w:rPr>
  </w:style>
  <w:style w:type="character" w:styleId="Odwoaniedelikatne">
    <w:name w:val="Subtle Reference"/>
    <w:uiPriority w:val="31"/>
    <w:qFormat/>
    <w:rsid w:val="00E17668"/>
    <w:rPr>
      <w:i/>
      <w:iCs/>
      <w:smallCaps/>
      <w:color w:val="8784C7" w:themeColor="accent2"/>
      <w:u w:color="8784C7" w:themeColor="accent2"/>
    </w:rPr>
  </w:style>
  <w:style w:type="character" w:styleId="Odwoanieintensywne">
    <w:name w:val="Intense Reference"/>
    <w:uiPriority w:val="32"/>
    <w:qFormat/>
    <w:rsid w:val="00E17668"/>
    <w:rPr>
      <w:b/>
      <w:bCs/>
      <w:i/>
      <w:iCs/>
      <w:smallCaps/>
      <w:color w:val="8784C7" w:themeColor="accent2"/>
      <w:u w:color="8784C7" w:themeColor="accent2"/>
    </w:rPr>
  </w:style>
  <w:style w:type="character" w:styleId="Tytuksiki">
    <w:name w:val="Book Title"/>
    <w:uiPriority w:val="33"/>
    <w:qFormat/>
    <w:rsid w:val="00E17668"/>
    <w:rPr>
      <w:rFonts w:asciiTheme="majorHAnsi" w:eastAsiaTheme="majorEastAsia" w:hAnsiTheme="majorHAnsi" w:cstheme="majorBidi"/>
      <w:b/>
      <w:bCs/>
      <w:i/>
      <w:iCs/>
      <w:smallCaps/>
      <w:color w:val="514DAA" w:themeColor="accent2" w:themeShade="BF"/>
      <w:u w:val="single"/>
    </w:rPr>
  </w:style>
  <w:style w:type="paragraph" w:styleId="Nagwekspisutreci">
    <w:name w:val="TOC Heading"/>
    <w:basedOn w:val="Nagwek1"/>
    <w:next w:val="Normalny"/>
    <w:uiPriority w:val="39"/>
    <w:semiHidden/>
    <w:unhideWhenUsed/>
    <w:qFormat/>
    <w:rsid w:val="00E17668"/>
    <w:pPr>
      <w:outlineLvl w:val="9"/>
    </w:pPr>
    <w:rPr>
      <w:lang w:bidi="en-US"/>
    </w:rPr>
  </w:style>
  <w:style w:type="paragraph" w:customStyle="1" w:styleId="Texthab">
    <w:name w:val="Texthab"/>
    <w:basedOn w:val="Normalny"/>
    <w:qFormat/>
    <w:rsid w:val="00E17668"/>
    <w:pPr>
      <w:spacing w:after="120" w:line="240" w:lineRule="auto"/>
      <w:ind w:firstLine="567"/>
      <w:jc w:val="both"/>
    </w:pPr>
    <w:rPr>
      <w:rFonts w:ascii="Times New Roman" w:eastAsia="Times New Roman" w:hAnsi="Times New Roman" w:cs="Times New Roman"/>
      <w:iCs w:val="0"/>
      <w:sz w:val="26"/>
      <w:lang w:eastAsia="pl-PL"/>
    </w:rPr>
  </w:style>
  <w:style w:type="character" w:customStyle="1" w:styleId="BezodstpwZnak">
    <w:name w:val="Bez odstępów Znak"/>
    <w:basedOn w:val="Domylnaczcionkaakapitu"/>
    <w:link w:val="Bezodstpw"/>
    <w:uiPriority w:val="1"/>
    <w:rsid w:val="00E17668"/>
    <w:rPr>
      <w:i/>
      <w:iCs/>
      <w:sz w:val="20"/>
      <w:szCs w:val="20"/>
    </w:rPr>
  </w:style>
  <w:style w:type="paragraph" w:styleId="Akapitzlist">
    <w:name w:val="List Paragraph"/>
    <w:basedOn w:val="Normalny"/>
    <w:uiPriority w:val="34"/>
    <w:qFormat/>
    <w:rsid w:val="00E17668"/>
    <w:pPr>
      <w:ind w:left="720"/>
      <w:contextualSpacing/>
    </w:pPr>
  </w:style>
  <w:style w:type="character" w:styleId="Tekstzastpczy">
    <w:name w:val="Placeholder Text"/>
    <w:basedOn w:val="Domylnaczcionkaakapitu"/>
    <w:uiPriority w:val="99"/>
    <w:semiHidden/>
    <w:rsid w:val="00A774AE"/>
    <w:rPr>
      <w:color w:val="808080"/>
    </w:rPr>
  </w:style>
  <w:style w:type="table" w:styleId="Tabela-Siatka">
    <w:name w:val="Table Grid"/>
    <w:basedOn w:val="Standardowy"/>
    <w:uiPriority w:val="39"/>
    <w:rsid w:val="0094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6kolorowaakcent2">
    <w:name w:val="Grid Table 6 Colorful Accent 2"/>
    <w:basedOn w:val="Standardowy"/>
    <w:uiPriority w:val="51"/>
    <w:rsid w:val="00EE6FAF"/>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Tabelasiatki6kolorowaakcent5">
    <w:name w:val="Grid Table 6 Colorful Accent 5"/>
    <w:basedOn w:val="Standardowy"/>
    <w:uiPriority w:val="51"/>
    <w:rsid w:val="00F33757"/>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paragraph" w:styleId="Tekstdymka">
    <w:name w:val="Balloon Text"/>
    <w:basedOn w:val="Normalny"/>
    <w:link w:val="TekstdymkaZnak"/>
    <w:uiPriority w:val="99"/>
    <w:semiHidden/>
    <w:unhideWhenUsed/>
    <w:rsid w:val="00B775E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75E6"/>
    <w:rPr>
      <w:rFonts w:ascii="Segoe UI" w:hAnsi="Segoe UI" w:cs="Segoe UI"/>
      <w:iCs/>
      <w:sz w:val="18"/>
      <w:szCs w:val="18"/>
    </w:rPr>
  </w:style>
  <w:style w:type="character" w:customStyle="1" w:styleId="kod-inline">
    <w:name w:val="kod-inline"/>
    <w:basedOn w:val="Domylnaczcionkaakapitu"/>
    <w:uiPriority w:val="1"/>
    <w:qFormat/>
    <w:rsid w:val="00E17668"/>
    <w:rPr>
      <w:rFonts w:ascii="Consolas" w:hAnsi="Consolas"/>
      <w:shd w:val="clear" w:color="auto" w:fill="BDC6D7" w:themeFill="accent3" w:themeFillTint="66"/>
      <w:lang w:val="pl-PL"/>
    </w:rPr>
  </w:style>
  <w:style w:type="table" w:styleId="Tabelasiatki6kolorowaakcent3">
    <w:name w:val="Grid Table 6 Colorful Accent 3"/>
    <w:basedOn w:val="Standardowy"/>
    <w:uiPriority w:val="51"/>
    <w:rsid w:val="00E17668"/>
    <w:pPr>
      <w:spacing w:after="0"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character" w:styleId="Hipercze">
    <w:name w:val="Hyperlink"/>
    <w:basedOn w:val="Domylnaczcionkaakapitu"/>
    <w:uiPriority w:val="99"/>
    <w:semiHidden/>
    <w:unhideWhenUsed/>
    <w:rsid w:val="007F0894"/>
    <w:rPr>
      <w:color w:val="0000FF"/>
      <w:u w:val="single"/>
    </w:rPr>
  </w:style>
  <w:style w:type="paragraph" w:styleId="Tekstprzypisukocowego">
    <w:name w:val="endnote text"/>
    <w:basedOn w:val="Normalny"/>
    <w:link w:val="TekstprzypisukocowegoZnak"/>
    <w:uiPriority w:val="99"/>
    <w:semiHidden/>
    <w:unhideWhenUsed/>
    <w:rsid w:val="008555AD"/>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8555AD"/>
    <w:rPr>
      <w:iCs/>
      <w:sz w:val="20"/>
      <w:szCs w:val="20"/>
    </w:rPr>
  </w:style>
  <w:style w:type="character" w:styleId="Odwoanieprzypisukocowego">
    <w:name w:val="endnote reference"/>
    <w:basedOn w:val="Domylnaczcionkaakapitu"/>
    <w:uiPriority w:val="99"/>
    <w:semiHidden/>
    <w:unhideWhenUsed/>
    <w:rsid w:val="00855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6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D162C5E884368B65B6193FA2E68E9"/>
        <w:category>
          <w:name w:val="Ogólne"/>
          <w:gallery w:val="placeholder"/>
        </w:category>
        <w:types>
          <w:type w:val="bbPlcHdr"/>
        </w:types>
        <w:behaviors>
          <w:behavior w:val="content"/>
        </w:behaviors>
        <w:guid w:val="{7CFB5102-5666-4802-8144-1E281B8CAC7E}"/>
      </w:docPartPr>
      <w:docPartBody>
        <w:p w:rsidR="00353190" w:rsidRDefault="004831FF">
          <w:r w:rsidRPr="009E2D33">
            <w:rPr>
              <w:rStyle w:val="Tekstzastpczy"/>
            </w:rPr>
            <w:t>[Tytuł]</w:t>
          </w:r>
        </w:p>
      </w:docPartBody>
    </w:docPart>
    <w:docPart>
      <w:docPartPr>
        <w:name w:val="4402B57EDCE441E9A425D2C30B6F6069"/>
        <w:category>
          <w:name w:val="Ogólne"/>
          <w:gallery w:val="placeholder"/>
        </w:category>
        <w:types>
          <w:type w:val="bbPlcHdr"/>
        </w:types>
        <w:behaviors>
          <w:behavior w:val="content"/>
        </w:behaviors>
        <w:guid w:val="{D8F1DA01-95CD-47B8-A006-6DB172E697D7}"/>
      </w:docPartPr>
      <w:docPartBody>
        <w:p w:rsidR="00353190" w:rsidRDefault="004831FF">
          <w:r w:rsidRPr="009E2D33">
            <w:rPr>
              <w:rStyle w:val="Tekstzastpczy"/>
            </w:rPr>
            <w:t>[Temat]</w:t>
          </w:r>
        </w:p>
      </w:docPartBody>
    </w:docPart>
    <w:docPart>
      <w:docPartPr>
        <w:name w:val="96C77190E68147DEB4BF3CDC028DBB1E"/>
        <w:category>
          <w:name w:val="Ogólne"/>
          <w:gallery w:val="placeholder"/>
        </w:category>
        <w:types>
          <w:type w:val="bbPlcHdr"/>
        </w:types>
        <w:behaviors>
          <w:behavior w:val="content"/>
        </w:behaviors>
        <w:guid w:val="{80F5B12A-06B3-4B83-AA4D-8435720F403E}"/>
      </w:docPartPr>
      <w:docPartBody>
        <w:p w:rsidR="00353190" w:rsidRDefault="004831FF">
          <w:r w:rsidRPr="009E2D33">
            <w:rPr>
              <w:rStyle w:val="Tekstzastpczy"/>
            </w:rPr>
            <w:t>[Kategoria]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FF"/>
    <w:rsid w:val="000A2C33"/>
    <w:rsid w:val="00121192"/>
    <w:rsid w:val="001D0082"/>
    <w:rsid w:val="002D41CB"/>
    <w:rsid w:val="00353190"/>
    <w:rsid w:val="003F52C2"/>
    <w:rsid w:val="004831FF"/>
    <w:rsid w:val="005725C0"/>
    <w:rsid w:val="006C7588"/>
    <w:rsid w:val="007940D2"/>
    <w:rsid w:val="007C3134"/>
    <w:rsid w:val="007D7106"/>
    <w:rsid w:val="00870E1A"/>
    <w:rsid w:val="0090445F"/>
    <w:rsid w:val="00FA4C32"/>
    <w:rsid w:val="00FA6A0C"/>
    <w:rsid w:val="00FB7F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31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ski">
  <a:themeElements>
    <a:clrScheme name="Fioletowy">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Paski">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2954F7C-41E0-4EF7-B9E2-86DE0FE3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660</Words>
  <Characters>3963</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Projekt</vt:lpstr>
    </vt:vector>
  </TitlesOfParts>
  <Company>Grupa dziekańska: Kr...ZIs201...Io</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Eksploracyjna analiza tekstu w R</dc:subject>
  <dc:creator>Nazwisko1 Imię1;Nazwisko2 Imię2;Nazwisko3 Imię3;Nazwisko4 Imię4</dc:creator>
  <cp:keywords>Tytuł zadania</cp:keywords>
  <dc:description/>
  <cp:lastModifiedBy>Piotr Kotarba</cp:lastModifiedBy>
  <cp:revision>18</cp:revision>
  <cp:lastPrinted>2018-03-25T21:27:00Z</cp:lastPrinted>
  <dcterms:created xsi:type="dcterms:W3CDTF">2023-04-29T11:39:00Z</dcterms:created>
  <dcterms:modified xsi:type="dcterms:W3CDTF">2023-05-15T20:08:00Z</dcterms:modified>
  <cp:category>Grupa projektowa: Projekt 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33fdbedba61c182378a996d9e6843220c6ad264a71624c833244cbc8c3ccfb4e</vt:lpwstr>
  </property>
</Properties>
</file>