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F6BA" w14:textId="3D8A16C6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คำบอกกล่าวเรียกประชุมใหญ่ </w:t>
      </w:r>
    </w:p>
    <w:p w14:paraId="55DB16A9" w14:textId="2A90DC8C" w:rsidR="00C86D37" w:rsidRDefault="00C86D37" w:rsidP="00C86D37">
      <w:pPr>
        <w:pStyle w:val="Default"/>
        <w:ind w:left="-280" w:firstLine="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ที่ลงพิมพ์โฆษณาในหนังสือพิมพ์แห่งท้องที่ </w:t>
      </w:r>
    </w:p>
    <w:p w14:paraId="1269AFB1" w14:textId="77777777" w:rsidR="00C86D37" w:rsidRPr="00C86D37" w:rsidRDefault="00C86D37" w:rsidP="00C86D37">
      <w:pPr>
        <w:pStyle w:val="Default"/>
        <w:ind w:left="-280" w:firstLine="280"/>
        <w:jc w:val="center"/>
        <w:rPr>
          <w:rFonts w:asciiTheme="minorBidi" w:hAnsiTheme="minorBidi" w:cstheme="minorBidi"/>
          <w:sz w:val="32"/>
          <w:szCs w:val="32"/>
        </w:rPr>
      </w:pPr>
    </w:p>
    <w:p w14:paraId="51012A1C" w14:textId="72C27E1B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----------------------------------------- </w:t>
      </w:r>
    </w:p>
    <w:p w14:paraId="2A6CCA12" w14:textId="77777777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</w:p>
    <w:p w14:paraId="34B95069" w14:textId="1BBA529F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บริษัท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จิตรลดานนท์ 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จำกัด </w:t>
      </w:r>
    </w:p>
    <w:p w14:paraId="560068FD" w14:textId="77777777" w:rsidR="00C86D37" w:rsidRP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</w:p>
    <w:p w14:paraId="444E96A0" w14:textId="7732A61E" w:rsidR="00C86D37" w:rsidRDefault="00C86D37" w:rsidP="00C86D37">
      <w:pPr>
        <w:pStyle w:val="Default"/>
        <w:ind w:left="-280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วันที่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9B3BE3">
        <w:rPr>
          <w:rFonts w:asciiTheme="minorBidi" w:hAnsiTheme="minorBidi" w:cstheme="minorBidi" w:hint="cs"/>
          <w:sz w:val="32"/>
          <w:szCs w:val="32"/>
          <w:cs/>
        </w:rPr>
        <w:t>1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เดือน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พฤษภาคม </w:t>
      </w:r>
      <w:r w:rsidRPr="00C86D37">
        <w:rPr>
          <w:rFonts w:asciiTheme="minorBidi" w:hAnsiTheme="minorBidi" w:cstheme="minorBidi"/>
          <w:sz w:val="32"/>
          <w:szCs w:val="32"/>
          <w:cs/>
        </w:rPr>
        <w:t>พ.ศ.</w:t>
      </w:r>
      <w:r>
        <w:rPr>
          <w:rFonts w:asciiTheme="minorBidi" w:hAnsiTheme="minorBidi" w:cstheme="minorBidi" w:hint="cs"/>
          <w:sz w:val="32"/>
          <w:szCs w:val="32"/>
          <w:cs/>
        </w:rPr>
        <w:t>2561</w:t>
      </w:r>
    </w:p>
    <w:p w14:paraId="16FA4F21" w14:textId="77777777" w:rsidR="00C86D37" w:rsidRPr="00C86D37" w:rsidRDefault="00C86D37" w:rsidP="00C86D37">
      <w:pPr>
        <w:pStyle w:val="Default"/>
        <w:ind w:left="-280"/>
        <w:rPr>
          <w:rFonts w:asciiTheme="minorBidi" w:hAnsiTheme="minorBidi" w:cstheme="minorBidi"/>
          <w:sz w:val="32"/>
          <w:szCs w:val="32"/>
        </w:rPr>
      </w:pPr>
    </w:p>
    <w:p w14:paraId="15F540BC" w14:textId="08FF4A63" w:rsidR="00C86D37" w:rsidRPr="00C86D37" w:rsidRDefault="00C86D37" w:rsidP="00C86D37">
      <w:pPr>
        <w:pStyle w:val="Default"/>
        <w:ind w:left="-280" w:firstLine="280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เรื่อง เชิญประชุมวิสามัญผู้ถือหุ้น ครั้งที่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01/2561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 </w:t>
      </w:r>
    </w:p>
    <w:p w14:paraId="22953AB4" w14:textId="51F9CF5A" w:rsidR="00C86D37" w:rsidRPr="00C86D37" w:rsidRDefault="00C86D37" w:rsidP="00C86D37">
      <w:pPr>
        <w:pStyle w:val="Default"/>
        <w:ind w:left="-280" w:firstLine="280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เรียน ท่านผู้ถือหุ้น </w:t>
      </w:r>
    </w:p>
    <w:p w14:paraId="5ECBBEB4" w14:textId="1B417812" w:rsidR="00C86D37" w:rsidRDefault="00C86D37" w:rsidP="00C86D37">
      <w:pPr>
        <w:pStyle w:val="Default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ด้วยคณะกรรมการของบริษัท ได้ลงมติให้เรียกประชุมวิสามัญผู้ถือหุ้น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ครั้งที่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01/2561  </w:t>
      </w:r>
      <w:r>
        <w:rPr>
          <w:rFonts w:asciiTheme="minorBidi" w:hAnsiTheme="minorBidi" w:cstheme="minorBidi"/>
          <w:sz w:val="32"/>
          <w:szCs w:val="32"/>
          <w:cs/>
        </w:rPr>
        <w:br/>
      </w:r>
      <w:r w:rsidRPr="00C86D37">
        <w:rPr>
          <w:rFonts w:asciiTheme="minorBidi" w:hAnsiTheme="minorBidi" w:cstheme="minorBidi"/>
          <w:sz w:val="32"/>
          <w:szCs w:val="32"/>
          <w:cs/>
        </w:rPr>
        <w:t>ในวันที่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9B3BE3">
        <w:rPr>
          <w:rFonts w:asciiTheme="minorBidi" w:hAnsiTheme="minorBidi" w:cstheme="minorBidi" w:hint="cs"/>
          <w:sz w:val="32"/>
          <w:szCs w:val="32"/>
          <w:cs/>
        </w:rPr>
        <w:t>17</w:t>
      </w:r>
      <w:bookmarkStart w:id="0" w:name="_GoBack"/>
      <w:bookmarkEnd w:id="0"/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C86D37">
        <w:rPr>
          <w:rFonts w:asciiTheme="minorBidi" w:hAnsiTheme="minorBidi" w:cstheme="minorBidi"/>
          <w:sz w:val="32"/>
          <w:szCs w:val="32"/>
          <w:cs/>
        </w:rPr>
        <w:t>เดือน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พฤษภาคม </w:t>
      </w:r>
      <w:r w:rsidRPr="00C86D37">
        <w:rPr>
          <w:rFonts w:asciiTheme="minorBidi" w:hAnsiTheme="minorBidi" w:cstheme="minorBidi"/>
          <w:sz w:val="32"/>
          <w:szCs w:val="32"/>
          <w:cs/>
        </w:rPr>
        <w:t>พ.ศ.</w:t>
      </w:r>
      <w:r>
        <w:rPr>
          <w:rFonts w:asciiTheme="minorBidi" w:hAnsiTheme="minorBidi" w:cstheme="minorBidi" w:hint="cs"/>
          <w:sz w:val="32"/>
          <w:szCs w:val="32"/>
          <w:cs/>
        </w:rPr>
        <w:t>2561</w:t>
      </w:r>
      <w:r w:rsidRPr="00C86D37">
        <w:rPr>
          <w:rFonts w:asciiTheme="minorBidi" w:hAnsiTheme="minorBidi" w:cstheme="minorBidi"/>
          <w:sz w:val="32"/>
          <w:szCs w:val="32"/>
          <w:cs/>
        </w:rPr>
        <w:t xml:space="preserve"> เวลา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09.00 </w:t>
      </w:r>
      <w:r>
        <w:rPr>
          <w:rFonts w:asciiTheme="minorBidi" w:hAnsiTheme="minorBidi" w:cstheme="minorBidi"/>
          <w:sz w:val="32"/>
          <w:szCs w:val="32"/>
          <w:cs/>
        </w:rPr>
        <w:t>–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10.00 </w:t>
      </w:r>
      <w:r w:rsidRPr="00C86D37">
        <w:rPr>
          <w:rFonts w:asciiTheme="minorBidi" w:hAnsiTheme="minorBidi" w:cstheme="minorBidi"/>
          <w:sz w:val="32"/>
          <w:szCs w:val="32"/>
          <w:cs/>
        </w:rPr>
        <w:t>ณ สำนักงานของบริษัท เลขที่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212/2  ถนนทุ่งศรีเมือง  ตำบลกาฬสินธุ์  อำเภอเมืองกาฬสินธุ์  จังหวัดกาฬสินธุ์</w:t>
      </w:r>
    </w:p>
    <w:p w14:paraId="6EDB7599" w14:textId="01EF9249" w:rsidR="00C86D37" w:rsidRDefault="00C86D37" w:rsidP="00C86D37">
      <w:pPr>
        <w:pStyle w:val="Default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</w:p>
    <w:p w14:paraId="17FB1FF5" w14:textId="14BE980A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โดยมีระเบียบวาระการประชุมดังต่อไปนี้ คือ </w:t>
      </w:r>
    </w:p>
    <w:p w14:paraId="1805BEDE" w14:textId="235F2EF3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วาระที่ 1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พิจารณาเลิกบริษัท</w:t>
      </w:r>
    </w:p>
    <w:p w14:paraId="1598F4CD" w14:textId="77777777" w:rsidR="00C86D37" w:rsidRP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7B5B660A" w14:textId="590D5430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 xml:space="preserve">ดังนั้น จึงขอเรียนเชิญท่านผู้ถือหุ้นไปประชุมตามวัน เวลา และสถานที่ดังกล่าวข้างต้น หากท่านไม่สามารถจะไปประชุมด้วยตนเองได้ โปรดทำหนังสือมอบฉันทะให้ผู้อื่นไปประชุมแทนด้วย จะขอบคุณมาก </w:t>
      </w:r>
    </w:p>
    <w:p w14:paraId="6F63975E" w14:textId="7B85E20E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5A3E1B3C" w14:textId="1BA7B938" w:rsid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0C796CD1" w14:textId="77777777" w:rsidR="00C86D37" w:rsidRPr="00C86D37" w:rsidRDefault="00C86D37" w:rsidP="00C86D37">
      <w:pPr>
        <w:pStyle w:val="Default"/>
        <w:rPr>
          <w:rFonts w:asciiTheme="minorBidi" w:hAnsiTheme="minorBidi" w:cstheme="minorBidi"/>
          <w:sz w:val="32"/>
          <w:szCs w:val="32"/>
        </w:rPr>
      </w:pPr>
    </w:p>
    <w:p w14:paraId="7C669AB8" w14:textId="5AB2DA7F" w:rsid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ขอแสดงความนับถือ</w:t>
      </w:r>
    </w:p>
    <w:p w14:paraId="1A7522F7" w14:textId="77777777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</w:p>
    <w:p w14:paraId="074A8640" w14:textId="71DA26BF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(ลงชื่อ)..................................................</w:t>
      </w:r>
    </w:p>
    <w:p w14:paraId="510CED09" w14:textId="21B28DE5" w:rsidR="00C86D37" w:rsidRPr="00C86D37" w:rsidRDefault="00C86D37" w:rsidP="00C86D37">
      <w:pPr>
        <w:pStyle w:val="Default"/>
        <w:jc w:val="center"/>
        <w:rPr>
          <w:rFonts w:asciiTheme="minorBidi" w:hAnsiTheme="minorBidi" w:cstheme="minorBidi"/>
          <w:sz w:val="32"/>
          <w:szCs w:val="32"/>
        </w:rPr>
      </w:pPr>
      <w:r w:rsidRPr="00C86D37">
        <w:rPr>
          <w:rFonts w:asciiTheme="minorBidi" w:hAnsiTheme="minorBidi" w:cstheme="minorBidi"/>
          <w:sz w:val="32"/>
          <w:szCs w:val="32"/>
          <w:cs/>
        </w:rPr>
        <w:t>(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นาง</w:t>
      </w:r>
      <w:proofErr w:type="spellStart"/>
      <w:r>
        <w:rPr>
          <w:rFonts w:asciiTheme="minorBidi" w:hAnsiTheme="minorBidi" w:cstheme="minorBidi" w:hint="cs"/>
          <w:sz w:val="32"/>
          <w:szCs w:val="32"/>
          <w:cs/>
        </w:rPr>
        <w:t>สชญา</w:t>
      </w:r>
      <w:proofErr w:type="spellEnd"/>
      <w:r>
        <w:rPr>
          <w:rFonts w:asciiTheme="minorBidi" w:hAnsiTheme="minorBidi" w:cstheme="minorBidi" w:hint="cs"/>
          <w:sz w:val="32"/>
          <w:szCs w:val="32"/>
          <w:cs/>
        </w:rPr>
        <w:t xml:space="preserve">  เพาะบุญ </w:t>
      </w:r>
      <w:r w:rsidRPr="00C86D37">
        <w:rPr>
          <w:rFonts w:asciiTheme="minorBidi" w:hAnsiTheme="minorBidi" w:cstheme="minorBidi"/>
          <w:sz w:val="32"/>
          <w:szCs w:val="32"/>
          <w:cs/>
        </w:rPr>
        <w:t>)</w:t>
      </w:r>
    </w:p>
    <w:p w14:paraId="6C489A0F" w14:textId="77EE5D6A" w:rsidR="00815752" w:rsidRPr="00C86D37" w:rsidRDefault="00C86D37" w:rsidP="00C86D37">
      <w:pPr>
        <w:jc w:val="center"/>
        <w:rPr>
          <w:rFonts w:asciiTheme="minorBidi" w:hAnsiTheme="minorBidi"/>
          <w:sz w:val="32"/>
          <w:szCs w:val="32"/>
        </w:rPr>
      </w:pPr>
      <w:r w:rsidRPr="00C86D37">
        <w:rPr>
          <w:rFonts w:asciiTheme="minorBidi" w:hAnsiTheme="minorBidi"/>
          <w:sz w:val="32"/>
          <w:szCs w:val="32"/>
          <w:cs/>
        </w:rPr>
        <w:t>กรรมการ</w:t>
      </w:r>
    </w:p>
    <w:sectPr w:rsidR="00815752" w:rsidRPr="00C8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75A"/>
    <w:rsid w:val="004A375A"/>
    <w:rsid w:val="00815752"/>
    <w:rsid w:val="009B3BE3"/>
    <w:rsid w:val="00C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337"/>
  <w15:chartTrackingRefBased/>
  <w15:docId w15:val="{676790E9-97DE-4524-9C3E-0106094E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6D37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B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3B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3</cp:revision>
  <cp:lastPrinted>2018-05-17T02:59:00Z</cp:lastPrinted>
  <dcterms:created xsi:type="dcterms:W3CDTF">2018-05-17T02:47:00Z</dcterms:created>
  <dcterms:modified xsi:type="dcterms:W3CDTF">2018-05-17T02:59:00Z</dcterms:modified>
</cp:coreProperties>
</file>