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A710BF1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CF7933">
        <w:rPr>
          <w:rFonts w:ascii="돋움"/>
          <w:b/>
          <w:spacing w:val="-18"/>
          <w:sz w:val="36"/>
        </w:rPr>
        <w:t>Code Review</w:t>
      </w:r>
      <w:r>
        <w:rPr>
          <w:rFonts w:ascii="돋움"/>
          <w:b/>
          <w:spacing w:val="-18"/>
          <w:sz w:val="36"/>
        </w:rPr>
        <w:t>-2</w:t>
      </w:r>
      <w:r w:rsidR="00CF7933">
        <w:rPr>
          <w:rFonts w:ascii="돋움" w:hint="eastAsia"/>
          <w:b/>
          <w:spacing w:val="-18"/>
          <w:sz w:val="36"/>
        </w:rPr>
        <w:t>6</w:t>
      </w:r>
      <w:r>
        <w:rPr>
          <w:rFonts w:ascii="돋움"/>
          <w:b/>
          <w:spacing w:val="-18"/>
          <w:sz w:val="36"/>
        </w:rPr>
        <w:t>-</w:t>
      </w:r>
      <w:r w:rsidR="007F6F3A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2CE218B3" w:rsidR="00F047E8" w:rsidRDefault="00CF7933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Code Review</w:t>
            </w:r>
            <w:r w:rsidR="00F047E8">
              <w:rPr>
                <w:rFonts w:ascii="HY헤드라인M" w:eastAsia="HY헤드라인M"/>
                <w:sz w:val="46"/>
              </w:rPr>
              <w:t xml:space="preserve">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64A9381D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</w:p>
    <w:p w14:paraId="5482A28A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</w:p>
    <w:p w14:paraId="32A26498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2A76732" w14:textId="708D07AA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lastRenderedPageBreak/>
        <w:t xml:space="preserve">1.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프롬프트 기법에는 </w:t>
      </w:r>
      <w:r w:rsidR="00CF7933" w:rsidRPr="00CF7933">
        <w:rPr>
          <w:rFonts w:ascii="나눔고딕" w:eastAsia="나눔고딕"/>
          <w:shd w:val="clear" w:color="000000" w:fill="auto"/>
        </w:rPr>
        <w:t xml:space="preserve">P-C-T-F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7-Step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In-Context Learning (ICL)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Chain-of-Thought (CoT)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>ReAct</w:t>
      </w:r>
      <w:r w:rsidR="00CF7933" w:rsidRPr="00CF7933">
        <w:rPr>
          <w:rFonts w:ascii="나눔고딕" w:eastAsia="나눔고딕"/>
          <w:shd w:val="clear" w:color="000000" w:fill="auto"/>
        </w:rPr>
        <w:t xml:space="preserve">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Pr="00CF7933">
        <w:rPr>
          <w:rFonts w:ascii="나눔고딕" w:eastAsia="나눔고딕"/>
          <w:shd w:val="clear" w:color="000000" w:fill="auto"/>
        </w:rPr>
        <w:t xml:space="preserve">LLaMA, LLaMA2 </w:t>
      </w:r>
      <w:r w:rsidR="00CF7933" w:rsidRPr="00CF7933">
        <w:rPr>
          <w:rFonts w:ascii="나눔고딕" w:eastAsia="나눔고딕" w:hint="eastAsia"/>
          <w:shd w:val="clear" w:color="000000" w:fill="auto"/>
        </w:rPr>
        <w:t>등이</w:t>
      </w:r>
      <w:r w:rsidRPr="00CF7933">
        <w:rPr>
          <w:rFonts w:ascii="나눔고딕" w:eastAsia="나눔고딕"/>
          <w:shd w:val="clear" w:color="000000" w:fill="auto"/>
        </w:rPr>
        <w:t xml:space="preserve"> 해당된다.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08A055B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7CBB5E2E" w14:textId="441CDA89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2. 사실에 대한 질문을 했을 때, ChatGPT가 엉뚱한 답변을 하거나 거짓된 답변을 하는 것을 환각현상(Hallucination)이라고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3B1913E8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7F1B4464" w14:textId="5DA593E0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3. Few-shot 프롬프팅과 같이 프롬프트 내의 몇 가지 예시를 통해 언어 모델이 작업을 학습하게 하는 것을 CoT(Chain-of-Thought) prompting이라고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5F1C6B6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066D781E" w14:textId="2B66F8D0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4</w:t>
      </w:r>
      <w:r w:rsidR="007F6F3A" w:rsidRPr="00CF7933">
        <w:rPr>
          <w:rFonts w:ascii="나눔고딕" w:eastAsia="나눔고딕"/>
          <w:shd w:val="clear" w:color="000000" w:fill="auto"/>
        </w:rPr>
        <w:t xml:space="preserve">. 언어 모델을 호출할 때 입력되는 텍스트를 </w:t>
      </w:r>
      <w:r w:rsidR="007F6F3A" w:rsidRPr="00CF7933">
        <w:rPr>
          <w:rFonts w:ascii="나눔고딕" w:eastAsia="나눔고딕"/>
          <w:shd w:val="clear" w:color="000000" w:fill="auto"/>
        </w:rPr>
        <w:t>‘</w:t>
      </w:r>
      <w:r w:rsidR="007F6F3A" w:rsidRPr="00CF7933">
        <w:rPr>
          <w:rFonts w:ascii="나눔고딕" w:eastAsia="나눔고딕"/>
          <w:shd w:val="clear" w:color="000000" w:fill="auto"/>
        </w:rPr>
        <w:t>프롬프트＇라고 한다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763FAF3B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134E0BC0" w14:textId="0796627C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5</w:t>
      </w:r>
      <w:r w:rsidR="007F6F3A" w:rsidRPr="00CF7933">
        <w:rPr>
          <w:rFonts w:ascii="나눔고딕" w:eastAsia="나눔고딕"/>
          <w:shd w:val="clear" w:color="000000" w:fill="auto"/>
        </w:rPr>
        <w:t>. LLM 사용 사례로 옳지 않은 것을 고르시오.</w:t>
      </w:r>
      <w:r w:rsidR="00672F5A">
        <w:rPr>
          <w:rFonts w:ascii="나눔고딕" w:eastAsia="나눔고딕" w:hint="eastAsia"/>
          <w:shd w:val="clear" w:color="000000" w:fill="auto"/>
        </w:rPr>
        <w:t>(사지선다: 5점)</w:t>
      </w:r>
    </w:p>
    <w:tbl>
      <w:tblPr>
        <w:tblOverlap w:val="never"/>
        <w:tblW w:w="94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19"/>
        <w:gridCol w:w="4719"/>
      </w:tblGrid>
      <w:tr w:rsidR="007F6F3A" w:rsidRPr="00CF7933" w14:paraId="312E804F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09092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①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BB1058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②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</w:tr>
      <w:tr w:rsidR="007F6F3A" w:rsidRPr="00CF7933" w14:paraId="4652FAE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FFD363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 xml:space="preserve">정보 검색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1665F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 xml:space="preserve">컴퓨터 비전 </w:t>
            </w:r>
          </w:p>
        </w:tc>
      </w:tr>
      <w:tr w:rsidR="007F6F3A" w:rsidRPr="00CF7933" w14:paraId="308F19B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870CDB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A90656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</w:tr>
      <w:tr w:rsidR="007F6F3A" w:rsidRPr="00CF7933" w14:paraId="42154420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DAD15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③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19D7EC5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④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</w:tr>
      <w:tr w:rsidR="007F6F3A" w:rsidRPr="00CF7933" w14:paraId="110713A9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4E36381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정서 분석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26D2A92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텍스트 생성</w:t>
            </w:r>
          </w:p>
        </w:tc>
      </w:tr>
    </w:tbl>
    <w:p w14:paraId="3D04639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ECCAE93" w14:textId="417D8817" w:rsidR="00672F5A" w:rsidRPr="00CF7933" w:rsidRDefault="007F6F3A" w:rsidP="00672F5A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6. 모델이 복잡한 문제를 단계별로 해결하도록 유도하는 기법으로, 모델의 프롬프트에 문제 해결 과정을 단계별로 나열하여 모델이 연산을 순차적으로 수행하도록 하는 것으로 옳은 것을 고르시오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(사지선다: 5점)</w:t>
      </w:r>
    </w:p>
    <w:p w14:paraId="3DCDFFFE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①</w:t>
      </w:r>
      <w:r w:rsidRPr="00CF7933">
        <w:rPr>
          <w:rFonts w:ascii="나눔고딕" w:eastAsia="나눔고딕"/>
          <w:shd w:val="clear" w:color="000000" w:fill="auto"/>
        </w:rPr>
        <w:t xml:space="preserve"> ICL (In-Context Learning)</w:t>
      </w:r>
    </w:p>
    <w:p w14:paraId="22E29B33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②</w:t>
      </w:r>
      <w:r w:rsidRPr="00CF7933">
        <w:rPr>
          <w:rFonts w:ascii="나눔고딕" w:eastAsia="나눔고딕"/>
          <w:shd w:val="clear" w:color="000000" w:fill="auto"/>
        </w:rPr>
        <w:t xml:space="preserve"> CoT (Chain of Thought)</w:t>
      </w:r>
    </w:p>
    <w:p w14:paraId="6A68CAE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③</w:t>
      </w:r>
      <w:r w:rsidRPr="00CF7933">
        <w:rPr>
          <w:rFonts w:ascii="나눔고딕" w:eastAsia="나눔고딕"/>
          <w:shd w:val="clear" w:color="000000" w:fill="auto"/>
        </w:rPr>
        <w:t xml:space="preserve"> LangChain Expression Language(LCEL)</w:t>
      </w:r>
    </w:p>
    <w:p w14:paraId="513C8516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④</w:t>
      </w:r>
      <w:r w:rsidRPr="00CF7933">
        <w:rPr>
          <w:rFonts w:ascii="나눔고딕" w:eastAsia="나눔고딕"/>
          <w:shd w:val="clear" w:color="000000" w:fill="auto"/>
        </w:rPr>
        <w:t xml:space="preserve"> PromptTemplate</w:t>
      </w:r>
    </w:p>
    <w:p w14:paraId="19CA8B4A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228286E5" w14:textId="4E766F07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lastRenderedPageBreak/>
        <w:t xml:space="preserve">7. </w:t>
      </w:r>
      <w:r w:rsidR="00672F5A" w:rsidRPr="00672F5A">
        <w:rPr>
          <w:rFonts w:ascii="나눔고딕" w:eastAsia="나눔고딕"/>
          <w:shd w:val="clear" w:color="000000" w:fill="auto"/>
        </w:rPr>
        <w:t xml:space="preserve">왜 설계 의도는 코드에서 사라지는가? </w:t>
      </w:r>
      <w:r w:rsidR="00672F5A" w:rsidRPr="00672F5A">
        <w:rPr>
          <w:rFonts w:ascii="나눔고딕" w:eastAsia="나눔고딕"/>
          <w:shd w:val="clear" w:color="000000" w:fill="auto"/>
        </w:rPr>
        <w:t>—</w:t>
      </w:r>
      <w:r w:rsidR="00672F5A" w:rsidRPr="00672F5A">
        <w:rPr>
          <w:rFonts w:ascii="나눔고딕" w:eastAsia="나눔고딕"/>
          <w:shd w:val="clear" w:color="000000" w:fill="auto"/>
        </w:rPr>
        <w:t xml:space="preserve"> Semantic Erosion(의미침식)</w:t>
      </w:r>
      <w:r w:rsidR="00672F5A" w:rsidRPr="00672F5A">
        <w:rPr>
          <w:rFonts w:ascii="나눔고딕" w:eastAsia="나눔고딕" w:hint="eastAsia"/>
          <w:shd w:val="clear" w:color="000000" w:fill="auto"/>
        </w:rPr>
        <w:t xml:space="preserve">에 </w:t>
      </w:r>
      <w:r w:rsidR="00672F5A">
        <w:rPr>
          <w:rFonts w:ascii="나눔고딕" w:eastAsia="나눔고딕" w:hint="eastAsia"/>
          <w:shd w:val="clear" w:color="000000" w:fill="auto"/>
        </w:rPr>
        <w:t xml:space="preserve">대해 </w:t>
      </w:r>
      <w:r w:rsidR="007F6F3A" w:rsidRPr="00CF7933">
        <w:rPr>
          <w:rFonts w:ascii="나눔고딕" w:eastAsia="나눔고딕"/>
          <w:shd w:val="clear" w:color="000000" w:fill="auto"/>
        </w:rPr>
        <w:t>설명하</w:t>
      </w:r>
      <w:r w:rsidR="00672F5A">
        <w:rPr>
          <w:rFonts w:ascii="나눔고딕" w:eastAsia="나눔고딕" w:hint="eastAsia"/>
          <w:shd w:val="clear" w:color="000000" w:fill="auto"/>
        </w:rPr>
        <w:t>고 해결할 수 있는 방법을 서술하시오</w:t>
      </w:r>
      <w:r w:rsidR="007F6F3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 xml:space="preserve"> 강의 교재에 없는 내용이라도 제안할 수 있는 방법이 있다면 서술하셔도 괜찮습니다.(서술형 : 25점)</w:t>
      </w:r>
    </w:p>
    <w:p w14:paraId="047DB28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65365C0D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&gt;&gt;&gt;</w:t>
      </w:r>
    </w:p>
    <w:p w14:paraId="3BF78A5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15498D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4EA1C759" w14:textId="78000176" w:rsidR="007F6F3A" w:rsidRPr="00CF7933" w:rsidRDefault="00691889" w:rsidP="007F6F3A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8</w:t>
      </w:r>
      <w:r w:rsidR="007F6F3A" w:rsidRPr="00CF7933">
        <w:rPr>
          <w:rFonts w:ascii="나눔고딕" w:eastAsia="나눔고딕"/>
          <w:shd w:val="clear" w:color="000000" w:fill="auto"/>
        </w:rPr>
        <w:t xml:space="preserve">. </w:t>
      </w:r>
      <w:r w:rsidR="00CF7933" w:rsidRPr="00CF7933">
        <w:rPr>
          <w:rFonts w:ascii="나눔고딕" w:eastAsia="나눔고딕" w:hint="eastAsia"/>
          <w:shd w:val="clear" w:color="000000" w:fill="auto"/>
        </w:rPr>
        <w:t>'코드 짜줘'</w:t>
      </w:r>
      <w:r w:rsidR="00CF7933">
        <w:rPr>
          <w:rFonts w:ascii="나눔고딕" w:eastAsia="나눔고딕" w:hint="eastAsia"/>
          <w:shd w:val="clear" w:color="000000" w:fill="auto"/>
        </w:rPr>
        <w:t xml:space="preserve">라는 프롬프트를 </w:t>
      </w:r>
      <w:r w:rsidR="00CF7933" w:rsidRPr="00CF7933">
        <w:rPr>
          <w:rFonts w:ascii="나눔고딕" w:eastAsia="나눔고딕" w:hint="eastAsia"/>
          <w:shd w:val="clear" w:color="000000" w:fill="auto"/>
        </w:rPr>
        <w:t>P-C-T-F</w:t>
      </w:r>
      <w:r w:rsidR="00CF7933">
        <w:rPr>
          <w:rFonts w:ascii="나눔고딕" w:eastAsia="나눔고딕" w:hint="eastAsia"/>
          <w:shd w:val="clear" w:color="000000" w:fill="auto"/>
        </w:rPr>
        <w:t xml:space="preserve"> 방식으로 다시 작성하시오</w:t>
      </w:r>
      <w:r w:rsidR="007F6F3A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(서술형:25점)</w:t>
      </w:r>
    </w:p>
    <w:p w14:paraId="0016B116" w14:textId="77777777" w:rsidR="007F6F3A" w:rsidRPr="00CF7933" w:rsidRDefault="007F6F3A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019450F8" w14:textId="77777777" w:rsidR="007F6F3A" w:rsidRPr="00CF7933" w:rsidRDefault="007F6F3A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&gt;&gt;&gt;</w:t>
      </w:r>
    </w:p>
    <w:p w14:paraId="54D01AD2" w14:textId="77777777" w:rsidR="007F6F3A" w:rsidRPr="007F6F3A" w:rsidRDefault="007F6F3A" w:rsidP="00A90268">
      <w:pPr>
        <w:pStyle w:val="a3"/>
        <w:spacing w:line="240" w:lineRule="auto"/>
        <w:ind w:leftChars="0" w:left="360"/>
      </w:pPr>
    </w:p>
    <w:sectPr w:rsidR="007F6F3A" w:rsidRPr="007F6F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42CEA" w14:textId="77777777" w:rsidR="00350527" w:rsidRDefault="00350527" w:rsidP="00CF7933">
      <w:pPr>
        <w:spacing w:after="0" w:line="240" w:lineRule="auto"/>
      </w:pPr>
      <w:r>
        <w:separator/>
      </w:r>
    </w:p>
  </w:endnote>
  <w:endnote w:type="continuationSeparator" w:id="0">
    <w:p w14:paraId="317BC146" w14:textId="77777777" w:rsidR="00350527" w:rsidRDefault="00350527" w:rsidP="00CF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B3089" w14:textId="77777777" w:rsidR="00350527" w:rsidRDefault="00350527" w:rsidP="00CF7933">
      <w:pPr>
        <w:spacing w:after="0" w:line="240" w:lineRule="auto"/>
      </w:pPr>
      <w:r>
        <w:separator/>
      </w:r>
    </w:p>
  </w:footnote>
  <w:footnote w:type="continuationSeparator" w:id="0">
    <w:p w14:paraId="482F53DC" w14:textId="77777777" w:rsidR="00350527" w:rsidRDefault="00350527" w:rsidP="00CF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60DB4"/>
    <w:rsid w:val="000733D2"/>
    <w:rsid w:val="00083B94"/>
    <w:rsid w:val="000F54DC"/>
    <w:rsid w:val="00140571"/>
    <w:rsid w:val="001555FE"/>
    <w:rsid w:val="00186363"/>
    <w:rsid w:val="00191623"/>
    <w:rsid w:val="00197752"/>
    <w:rsid w:val="001C4E04"/>
    <w:rsid w:val="0020725D"/>
    <w:rsid w:val="002E4C9A"/>
    <w:rsid w:val="0034117F"/>
    <w:rsid w:val="00350527"/>
    <w:rsid w:val="003745B3"/>
    <w:rsid w:val="0038071E"/>
    <w:rsid w:val="003968E5"/>
    <w:rsid w:val="003A6813"/>
    <w:rsid w:val="003A74B5"/>
    <w:rsid w:val="00406153"/>
    <w:rsid w:val="00406A2B"/>
    <w:rsid w:val="00436194"/>
    <w:rsid w:val="0046043A"/>
    <w:rsid w:val="00480E56"/>
    <w:rsid w:val="0049247D"/>
    <w:rsid w:val="004A0E00"/>
    <w:rsid w:val="004E0D98"/>
    <w:rsid w:val="00531110"/>
    <w:rsid w:val="005574A5"/>
    <w:rsid w:val="005A0339"/>
    <w:rsid w:val="005F6016"/>
    <w:rsid w:val="005F66B0"/>
    <w:rsid w:val="006071CF"/>
    <w:rsid w:val="00650AED"/>
    <w:rsid w:val="00672F5A"/>
    <w:rsid w:val="0067353B"/>
    <w:rsid w:val="00691889"/>
    <w:rsid w:val="006B364B"/>
    <w:rsid w:val="00733612"/>
    <w:rsid w:val="007500D6"/>
    <w:rsid w:val="00764449"/>
    <w:rsid w:val="00766447"/>
    <w:rsid w:val="007A5216"/>
    <w:rsid w:val="007B1B9C"/>
    <w:rsid w:val="007B67F2"/>
    <w:rsid w:val="007D04B5"/>
    <w:rsid w:val="007F6F3A"/>
    <w:rsid w:val="008264F5"/>
    <w:rsid w:val="00830F8C"/>
    <w:rsid w:val="008917AD"/>
    <w:rsid w:val="008A4A2B"/>
    <w:rsid w:val="008B51DA"/>
    <w:rsid w:val="00932AE4"/>
    <w:rsid w:val="009A0E39"/>
    <w:rsid w:val="009E4786"/>
    <w:rsid w:val="009F426B"/>
    <w:rsid w:val="00A74A40"/>
    <w:rsid w:val="00A80B97"/>
    <w:rsid w:val="00A87696"/>
    <w:rsid w:val="00A90268"/>
    <w:rsid w:val="00B13DD7"/>
    <w:rsid w:val="00B24841"/>
    <w:rsid w:val="00C1000F"/>
    <w:rsid w:val="00C34F63"/>
    <w:rsid w:val="00C449E8"/>
    <w:rsid w:val="00CF4DD2"/>
    <w:rsid w:val="00CF7933"/>
    <w:rsid w:val="00D04562"/>
    <w:rsid w:val="00D52B14"/>
    <w:rsid w:val="00D6341F"/>
    <w:rsid w:val="00D92209"/>
    <w:rsid w:val="00DD619F"/>
    <w:rsid w:val="00DE33A1"/>
    <w:rsid w:val="00E2452D"/>
    <w:rsid w:val="00E36741"/>
    <w:rsid w:val="00E67073"/>
    <w:rsid w:val="00E81378"/>
    <w:rsid w:val="00E818FE"/>
    <w:rsid w:val="00EC3121"/>
    <w:rsid w:val="00EE63B3"/>
    <w:rsid w:val="00EF5A18"/>
    <w:rsid w:val="00F047E8"/>
    <w:rsid w:val="00F06FC6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customStyle="1" w:styleId="MS">
    <w:name w:val="MS바탕글"/>
    <w:uiPriority w:val="20"/>
    <w:rsid w:val="007F6F3A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  <w:szCs w:val="24"/>
      <w14:ligatures w14:val="standardContextual"/>
    </w:rPr>
  </w:style>
  <w:style w:type="paragraph" w:styleId="a7">
    <w:name w:val="header"/>
    <w:basedOn w:val="a"/>
    <w:link w:val="Char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F7933"/>
  </w:style>
  <w:style w:type="paragraph" w:styleId="a8">
    <w:name w:val="footer"/>
    <w:basedOn w:val="a"/>
    <w:link w:val="Char0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F7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DaeKyeong</cp:lastModifiedBy>
  <cp:revision>4</cp:revision>
  <dcterms:created xsi:type="dcterms:W3CDTF">2025-10-08T02:07:00Z</dcterms:created>
  <dcterms:modified xsi:type="dcterms:W3CDTF">2026-05-21T05:25:00Z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